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C99" w:rsidRPr="00127E69" w:rsidRDefault="00081B89" w:rsidP="00870C99">
      <w:pPr>
        <w:jc w:val="right"/>
        <w:rPr>
          <w:i/>
          <w:sz w:val="20"/>
          <w:szCs w:val="20"/>
        </w:rPr>
      </w:pPr>
      <w:r w:rsidRPr="00081B89">
        <w:rPr>
          <w:sz w:val="20"/>
          <w:szCs w:val="2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-6.75pt;margin-top:-16.55pt;width:495pt;height:117pt;z-index:251658752" fillcolor="blue" stroked="f">
            <v:fill color2="#099"/>
            <v:stroke endcap="round"/>
            <v:shadow on="t" color="silver" opacity="52429f" offset="3pt,3pt"/>
            <v:textpath style="font-family:&quot;Georgia&quot;;font-weight:bold;font-style:italic;v-text-kern:t" trim="t" fitpath="t" xscale="f" string="Новомихайловский&#10;вестник&#10;"/>
          </v:shape>
        </w:pict>
      </w:r>
      <w:r w:rsidR="00870C99" w:rsidRPr="00127E69">
        <w:rPr>
          <w:i/>
          <w:sz w:val="20"/>
          <w:szCs w:val="20"/>
        </w:rPr>
        <w:t>Ежемесячная сельская газета.</w:t>
      </w:r>
    </w:p>
    <w:p w:rsidR="00870C99" w:rsidRPr="00127E69" w:rsidRDefault="00870C99" w:rsidP="00870C99">
      <w:pPr>
        <w:jc w:val="right"/>
        <w:rPr>
          <w:i/>
          <w:sz w:val="20"/>
          <w:szCs w:val="20"/>
        </w:rPr>
      </w:pPr>
      <w:r w:rsidRPr="00127E69">
        <w:rPr>
          <w:i/>
          <w:sz w:val="20"/>
          <w:szCs w:val="20"/>
        </w:rPr>
        <w:t>Издаётся с 2011года.</w:t>
      </w:r>
    </w:p>
    <w:p w:rsidR="00E84791" w:rsidRPr="00127E69" w:rsidRDefault="00870C99" w:rsidP="00E84791">
      <w:pPr>
        <w:ind w:left="720" w:hanging="1260"/>
        <w:jc w:val="right"/>
        <w:rPr>
          <w:i/>
          <w:sz w:val="20"/>
          <w:szCs w:val="20"/>
        </w:rPr>
      </w:pPr>
      <w:r w:rsidRPr="00127E69">
        <w:rPr>
          <w:i/>
          <w:sz w:val="20"/>
          <w:szCs w:val="20"/>
        </w:rPr>
        <w:t>Распространяется в с.</w:t>
      </w:r>
      <w:r w:rsidR="00292758" w:rsidRPr="00127E69">
        <w:rPr>
          <w:i/>
          <w:sz w:val="20"/>
          <w:szCs w:val="20"/>
        </w:rPr>
        <w:t xml:space="preserve"> </w:t>
      </w:r>
      <w:r w:rsidRPr="00127E69">
        <w:rPr>
          <w:i/>
          <w:sz w:val="20"/>
          <w:szCs w:val="20"/>
        </w:rPr>
        <w:t>Новомихайловка,</w:t>
      </w:r>
    </w:p>
    <w:p w:rsidR="00E84791" w:rsidRPr="00127E69" w:rsidRDefault="00870C99" w:rsidP="00E84791">
      <w:pPr>
        <w:ind w:left="720" w:hanging="1260"/>
        <w:jc w:val="right"/>
        <w:rPr>
          <w:sz w:val="20"/>
          <w:szCs w:val="20"/>
        </w:rPr>
      </w:pPr>
      <w:r w:rsidRPr="00127E69">
        <w:rPr>
          <w:i/>
          <w:sz w:val="20"/>
          <w:szCs w:val="20"/>
        </w:rPr>
        <w:t xml:space="preserve"> </w:t>
      </w:r>
      <w:r w:rsidR="00E84791" w:rsidRPr="00127E69">
        <w:rPr>
          <w:i/>
          <w:sz w:val="20"/>
          <w:szCs w:val="20"/>
        </w:rPr>
        <w:t>д. Дубровино</w:t>
      </w:r>
      <w:r w:rsidR="00E84791" w:rsidRPr="00127E69">
        <w:rPr>
          <w:sz w:val="20"/>
          <w:szCs w:val="20"/>
        </w:rPr>
        <w:t xml:space="preserve"> </w:t>
      </w:r>
    </w:p>
    <w:p w:rsidR="00870C99" w:rsidRPr="00127E69" w:rsidRDefault="00870C99" w:rsidP="00870C99">
      <w:pPr>
        <w:ind w:left="720" w:hanging="1260"/>
        <w:jc w:val="right"/>
        <w:rPr>
          <w:i/>
          <w:sz w:val="20"/>
          <w:szCs w:val="20"/>
        </w:rPr>
      </w:pPr>
    </w:p>
    <w:p w:rsidR="00E84791" w:rsidRPr="00127E69" w:rsidRDefault="00E84791" w:rsidP="00E84791">
      <w:pPr>
        <w:pStyle w:val="ae"/>
        <w:shd w:val="clear" w:color="auto" w:fill="FFFFFF"/>
        <w:spacing w:after="0" w:afterAutospacing="0"/>
        <w:jc w:val="center"/>
        <w:rPr>
          <w:b/>
          <w:bCs/>
          <w:color w:val="181818"/>
          <w:sz w:val="20"/>
          <w:szCs w:val="20"/>
        </w:rPr>
      </w:pPr>
    </w:p>
    <w:p w:rsidR="00E84791" w:rsidRPr="00127E69" w:rsidRDefault="00E84791" w:rsidP="00E84791">
      <w:pPr>
        <w:pStyle w:val="ae"/>
        <w:shd w:val="clear" w:color="auto" w:fill="FFFFFF"/>
        <w:spacing w:after="0" w:afterAutospacing="0"/>
        <w:jc w:val="center"/>
        <w:rPr>
          <w:b/>
          <w:bCs/>
          <w:color w:val="181818"/>
          <w:sz w:val="20"/>
          <w:szCs w:val="20"/>
        </w:rPr>
      </w:pPr>
    </w:p>
    <w:tbl>
      <w:tblPr>
        <w:tblpPr w:leftFromText="180" w:rightFromText="180" w:vertAnchor="text" w:horzAnchor="margin" w:tblpY="-34"/>
        <w:tblW w:w="10031" w:type="dxa"/>
        <w:tblLayout w:type="fixed"/>
        <w:tblLook w:val="01E0"/>
      </w:tblPr>
      <w:tblGrid>
        <w:gridCol w:w="3369"/>
        <w:gridCol w:w="4961"/>
        <w:gridCol w:w="1701"/>
      </w:tblGrid>
      <w:tr w:rsidR="00B85D4F" w:rsidRPr="00127E69" w:rsidTr="00161964">
        <w:trPr>
          <w:trHeight w:val="479"/>
        </w:trPr>
        <w:tc>
          <w:tcPr>
            <w:tcW w:w="3369" w:type="dxa"/>
            <w:vAlign w:val="center"/>
            <w:hideMark/>
          </w:tcPr>
          <w:p w:rsidR="00B85D4F" w:rsidRPr="00127E69" w:rsidRDefault="00E161B8" w:rsidP="00E161B8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>1</w:t>
            </w:r>
            <w:r w:rsidR="0093212C" w:rsidRPr="00127E69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>февраля</w:t>
            </w:r>
            <w:r w:rsidR="00B85D4F" w:rsidRPr="00127E69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 xml:space="preserve"> 202</w:t>
            </w:r>
            <w:r w:rsidR="00464590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>3</w:t>
            </w:r>
            <w:r w:rsidR="00B85D4F" w:rsidRPr="00127E69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 xml:space="preserve"> года             </w:t>
            </w:r>
          </w:p>
        </w:tc>
        <w:tc>
          <w:tcPr>
            <w:tcW w:w="4961" w:type="dxa"/>
            <w:vAlign w:val="center"/>
            <w:hideMark/>
          </w:tcPr>
          <w:p w:rsidR="00B85D4F" w:rsidRPr="00127E69" w:rsidRDefault="00B85D4F" w:rsidP="00161964">
            <w:pPr>
              <w:spacing w:before="100" w:beforeAutospacing="1" w:after="100" w:afterAutospacing="1"/>
              <w:ind w:left="43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27E69">
              <w:rPr>
                <w:rFonts w:ascii="Bookman Old Style" w:hAnsi="Bookman Old Style"/>
                <w:b/>
                <w:sz w:val="20"/>
                <w:szCs w:val="20"/>
              </w:rPr>
              <w:t xml:space="preserve">с. Новомихайловка Татарского района Новосибирской области  </w:t>
            </w:r>
          </w:p>
        </w:tc>
        <w:tc>
          <w:tcPr>
            <w:tcW w:w="1701" w:type="dxa"/>
            <w:vAlign w:val="center"/>
            <w:hideMark/>
          </w:tcPr>
          <w:p w:rsidR="00B85D4F" w:rsidRPr="00127E69" w:rsidRDefault="00B85D4F" w:rsidP="00E161B8">
            <w:pPr>
              <w:spacing w:before="100" w:beforeAutospacing="1" w:after="100" w:afterAutospacing="1"/>
              <w:ind w:right="-250"/>
              <w:rPr>
                <w:rFonts w:ascii="Bookman Old Style" w:hAnsi="Bookman Old Style"/>
                <w:b/>
                <w:sz w:val="20"/>
                <w:szCs w:val="20"/>
                <w:u w:val="single"/>
              </w:rPr>
            </w:pPr>
            <w:r w:rsidRPr="00127E69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 xml:space="preserve">  № </w:t>
            </w:r>
            <w:r w:rsidR="00E161B8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>2</w:t>
            </w:r>
            <w:r w:rsidRPr="00127E69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 xml:space="preserve"> (3</w:t>
            </w:r>
            <w:r w:rsidR="00BF1B31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>5</w:t>
            </w:r>
            <w:r w:rsidR="00E161B8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>4</w:t>
            </w:r>
            <w:r w:rsidRPr="00127E69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>)</w:t>
            </w:r>
          </w:p>
        </w:tc>
      </w:tr>
    </w:tbl>
    <w:p w:rsidR="00E161B8" w:rsidRPr="005B3EB0" w:rsidRDefault="00081B89" w:rsidP="00E161B8">
      <w:pPr>
        <w:rPr>
          <w:rFonts w:ascii="PT Astra Serif" w:hAnsi="PT Astra Serif"/>
        </w:rPr>
      </w:pPr>
      <w:r w:rsidRPr="005B3EB0">
        <w:rPr>
          <w:rFonts w:ascii="PT Astra Serif" w:hAnsi="PT Astra Serif"/>
        </w:rPr>
        <w:fldChar w:fldCharType="begin"/>
      </w:r>
      <w:r w:rsidR="00E161B8" w:rsidRPr="005B3EB0">
        <w:rPr>
          <w:rFonts w:ascii="PT Astra Serif" w:hAnsi="PT Astra Serif"/>
        </w:rPr>
        <w:instrText>LINK Word.Document.8 "C:\\Documents and Settings\\User1\\Мои документы\\НПА\\РАСПОРЯЖЕНИЯ\\РАСПОРЯЖЕНИЯ по осн.деят..RTF" "OLE_LINK1"  \* MERGEFORMAT \a \r</w:instrText>
      </w:r>
      <w:r w:rsidRPr="005B3EB0">
        <w:rPr>
          <w:rFonts w:ascii="PT Astra Serif" w:hAnsi="PT Astra Serif"/>
        </w:rPr>
        <w:fldChar w:fldCharType="separate"/>
      </w:r>
    </w:p>
    <w:tbl>
      <w:tblPr>
        <w:tblpPr w:leftFromText="180" w:rightFromText="180" w:vertAnchor="text" w:tblpY="1"/>
        <w:tblOverlap w:val="never"/>
        <w:tblW w:w="980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9809"/>
      </w:tblGrid>
      <w:tr w:rsidR="00E161B8" w:rsidRPr="00E161B8" w:rsidTr="008671B6">
        <w:trPr>
          <w:cantSplit/>
          <w:trHeight w:val="664"/>
        </w:trPr>
        <w:tc>
          <w:tcPr>
            <w:tcW w:w="98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61B8" w:rsidRPr="00E161B8" w:rsidRDefault="00E161B8" w:rsidP="008671B6">
            <w:pPr>
              <w:jc w:val="center"/>
              <w:rPr>
                <w:rFonts w:ascii="PT Astra Serif" w:hAnsi="PT Astra Serif"/>
                <w:b/>
                <w:bCs/>
                <w:iCs/>
                <w:sz w:val="20"/>
                <w:szCs w:val="20"/>
              </w:rPr>
            </w:pPr>
          </w:p>
          <w:p w:rsidR="00E161B8" w:rsidRPr="00E161B8" w:rsidRDefault="00E161B8" w:rsidP="008671B6">
            <w:pPr>
              <w:jc w:val="center"/>
              <w:rPr>
                <w:rFonts w:ascii="PT Astra Serif" w:hAnsi="PT Astra Serif"/>
                <w:b/>
                <w:bCs/>
                <w:iCs/>
                <w:sz w:val="20"/>
                <w:szCs w:val="20"/>
              </w:rPr>
            </w:pPr>
            <w:r w:rsidRPr="00E161B8">
              <w:rPr>
                <w:rFonts w:ascii="PT Astra Serif" w:hAnsi="PT Astra Serif"/>
                <w:b/>
                <w:bCs/>
                <w:iCs/>
                <w:sz w:val="20"/>
                <w:szCs w:val="20"/>
              </w:rPr>
              <w:t>администрация сельского поселения</w:t>
            </w:r>
          </w:p>
          <w:p w:rsidR="00E161B8" w:rsidRPr="00E161B8" w:rsidRDefault="00E161B8" w:rsidP="008671B6">
            <w:pPr>
              <w:jc w:val="center"/>
              <w:rPr>
                <w:rFonts w:ascii="PT Astra Serif" w:hAnsi="PT Astra Serif"/>
                <w:b/>
                <w:bCs/>
                <w:iCs/>
                <w:sz w:val="20"/>
                <w:szCs w:val="20"/>
              </w:rPr>
            </w:pPr>
            <w:r w:rsidRPr="00E161B8">
              <w:rPr>
                <w:rFonts w:ascii="PT Astra Serif" w:hAnsi="PT Astra Serif"/>
                <w:b/>
                <w:bCs/>
                <w:iCs/>
                <w:sz w:val="20"/>
                <w:szCs w:val="20"/>
              </w:rPr>
              <w:t>Новомихайловского сельсовета</w:t>
            </w:r>
          </w:p>
          <w:p w:rsidR="00E161B8" w:rsidRPr="00E161B8" w:rsidRDefault="00E161B8" w:rsidP="008671B6">
            <w:pPr>
              <w:jc w:val="center"/>
              <w:rPr>
                <w:rFonts w:ascii="PT Astra Serif" w:hAnsi="PT Astra Serif"/>
                <w:b/>
                <w:bCs/>
                <w:iCs/>
                <w:sz w:val="20"/>
                <w:szCs w:val="20"/>
              </w:rPr>
            </w:pPr>
            <w:r w:rsidRPr="00E161B8">
              <w:rPr>
                <w:rFonts w:ascii="PT Astra Serif" w:hAnsi="PT Astra Serif"/>
                <w:b/>
                <w:bCs/>
                <w:iCs/>
                <w:sz w:val="20"/>
                <w:szCs w:val="20"/>
              </w:rPr>
              <w:t xml:space="preserve"> Татарского муниципального района</w:t>
            </w:r>
          </w:p>
          <w:p w:rsidR="00E161B8" w:rsidRPr="00E161B8" w:rsidRDefault="00E161B8" w:rsidP="008671B6">
            <w:pPr>
              <w:jc w:val="center"/>
              <w:rPr>
                <w:rFonts w:ascii="PT Astra Serif" w:hAnsi="PT Astra Serif"/>
                <w:b/>
                <w:bCs/>
                <w:iCs/>
                <w:sz w:val="20"/>
                <w:szCs w:val="20"/>
              </w:rPr>
            </w:pPr>
            <w:r w:rsidRPr="00E161B8">
              <w:rPr>
                <w:rFonts w:ascii="PT Astra Serif" w:hAnsi="PT Astra Serif"/>
                <w:b/>
                <w:bCs/>
                <w:iCs/>
                <w:sz w:val="20"/>
                <w:szCs w:val="20"/>
              </w:rPr>
              <w:t xml:space="preserve"> Новосибирской области</w:t>
            </w:r>
          </w:p>
        </w:tc>
      </w:tr>
    </w:tbl>
    <w:p w:rsidR="00E161B8" w:rsidRPr="00E161B8" w:rsidRDefault="00E161B8" w:rsidP="00E161B8">
      <w:pPr>
        <w:spacing w:after="240"/>
        <w:ind w:right="2692"/>
        <w:jc w:val="center"/>
        <w:rPr>
          <w:rFonts w:ascii="PT Astra Serif" w:hAnsi="PT Astra Serif"/>
          <w:sz w:val="20"/>
          <w:szCs w:val="20"/>
        </w:rPr>
      </w:pPr>
      <w:r w:rsidRPr="00E161B8">
        <w:rPr>
          <w:rFonts w:ascii="PT Astra Serif" w:hAnsi="PT Astra Serif"/>
          <w:sz w:val="20"/>
          <w:szCs w:val="20"/>
        </w:rPr>
        <w:br w:type="textWrapping" w:clear="all"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98"/>
        <w:gridCol w:w="1687"/>
        <w:gridCol w:w="1687"/>
      </w:tblGrid>
      <w:tr w:rsidR="00E161B8" w:rsidRPr="00E161B8" w:rsidTr="008671B6">
        <w:tc>
          <w:tcPr>
            <w:tcW w:w="5698" w:type="dxa"/>
            <w:tcBorders>
              <w:top w:val="nil"/>
              <w:left w:val="nil"/>
              <w:bottom w:val="nil"/>
              <w:right w:val="nil"/>
            </w:tcBorders>
          </w:tcPr>
          <w:p w:rsidR="00E161B8" w:rsidRPr="00E161B8" w:rsidRDefault="00E161B8" w:rsidP="008671B6">
            <w:pPr>
              <w:ind w:right="113"/>
              <w:jc w:val="righ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1B8" w:rsidRPr="00E161B8" w:rsidRDefault="00E161B8" w:rsidP="008671B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61B8">
              <w:rPr>
                <w:rFonts w:ascii="PT Astra Serif" w:hAnsi="PT Astra Serif"/>
                <w:sz w:val="20"/>
                <w:szCs w:val="20"/>
              </w:rPr>
              <w:t>Номер документа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1B8" w:rsidRPr="00E161B8" w:rsidRDefault="00E161B8" w:rsidP="008671B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61B8">
              <w:rPr>
                <w:rFonts w:ascii="PT Astra Serif" w:hAnsi="PT Astra Serif"/>
                <w:sz w:val="20"/>
                <w:szCs w:val="20"/>
              </w:rPr>
              <w:t>Дата составления</w:t>
            </w:r>
          </w:p>
        </w:tc>
      </w:tr>
      <w:tr w:rsidR="00E161B8" w:rsidRPr="00E161B8" w:rsidTr="008671B6">
        <w:tc>
          <w:tcPr>
            <w:tcW w:w="5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61B8" w:rsidRPr="00E161B8" w:rsidRDefault="00E161B8" w:rsidP="008671B6">
            <w:pPr>
              <w:ind w:right="113"/>
              <w:jc w:val="right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E161B8">
              <w:rPr>
                <w:rFonts w:ascii="PT Astra Serif" w:hAnsi="PT Astra Serif"/>
                <w:b/>
                <w:bCs/>
                <w:sz w:val="20"/>
                <w:szCs w:val="20"/>
              </w:rPr>
              <w:t>РАСПОРЯЖЕНИЕ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1B8" w:rsidRPr="00E161B8" w:rsidRDefault="00E161B8" w:rsidP="008671B6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E161B8">
              <w:rPr>
                <w:rFonts w:ascii="PT Astra Serif" w:hAnsi="PT Astra Serif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1B8" w:rsidRPr="00E161B8" w:rsidRDefault="00E161B8" w:rsidP="008671B6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E161B8">
              <w:rPr>
                <w:rFonts w:ascii="PT Astra Serif" w:hAnsi="PT Astra Serif"/>
                <w:b/>
                <w:bCs/>
                <w:sz w:val="20"/>
                <w:szCs w:val="20"/>
              </w:rPr>
              <w:t>01.02.2023</w:t>
            </w:r>
          </w:p>
        </w:tc>
      </w:tr>
    </w:tbl>
    <w:p w:rsidR="00E161B8" w:rsidRPr="00E161B8" w:rsidRDefault="00E161B8" w:rsidP="00E161B8">
      <w:pPr>
        <w:jc w:val="center"/>
        <w:rPr>
          <w:rFonts w:ascii="PT Astra Serif" w:hAnsi="PT Astra Serif"/>
          <w:b/>
          <w:bCs/>
          <w:sz w:val="20"/>
          <w:szCs w:val="20"/>
        </w:rPr>
      </w:pPr>
    </w:p>
    <w:p w:rsidR="00E161B8" w:rsidRPr="00E161B8" w:rsidRDefault="00E161B8" w:rsidP="00E161B8">
      <w:pPr>
        <w:spacing w:after="240" w:line="240" w:lineRule="atLeast"/>
        <w:jc w:val="center"/>
        <w:rPr>
          <w:rFonts w:ascii="PT Astra Serif" w:hAnsi="PT Astra Serif" w:cs="Tahoma"/>
          <w:b/>
          <w:color w:val="000000"/>
          <w:sz w:val="20"/>
          <w:szCs w:val="20"/>
        </w:rPr>
      </w:pPr>
      <w:r w:rsidRPr="00E161B8">
        <w:rPr>
          <w:rFonts w:ascii="PT Astra Serif" w:hAnsi="PT Astra Serif"/>
          <w:b/>
          <w:bCs/>
          <w:sz w:val="20"/>
          <w:szCs w:val="20"/>
        </w:rPr>
        <w:t xml:space="preserve">О внесении изменений в распоряжение администрации Новомихайловского сельсовета Татарского района Новосибирской области от 01.08.2013 №47 "Об утверждении </w:t>
      </w:r>
      <w:r w:rsidRPr="00E161B8">
        <w:rPr>
          <w:rFonts w:ascii="PT Astra Serif" w:hAnsi="PT Astra Serif" w:cs="Tahoma"/>
          <w:b/>
          <w:color w:val="000000"/>
          <w:sz w:val="20"/>
          <w:szCs w:val="20"/>
        </w:rPr>
        <w:t xml:space="preserve">Положения о порядке оплаты труда </w:t>
      </w:r>
      <w:r w:rsidRPr="00E161B8">
        <w:rPr>
          <w:rFonts w:ascii="PT Astra Serif" w:hAnsi="PT Astra Serif"/>
          <w:b/>
          <w:sz w:val="20"/>
          <w:szCs w:val="20"/>
        </w:rPr>
        <w:t xml:space="preserve">инспектора по учёту и бронированию </w:t>
      </w:r>
      <w:r w:rsidRPr="00E161B8">
        <w:rPr>
          <w:rFonts w:ascii="PT Astra Serif" w:hAnsi="PT Astra Serif" w:cs="Tahoma"/>
          <w:b/>
          <w:color w:val="000000"/>
          <w:sz w:val="20"/>
          <w:szCs w:val="20"/>
        </w:rPr>
        <w:t>в администрации  Новомихайловского сельсовета"</w:t>
      </w:r>
    </w:p>
    <w:p w:rsidR="00E161B8" w:rsidRPr="00E161B8" w:rsidRDefault="00E161B8" w:rsidP="00E161B8">
      <w:pPr>
        <w:spacing w:after="240" w:line="240" w:lineRule="atLeast"/>
        <w:jc w:val="both"/>
        <w:rPr>
          <w:rFonts w:ascii="PT Astra Serif" w:hAnsi="PT Astra Serif" w:cs="Tahoma"/>
          <w:color w:val="000000"/>
          <w:sz w:val="20"/>
          <w:szCs w:val="20"/>
        </w:rPr>
      </w:pPr>
      <w:r w:rsidRPr="00E161B8">
        <w:rPr>
          <w:rFonts w:ascii="PT Astra Serif" w:hAnsi="PT Astra Serif"/>
          <w:sz w:val="20"/>
          <w:szCs w:val="20"/>
        </w:rPr>
        <w:t>1. В</w:t>
      </w:r>
      <w:r w:rsidRPr="00E161B8">
        <w:rPr>
          <w:rFonts w:ascii="PT Astra Serif" w:hAnsi="PT Astra Serif"/>
          <w:bCs/>
          <w:sz w:val="20"/>
          <w:szCs w:val="20"/>
        </w:rPr>
        <w:t xml:space="preserve"> распоряжение администрации Новомихайловского сельсовета Татарского района Новосибирской области от 01.08.2013 №47 "Об утверждении </w:t>
      </w:r>
      <w:r w:rsidRPr="00E161B8">
        <w:rPr>
          <w:rFonts w:ascii="PT Astra Serif" w:hAnsi="PT Astra Serif" w:cs="Tahoma"/>
          <w:color w:val="000000"/>
          <w:sz w:val="20"/>
          <w:szCs w:val="20"/>
        </w:rPr>
        <w:t xml:space="preserve">Положения о порядке оплаты труда </w:t>
      </w:r>
      <w:r w:rsidRPr="00E161B8">
        <w:rPr>
          <w:rFonts w:ascii="PT Astra Serif" w:hAnsi="PT Astra Serif"/>
          <w:sz w:val="20"/>
          <w:szCs w:val="20"/>
        </w:rPr>
        <w:t xml:space="preserve">инспектора по учёту и бронированию </w:t>
      </w:r>
      <w:r w:rsidRPr="00E161B8">
        <w:rPr>
          <w:rFonts w:ascii="PT Astra Serif" w:hAnsi="PT Astra Serif" w:cs="Tahoma"/>
          <w:color w:val="000000"/>
          <w:sz w:val="20"/>
          <w:szCs w:val="20"/>
        </w:rPr>
        <w:t>в администрации  Новомихайловского сельсовета"</w:t>
      </w:r>
      <w:r w:rsidRPr="00E161B8">
        <w:rPr>
          <w:rFonts w:ascii="PT Astra Serif" w:hAnsi="PT Astra Serif"/>
          <w:sz w:val="20"/>
          <w:szCs w:val="20"/>
        </w:rPr>
        <w:t xml:space="preserve"> в</w:t>
      </w:r>
      <w:r w:rsidRPr="00E161B8">
        <w:rPr>
          <w:rFonts w:ascii="PT Astra Serif" w:hAnsi="PT Astra Serif"/>
          <w:bCs/>
          <w:sz w:val="20"/>
          <w:szCs w:val="20"/>
        </w:rPr>
        <w:t>нести следующие изменения:</w:t>
      </w:r>
    </w:p>
    <w:p w:rsidR="00E161B8" w:rsidRPr="00E161B8" w:rsidRDefault="00E161B8" w:rsidP="00E161B8">
      <w:pPr>
        <w:spacing w:after="240" w:line="240" w:lineRule="atLeast"/>
        <w:jc w:val="both"/>
        <w:rPr>
          <w:rFonts w:ascii="PT Astra Serif" w:hAnsi="PT Astra Serif"/>
          <w:sz w:val="20"/>
          <w:szCs w:val="20"/>
        </w:rPr>
      </w:pPr>
      <w:r w:rsidRPr="00E161B8">
        <w:rPr>
          <w:rFonts w:ascii="PT Astra Serif" w:hAnsi="PT Astra Serif"/>
          <w:sz w:val="20"/>
          <w:szCs w:val="20"/>
        </w:rPr>
        <w:t xml:space="preserve">* в распоряжении, в прилагаемом к нему Положении </w:t>
      </w:r>
      <w:r w:rsidRPr="00E161B8">
        <w:rPr>
          <w:rFonts w:ascii="PT Astra Serif" w:hAnsi="PT Astra Serif"/>
          <w:color w:val="000000"/>
          <w:sz w:val="20"/>
          <w:szCs w:val="20"/>
        </w:rPr>
        <w:t xml:space="preserve">о порядке оплаты труда </w:t>
      </w:r>
      <w:r w:rsidRPr="00E161B8">
        <w:rPr>
          <w:rFonts w:ascii="PT Astra Serif" w:hAnsi="PT Astra Serif"/>
          <w:sz w:val="20"/>
          <w:szCs w:val="20"/>
        </w:rPr>
        <w:t xml:space="preserve">инспектора по учёту и бронированию </w:t>
      </w:r>
      <w:r w:rsidRPr="00E161B8">
        <w:rPr>
          <w:rFonts w:ascii="PT Astra Serif" w:hAnsi="PT Astra Serif"/>
          <w:color w:val="000000"/>
          <w:sz w:val="20"/>
          <w:szCs w:val="20"/>
        </w:rPr>
        <w:t xml:space="preserve">в администрации Новомихайловского сельсовета </w:t>
      </w:r>
      <w:r w:rsidRPr="00E161B8">
        <w:rPr>
          <w:rFonts w:ascii="PT Astra Serif" w:hAnsi="PT Astra Serif"/>
          <w:sz w:val="20"/>
          <w:szCs w:val="20"/>
        </w:rPr>
        <w:t xml:space="preserve">и далее по всему тексту документа название должности "инспектор по учету и бронированию" заменить на </w:t>
      </w:r>
      <w:r w:rsidRPr="00E161B8">
        <w:rPr>
          <w:rFonts w:ascii="PT Astra Serif" w:hAnsi="PT Astra Serif"/>
          <w:b/>
          <w:sz w:val="20"/>
          <w:szCs w:val="20"/>
        </w:rPr>
        <w:t>"военно-учётный работник"</w:t>
      </w:r>
      <w:r w:rsidRPr="00E161B8">
        <w:rPr>
          <w:rFonts w:ascii="PT Astra Serif" w:hAnsi="PT Astra Serif"/>
          <w:sz w:val="20"/>
          <w:szCs w:val="20"/>
        </w:rPr>
        <w:t xml:space="preserve"> в соответствующих падежах;</w:t>
      </w:r>
    </w:p>
    <w:p w:rsidR="00E161B8" w:rsidRPr="00E161B8" w:rsidRDefault="00E161B8" w:rsidP="00E161B8">
      <w:pPr>
        <w:spacing w:after="240" w:line="240" w:lineRule="atLeast"/>
        <w:jc w:val="both"/>
        <w:rPr>
          <w:rFonts w:ascii="PT Astra Serif" w:hAnsi="PT Astra Serif"/>
          <w:b/>
          <w:sz w:val="20"/>
          <w:szCs w:val="20"/>
        </w:rPr>
      </w:pPr>
      <w:r w:rsidRPr="00E161B8">
        <w:rPr>
          <w:rFonts w:ascii="PT Astra Serif" w:hAnsi="PT Astra Serif"/>
          <w:sz w:val="20"/>
          <w:szCs w:val="20"/>
        </w:rPr>
        <w:t xml:space="preserve">*в распоряжении, в прилагаемом к нему Положении </w:t>
      </w:r>
      <w:r w:rsidRPr="00E161B8">
        <w:rPr>
          <w:rFonts w:ascii="PT Astra Serif" w:hAnsi="PT Astra Serif"/>
          <w:color w:val="000000"/>
          <w:sz w:val="20"/>
          <w:szCs w:val="20"/>
        </w:rPr>
        <w:t xml:space="preserve">о порядке оплаты труда </w:t>
      </w:r>
      <w:r w:rsidRPr="00E161B8">
        <w:rPr>
          <w:rFonts w:ascii="PT Astra Serif" w:hAnsi="PT Astra Serif"/>
          <w:sz w:val="20"/>
          <w:szCs w:val="20"/>
        </w:rPr>
        <w:t xml:space="preserve">инспектора по учёту и бронированию </w:t>
      </w:r>
      <w:r w:rsidRPr="00E161B8">
        <w:rPr>
          <w:rFonts w:ascii="PT Astra Serif" w:hAnsi="PT Astra Serif"/>
          <w:color w:val="000000"/>
          <w:sz w:val="20"/>
          <w:szCs w:val="20"/>
        </w:rPr>
        <w:t xml:space="preserve">в администрации Новомихайловского сельсовета </w:t>
      </w:r>
      <w:r w:rsidRPr="00E161B8">
        <w:rPr>
          <w:rFonts w:ascii="PT Astra Serif" w:hAnsi="PT Astra Serif"/>
          <w:sz w:val="20"/>
          <w:szCs w:val="20"/>
        </w:rPr>
        <w:t xml:space="preserve">и далее по всему тексту документа словосочетание "администрация Новомихайловского сельсовета" заменить на </w:t>
      </w:r>
      <w:r w:rsidRPr="00E161B8">
        <w:rPr>
          <w:rFonts w:ascii="PT Astra Serif" w:hAnsi="PT Astra Serif"/>
          <w:b/>
          <w:sz w:val="20"/>
          <w:szCs w:val="20"/>
        </w:rPr>
        <w:t xml:space="preserve">"администрация сельского поселения Новомихайловского сельсовета" </w:t>
      </w:r>
      <w:r w:rsidRPr="00E161B8">
        <w:rPr>
          <w:rFonts w:ascii="PT Astra Serif" w:hAnsi="PT Astra Serif"/>
          <w:sz w:val="20"/>
          <w:szCs w:val="20"/>
        </w:rPr>
        <w:t xml:space="preserve"> в соответствующих падежах.</w:t>
      </w:r>
    </w:p>
    <w:p w:rsidR="00E161B8" w:rsidRPr="00E161B8" w:rsidRDefault="00E161B8" w:rsidP="00E161B8">
      <w:pPr>
        <w:spacing w:after="240" w:line="240" w:lineRule="atLeast"/>
        <w:jc w:val="both"/>
        <w:rPr>
          <w:rFonts w:ascii="PT Astra Serif" w:hAnsi="PT Astra Serif"/>
          <w:color w:val="000000"/>
          <w:sz w:val="20"/>
          <w:szCs w:val="20"/>
        </w:rPr>
      </w:pPr>
      <w:r w:rsidRPr="00E161B8">
        <w:rPr>
          <w:rFonts w:ascii="PT Astra Serif" w:hAnsi="PT Astra Serif"/>
          <w:color w:val="000000"/>
          <w:sz w:val="20"/>
          <w:szCs w:val="20"/>
        </w:rPr>
        <w:t>2.Данное Положение опубликовать в "Новомихайловском вестнике".</w:t>
      </w:r>
    </w:p>
    <w:p w:rsidR="00E161B8" w:rsidRPr="00E161B8" w:rsidRDefault="00E161B8" w:rsidP="00E161B8">
      <w:pPr>
        <w:ind w:right="-81"/>
        <w:jc w:val="both"/>
        <w:rPr>
          <w:rFonts w:ascii="PT Astra Serif" w:hAnsi="PT Astra Serif"/>
          <w:sz w:val="20"/>
          <w:szCs w:val="20"/>
        </w:rPr>
      </w:pPr>
      <w:r w:rsidRPr="00E161B8">
        <w:rPr>
          <w:rFonts w:ascii="PT Astra Serif" w:hAnsi="PT Astra Serif"/>
          <w:sz w:val="20"/>
          <w:szCs w:val="20"/>
        </w:rPr>
        <w:t>3.Контроль за исполнением данного распоряжения оставляю за собой.</w:t>
      </w:r>
    </w:p>
    <w:p w:rsidR="00E161B8" w:rsidRPr="00E161B8" w:rsidRDefault="00E161B8" w:rsidP="00E161B8">
      <w:pPr>
        <w:ind w:right="-81"/>
        <w:rPr>
          <w:rFonts w:ascii="PT Astra Serif" w:hAnsi="PT Astra Serif"/>
          <w:sz w:val="20"/>
          <w:szCs w:val="20"/>
        </w:rPr>
      </w:pPr>
    </w:p>
    <w:tbl>
      <w:tblPr>
        <w:tblpPr w:leftFromText="180" w:rightFromText="180" w:vertAnchor="text" w:horzAnchor="margin" w:tblpXSpec="center" w:tblpY="35"/>
        <w:tblW w:w="1045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691"/>
        <w:gridCol w:w="1843"/>
        <w:gridCol w:w="76"/>
        <w:gridCol w:w="1842"/>
      </w:tblGrid>
      <w:tr w:rsidR="00E161B8" w:rsidRPr="00E161B8" w:rsidTr="00E161B8">
        <w:trPr>
          <w:trHeight w:val="338"/>
        </w:trPr>
        <w:tc>
          <w:tcPr>
            <w:tcW w:w="6691" w:type="dxa"/>
            <w:vMerge w:val="restart"/>
            <w:tcBorders>
              <w:top w:val="nil"/>
              <w:left w:val="nil"/>
              <w:bottom w:val="nil"/>
            </w:tcBorders>
          </w:tcPr>
          <w:p w:rsidR="00E161B8" w:rsidRPr="00E161B8" w:rsidRDefault="00E161B8" w:rsidP="00E161B8">
            <w:pPr>
              <w:ind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:rsidR="00E161B8" w:rsidRPr="00E161B8" w:rsidRDefault="00E161B8" w:rsidP="00E161B8">
            <w:pPr>
              <w:ind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61B8">
              <w:rPr>
                <w:rFonts w:ascii="PT Astra Serif" w:hAnsi="PT Astra Serif"/>
                <w:sz w:val="20"/>
                <w:szCs w:val="20"/>
              </w:rPr>
              <w:t>Глава сельского проселения Новомихайловского сельсовета</w:t>
            </w:r>
          </w:p>
          <w:p w:rsidR="00E161B8" w:rsidRPr="00E161B8" w:rsidRDefault="00E161B8" w:rsidP="00E161B8">
            <w:pPr>
              <w:ind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61B8">
              <w:rPr>
                <w:rFonts w:ascii="PT Astra Serif" w:hAnsi="PT Astra Serif"/>
                <w:sz w:val="20"/>
                <w:szCs w:val="20"/>
              </w:rPr>
              <w:t xml:space="preserve"> Татарского муниципального района Новосибирской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E161B8" w:rsidRPr="00E161B8" w:rsidRDefault="00E161B8" w:rsidP="00E161B8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:rsidR="00E161B8" w:rsidRPr="00E161B8" w:rsidRDefault="00E161B8" w:rsidP="00E161B8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:rsidR="00E161B8" w:rsidRPr="00E161B8" w:rsidRDefault="00E161B8" w:rsidP="00E161B8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6" w:type="dxa"/>
            <w:vMerge w:val="restart"/>
            <w:tcBorders>
              <w:top w:val="nil"/>
              <w:left w:val="nil"/>
            </w:tcBorders>
            <w:vAlign w:val="bottom"/>
          </w:tcPr>
          <w:p w:rsidR="00E161B8" w:rsidRPr="00E161B8" w:rsidRDefault="00E161B8" w:rsidP="00E161B8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61B8" w:rsidRPr="00E161B8" w:rsidRDefault="00E161B8" w:rsidP="00E161B8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61B8">
              <w:rPr>
                <w:rFonts w:ascii="PT Astra Serif" w:hAnsi="PT Astra Serif"/>
                <w:sz w:val="20"/>
                <w:szCs w:val="20"/>
              </w:rPr>
              <w:t>С.Н.Миклуха</w:t>
            </w:r>
          </w:p>
        </w:tc>
      </w:tr>
      <w:tr w:rsidR="00E161B8" w:rsidRPr="00E161B8" w:rsidTr="00E161B8">
        <w:trPr>
          <w:gridAfter w:val="1"/>
          <w:wAfter w:w="1842" w:type="dxa"/>
          <w:trHeight w:val="155"/>
        </w:trPr>
        <w:tc>
          <w:tcPr>
            <w:tcW w:w="6691" w:type="dxa"/>
            <w:vMerge/>
            <w:tcBorders>
              <w:top w:val="nil"/>
              <w:left w:val="nil"/>
              <w:bottom w:val="nil"/>
            </w:tcBorders>
          </w:tcPr>
          <w:p w:rsidR="00E161B8" w:rsidRPr="00E161B8" w:rsidRDefault="00E161B8" w:rsidP="00E161B8">
            <w:pPr>
              <w:ind w:right="113"/>
              <w:jc w:val="right"/>
              <w:rPr>
                <w:rFonts w:ascii="PT Astra Serif" w:hAnsi="PT Astra Serif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</w:tcBorders>
          </w:tcPr>
          <w:p w:rsidR="00E161B8" w:rsidRPr="00E161B8" w:rsidRDefault="00E161B8" w:rsidP="00E161B8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61B8">
              <w:rPr>
                <w:rFonts w:ascii="PT Astra Serif" w:hAnsi="PT Astra Serif"/>
                <w:sz w:val="20"/>
                <w:szCs w:val="20"/>
              </w:rPr>
              <w:t>(личная подпись)</w:t>
            </w:r>
          </w:p>
        </w:tc>
        <w:tc>
          <w:tcPr>
            <w:tcW w:w="76" w:type="dxa"/>
            <w:vMerge/>
            <w:tcBorders>
              <w:left w:val="nil"/>
              <w:bottom w:val="nil"/>
            </w:tcBorders>
          </w:tcPr>
          <w:p w:rsidR="00E161B8" w:rsidRPr="00E161B8" w:rsidRDefault="00E161B8" w:rsidP="00E161B8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</w:p>
        </w:tc>
      </w:tr>
    </w:tbl>
    <w:p w:rsidR="00E161B8" w:rsidRPr="00E161B8" w:rsidRDefault="00E161B8" w:rsidP="00E161B8">
      <w:pPr>
        <w:jc w:val="both"/>
        <w:rPr>
          <w:rFonts w:ascii="PT Astra Serif" w:hAnsi="PT Astra Serif"/>
          <w:b/>
          <w:bCs/>
          <w:sz w:val="20"/>
          <w:szCs w:val="20"/>
        </w:rPr>
      </w:pPr>
    </w:p>
    <w:p w:rsidR="00E161B8" w:rsidRPr="005B3EB0" w:rsidRDefault="00081B89" w:rsidP="00E161B8">
      <w:pPr>
        <w:rPr>
          <w:rFonts w:ascii="PT Astra Serif" w:hAnsi="PT Astra Serif"/>
        </w:rPr>
      </w:pPr>
      <w:r w:rsidRPr="005B3EB0">
        <w:rPr>
          <w:rFonts w:ascii="PT Astra Serif" w:hAnsi="PT Astra Serif"/>
        </w:rPr>
        <w:fldChar w:fldCharType="end"/>
      </w:r>
    </w:p>
    <w:p w:rsidR="003D228A" w:rsidRPr="00736CA8" w:rsidRDefault="005D6E0A" w:rsidP="00E84791">
      <w:pPr>
        <w:ind w:left="720" w:hanging="1260"/>
        <w:rPr>
          <w:rFonts w:ascii="Monotype Corsiva" w:hAnsi="Monotype Corsiva"/>
          <w:b/>
          <w:sz w:val="28"/>
          <w:szCs w:val="28"/>
        </w:rPr>
      </w:pPr>
      <w:r w:rsidRPr="00736CA8">
        <w:rPr>
          <w:rFonts w:ascii="Monotype Corsiva" w:hAnsi="Monotype Corsiva"/>
          <w:b/>
          <w:sz w:val="28"/>
          <w:szCs w:val="28"/>
        </w:rPr>
        <w:t>Прокуратура сообщает!</w:t>
      </w:r>
    </w:p>
    <w:p w:rsidR="00DF31EF" w:rsidRDefault="00DF31EF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Pr="005D6E0A" w:rsidRDefault="005D6E0A" w:rsidP="005D6E0A">
      <w:pPr>
        <w:jc w:val="center"/>
        <w:rPr>
          <w:rFonts w:ascii="PT Astra Serif" w:hAnsi="PT Astra Serif"/>
          <w:b/>
          <w:sz w:val="20"/>
          <w:szCs w:val="20"/>
        </w:rPr>
      </w:pPr>
      <w:r w:rsidRPr="005D6E0A">
        <w:rPr>
          <w:rFonts w:ascii="PT Astra Serif" w:hAnsi="PT Astra Serif"/>
          <w:b/>
          <w:sz w:val="20"/>
          <w:szCs w:val="20"/>
        </w:rPr>
        <w:t>«Ответственное обращение с животными»</w:t>
      </w:r>
    </w:p>
    <w:p w:rsidR="005D6E0A" w:rsidRPr="005D6E0A" w:rsidRDefault="005D6E0A" w:rsidP="005D6E0A">
      <w:pPr>
        <w:ind w:firstLine="708"/>
        <w:jc w:val="both"/>
        <w:rPr>
          <w:rFonts w:ascii="PT Astra Serif" w:hAnsi="PT Astra Serif"/>
          <w:sz w:val="20"/>
          <w:szCs w:val="20"/>
        </w:rPr>
      </w:pPr>
      <w:r w:rsidRPr="005D6E0A">
        <w:rPr>
          <w:rFonts w:ascii="PT Astra Serif" w:hAnsi="PT Astra Serif"/>
          <w:sz w:val="20"/>
          <w:szCs w:val="20"/>
        </w:rPr>
        <w:t xml:space="preserve">В соответствии со ст. 13 Федерального закона от 27.12.2018 № 498-ФЗ «Об ответственном обращении с животными и о внесении изменений в отдельные законодательные акты Российской Федерации» при содержании домашних животных их владельцам необходимо соблюдать общие требования к содержанию животных, а также права и законные интересы лиц, проживающих в многоквартирном доме, в помещениях которого содержатся домашние животные. </w:t>
      </w:r>
    </w:p>
    <w:p w:rsidR="005D6E0A" w:rsidRPr="005D6E0A" w:rsidRDefault="005D6E0A" w:rsidP="005D6E0A">
      <w:pPr>
        <w:ind w:firstLine="708"/>
        <w:jc w:val="both"/>
        <w:rPr>
          <w:rFonts w:ascii="PT Astra Serif" w:hAnsi="PT Astra Serif"/>
          <w:sz w:val="20"/>
          <w:szCs w:val="20"/>
        </w:rPr>
      </w:pPr>
      <w:r w:rsidRPr="005D6E0A">
        <w:rPr>
          <w:rFonts w:ascii="PT Astra Serif" w:hAnsi="PT Astra Serif"/>
          <w:sz w:val="20"/>
          <w:szCs w:val="20"/>
        </w:rPr>
        <w:t>Выгул домашних животных должен осуществляться при условии обязательного обеспечения безопасности граждан, животных, сохранности имущества физических лиц и юридических лиц. При выгуле домашнего животного необходимо соблюдать следующие требования: исключать возможность свободного, неконтролируемого передвижения животного при пересечении проезжей части автомобильной дороги, в лифтах и помещениях общего пользования многоквартирных домов, во дворах таких домов, на детских и спортивных площадках.</w:t>
      </w:r>
    </w:p>
    <w:p w:rsidR="005D6E0A" w:rsidRPr="005D6E0A" w:rsidRDefault="005D6E0A" w:rsidP="005D6E0A">
      <w:pPr>
        <w:pStyle w:val="31"/>
        <w:ind w:firstLine="708"/>
        <w:contextualSpacing/>
        <w:jc w:val="both"/>
        <w:rPr>
          <w:rFonts w:ascii="PT Astra Serif" w:hAnsi="PT Astra Serif"/>
          <w:sz w:val="20"/>
          <w:szCs w:val="20"/>
        </w:rPr>
      </w:pPr>
      <w:r w:rsidRPr="005D6E0A">
        <w:rPr>
          <w:rFonts w:ascii="PT Astra Serif" w:hAnsi="PT Astra Serif"/>
          <w:sz w:val="20"/>
          <w:szCs w:val="20"/>
        </w:rPr>
        <w:lastRenderedPageBreak/>
        <w:t xml:space="preserve">Анализ состояния законности показал, что на территории Татарского района остается нерешенной проблема в сфере ответственного обращения с животными.  </w:t>
      </w:r>
    </w:p>
    <w:p w:rsidR="005D6E0A" w:rsidRPr="005D6E0A" w:rsidRDefault="005D6E0A" w:rsidP="005D6E0A">
      <w:pPr>
        <w:pStyle w:val="31"/>
        <w:ind w:firstLine="708"/>
        <w:contextualSpacing/>
        <w:jc w:val="both"/>
        <w:rPr>
          <w:rFonts w:ascii="PT Astra Serif" w:hAnsi="PT Astra Serif"/>
          <w:sz w:val="20"/>
          <w:szCs w:val="20"/>
        </w:rPr>
      </w:pPr>
      <w:r w:rsidRPr="005D6E0A">
        <w:rPr>
          <w:rFonts w:ascii="PT Astra Serif" w:hAnsi="PT Astra Serif"/>
          <w:sz w:val="20"/>
          <w:szCs w:val="20"/>
        </w:rPr>
        <w:t xml:space="preserve">Так, Татарской межрайонной прокуратурой проведена проверка по факту причинения вреда здоровью жительнице города Татарска, полученного в результате укуса собакой. </w:t>
      </w:r>
    </w:p>
    <w:p w:rsidR="005D6E0A" w:rsidRPr="005D6E0A" w:rsidRDefault="005D6E0A" w:rsidP="005D6E0A">
      <w:pPr>
        <w:pStyle w:val="31"/>
        <w:ind w:firstLine="708"/>
        <w:contextualSpacing/>
        <w:jc w:val="both"/>
        <w:rPr>
          <w:rFonts w:ascii="PT Astra Serif" w:hAnsi="PT Astra Serif"/>
          <w:sz w:val="20"/>
          <w:szCs w:val="20"/>
        </w:rPr>
      </w:pPr>
      <w:r w:rsidRPr="005D6E0A">
        <w:rPr>
          <w:rFonts w:ascii="PT Astra Serif" w:hAnsi="PT Astra Serif"/>
          <w:sz w:val="20"/>
          <w:szCs w:val="20"/>
        </w:rPr>
        <w:t xml:space="preserve">Установлено, что в мае 2022 года женщину укусила соседская собака породы «алабай». В результате нападения животного женщине причинены телесные повреждения в виде ампутации фаланги пальца кисти. Женщине пришлось проходить вакцинацию от бешенства и длительное время посещать медицинское учреждение для лечения от полученных травм. </w:t>
      </w:r>
    </w:p>
    <w:p w:rsidR="005D6E0A" w:rsidRPr="005D6E0A" w:rsidRDefault="005D6E0A" w:rsidP="005D6E0A">
      <w:pPr>
        <w:ind w:firstLine="708"/>
        <w:jc w:val="both"/>
        <w:rPr>
          <w:rFonts w:ascii="PT Astra Serif" w:hAnsi="PT Astra Serif"/>
          <w:sz w:val="20"/>
          <w:szCs w:val="20"/>
        </w:rPr>
      </w:pPr>
      <w:r w:rsidRPr="005D6E0A">
        <w:rPr>
          <w:rFonts w:ascii="PT Astra Serif" w:hAnsi="PT Astra Serif"/>
          <w:sz w:val="20"/>
          <w:szCs w:val="20"/>
        </w:rPr>
        <w:t xml:space="preserve">Татарским межрайонным прокурором в интересах пострадавшей в Татарский районный суд в порядке ст. 45 Гражданского процессуального кодекса Российской Федерации направлено исковое заявление о взыскании компенсации морального вреда. </w:t>
      </w:r>
    </w:p>
    <w:p w:rsidR="005D6E0A" w:rsidRPr="005D6E0A" w:rsidRDefault="005D6E0A" w:rsidP="005D6E0A">
      <w:pPr>
        <w:ind w:firstLine="708"/>
        <w:jc w:val="both"/>
        <w:rPr>
          <w:rFonts w:ascii="PT Astra Serif" w:hAnsi="PT Astra Serif"/>
          <w:sz w:val="20"/>
          <w:szCs w:val="20"/>
        </w:rPr>
      </w:pPr>
      <w:r w:rsidRPr="005D6E0A">
        <w:rPr>
          <w:rFonts w:ascii="PT Astra Serif" w:hAnsi="PT Astra Serif"/>
          <w:sz w:val="20"/>
          <w:szCs w:val="20"/>
        </w:rPr>
        <w:t xml:space="preserve">Судом исковые требования прокурора удовлетворены, вынесено решение о взыскании с ответчика в пользу пострадавшей морального вреда в размере 20 тыс. руб. </w:t>
      </w:r>
    </w:p>
    <w:p w:rsidR="005D6E0A" w:rsidRPr="005D6E0A" w:rsidRDefault="005D6E0A" w:rsidP="005D6E0A">
      <w:pPr>
        <w:ind w:firstLine="708"/>
        <w:jc w:val="both"/>
        <w:rPr>
          <w:rFonts w:ascii="PT Astra Serif" w:hAnsi="PT Astra Serif"/>
          <w:sz w:val="20"/>
          <w:szCs w:val="20"/>
        </w:rPr>
      </w:pPr>
      <w:r w:rsidRPr="005D6E0A">
        <w:rPr>
          <w:rFonts w:ascii="PT Astra Serif" w:hAnsi="PT Astra Serif"/>
          <w:sz w:val="20"/>
          <w:szCs w:val="20"/>
        </w:rPr>
        <w:t>В связи с вышеизложенным, напоминаю о необходимости ответственного обращения с домашними животными.</w:t>
      </w:r>
    </w:p>
    <w:p w:rsidR="005D6E0A" w:rsidRPr="005D6E0A" w:rsidRDefault="005D6E0A" w:rsidP="005D6E0A">
      <w:pPr>
        <w:ind w:firstLine="708"/>
        <w:jc w:val="both"/>
        <w:rPr>
          <w:rFonts w:ascii="PT Astra Serif" w:hAnsi="PT Astra Serif"/>
          <w:sz w:val="20"/>
          <w:szCs w:val="20"/>
        </w:rPr>
      </w:pPr>
    </w:p>
    <w:p w:rsidR="005D6E0A" w:rsidRPr="005D6E0A" w:rsidRDefault="005D6E0A" w:rsidP="005D6E0A">
      <w:pPr>
        <w:spacing w:line="240" w:lineRule="exact"/>
        <w:contextualSpacing/>
        <w:jc w:val="both"/>
        <w:rPr>
          <w:rFonts w:ascii="PT Astra Serif" w:hAnsi="PT Astra Serif"/>
          <w:sz w:val="20"/>
          <w:szCs w:val="20"/>
        </w:rPr>
      </w:pPr>
      <w:r w:rsidRPr="005D6E0A">
        <w:rPr>
          <w:rFonts w:ascii="PT Astra Serif" w:hAnsi="PT Astra Serif"/>
          <w:sz w:val="20"/>
          <w:szCs w:val="20"/>
        </w:rPr>
        <w:t>Заместитель межрайонного прокурора</w:t>
      </w:r>
    </w:p>
    <w:p w:rsidR="005D6E0A" w:rsidRPr="005D6E0A" w:rsidRDefault="005D6E0A" w:rsidP="005D6E0A">
      <w:pPr>
        <w:autoSpaceDE w:val="0"/>
        <w:autoSpaceDN w:val="0"/>
        <w:adjustRightInd w:val="0"/>
        <w:spacing w:line="240" w:lineRule="exact"/>
        <w:jc w:val="both"/>
        <w:rPr>
          <w:rFonts w:ascii="PT Astra Serif" w:hAnsi="PT Astra Serif"/>
          <w:sz w:val="20"/>
          <w:szCs w:val="20"/>
        </w:rPr>
      </w:pPr>
      <w:r w:rsidRPr="005D6E0A">
        <w:rPr>
          <w:rFonts w:ascii="PT Astra Serif" w:hAnsi="PT Astra Serif"/>
          <w:sz w:val="20"/>
          <w:szCs w:val="20"/>
        </w:rPr>
        <w:t xml:space="preserve">младший советник юстиции </w:t>
      </w:r>
      <w:r w:rsidRPr="005D6E0A">
        <w:rPr>
          <w:rFonts w:ascii="PT Astra Serif" w:hAnsi="PT Astra Serif"/>
          <w:sz w:val="20"/>
          <w:szCs w:val="20"/>
        </w:rPr>
        <w:tab/>
      </w:r>
      <w:r w:rsidRPr="005D6E0A">
        <w:rPr>
          <w:rFonts w:ascii="PT Astra Serif" w:hAnsi="PT Astra Serif"/>
          <w:sz w:val="20"/>
          <w:szCs w:val="20"/>
        </w:rPr>
        <w:tab/>
      </w:r>
      <w:r w:rsidRPr="005D6E0A">
        <w:rPr>
          <w:rFonts w:ascii="PT Astra Serif" w:hAnsi="PT Astra Serif"/>
          <w:sz w:val="20"/>
          <w:szCs w:val="20"/>
        </w:rPr>
        <w:tab/>
      </w:r>
      <w:r w:rsidRPr="005D6E0A">
        <w:rPr>
          <w:rFonts w:ascii="PT Astra Serif" w:hAnsi="PT Astra Serif"/>
          <w:sz w:val="20"/>
          <w:szCs w:val="20"/>
        </w:rPr>
        <w:tab/>
        <w:t xml:space="preserve">                      </w:t>
      </w:r>
      <w:r w:rsidRPr="005D6E0A">
        <w:rPr>
          <w:rFonts w:ascii="PT Astra Serif" w:hAnsi="PT Astra Serif"/>
          <w:sz w:val="20"/>
          <w:szCs w:val="20"/>
        </w:rPr>
        <w:tab/>
        <w:t>Д.И. Красноухов</w:t>
      </w:r>
    </w:p>
    <w:p w:rsidR="00DF31EF" w:rsidRDefault="00DF31EF" w:rsidP="00736CA8">
      <w:pPr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Pr="00736CA8" w:rsidRDefault="00736CA8" w:rsidP="00736CA8">
      <w:pPr>
        <w:ind w:left="720" w:hanging="1260"/>
        <w:jc w:val="right"/>
        <w:rPr>
          <w:rFonts w:ascii="Monotype Corsiva" w:hAnsi="Monotype Corsiva"/>
          <w:b/>
          <w:sz w:val="28"/>
          <w:szCs w:val="28"/>
        </w:rPr>
      </w:pPr>
      <w:r w:rsidRPr="00736CA8">
        <w:rPr>
          <w:rFonts w:ascii="Monotype Corsiva" w:hAnsi="Monotype Corsiva"/>
          <w:b/>
          <w:sz w:val="28"/>
          <w:szCs w:val="28"/>
        </w:rPr>
        <w:t>Важно!!!</w:t>
      </w: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Pr="00736CA8" w:rsidRDefault="00736CA8" w:rsidP="00736CA8">
      <w:pPr>
        <w:spacing w:line="259" w:lineRule="auto"/>
        <w:ind w:right="5"/>
        <w:jc w:val="center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b/>
          <w:color w:val="800000"/>
          <w:sz w:val="20"/>
          <w:szCs w:val="20"/>
        </w:rPr>
        <w:t xml:space="preserve">ОСТОРОЖНО, ТЕРРОРИЗМ! </w:t>
      </w:r>
    </w:p>
    <w:p w:rsidR="00736CA8" w:rsidRPr="00736CA8" w:rsidRDefault="00736CA8" w:rsidP="00736CA8">
      <w:pPr>
        <w:spacing w:after="233"/>
        <w:ind w:left="-15" w:firstLine="720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sz w:val="20"/>
          <w:szCs w:val="20"/>
        </w:rPr>
        <w:t xml:space="preserve">Будьте внимательны к окружающей вас обстановке. Автовокзалы и пассажирский транспорт, наиболее уязвимые объекты. Не приближайтесь и не прикасайтесь к бесхозным сумкам, свёрткам, пакетам, коробкам и другим вещам. К наиболее возможным местам установки террористами взрывных устройств относятся контейнеры для мусора, урны, автомобили, подвалы и лестничные клетки. О любом подозрительном предмете или человеке немедленно сообщите в полицию или по телефону единой дежурно-диспетчерской службы с мобильного телефона «112». </w:t>
      </w:r>
    </w:p>
    <w:p w:rsidR="00736CA8" w:rsidRPr="00736CA8" w:rsidRDefault="00736CA8" w:rsidP="00736CA8">
      <w:pPr>
        <w:spacing w:after="4" w:line="259" w:lineRule="auto"/>
        <w:ind w:left="715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b/>
          <w:i/>
          <w:color w:val="FF0000"/>
          <w:sz w:val="20"/>
          <w:szCs w:val="20"/>
          <w:u w:val="single" w:color="FF0000"/>
        </w:rPr>
        <w:t>Если произошёл взрыв:</w:t>
      </w:r>
    </w:p>
    <w:p w:rsidR="00736CA8" w:rsidRPr="00736CA8" w:rsidRDefault="00736CA8" w:rsidP="00736CA8">
      <w:pPr>
        <w:numPr>
          <w:ilvl w:val="0"/>
          <w:numId w:val="48"/>
        </w:numPr>
        <w:spacing w:after="22" w:line="249" w:lineRule="auto"/>
        <w:ind w:hanging="720"/>
        <w:jc w:val="both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sz w:val="20"/>
          <w:szCs w:val="20"/>
        </w:rPr>
        <w:t xml:space="preserve">не теряйте самообладания; </w:t>
      </w:r>
    </w:p>
    <w:p w:rsidR="00736CA8" w:rsidRPr="00736CA8" w:rsidRDefault="00736CA8" w:rsidP="00736CA8">
      <w:pPr>
        <w:numPr>
          <w:ilvl w:val="0"/>
          <w:numId w:val="48"/>
        </w:numPr>
        <w:spacing w:after="22" w:line="249" w:lineRule="auto"/>
        <w:ind w:hanging="720"/>
        <w:jc w:val="both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sz w:val="20"/>
          <w:szCs w:val="20"/>
        </w:rPr>
        <w:t xml:space="preserve">увидев бегущую на вас толпу, немедленного уходите в сторону: в боковые улицы, проходные дворы, к запасным выходам; </w:t>
      </w:r>
    </w:p>
    <w:p w:rsidR="00736CA8" w:rsidRPr="00736CA8" w:rsidRDefault="00736CA8" w:rsidP="00736CA8">
      <w:pPr>
        <w:numPr>
          <w:ilvl w:val="0"/>
          <w:numId w:val="48"/>
        </w:numPr>
        <w:spacing w:after="22" w:line="249" w:lineRule="auto"/>
        <w:ind w:hanging="720"/>
        <w:jc w:val="both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sz w:val="20"/>
          <w:szCs w:val="20"/>
        </w:rPr>
        <w:t xml:space="preserve">если вы в толпе, то держитесь между центром и краями людской массы; </w:t>
      </w:r>
    </w:p>
    <w:p w:rsidR="00736CA8" w:rsidRPr="00736CA8" w:rsidRDefault="00736CA8" w:rsidP="00736CA8">
      <w:pPr>
        <w:numPr>
          <w:ilvl w:val="0"/>
          <w:numId w:val="48"/>
        </w:numPr>
        <w:spacing w:after="22" w:line="249" w:lineRule="auto"/>
        <w:ind w:hanging="720"/>
        <w:jc w:val="both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sz w:val="20"/>
          <w:szCs w:val="20"/>
        </w:rPr>
        <w:t xml:space="preserve">никогда не пытайтесь идти против движения толпы и не хватайтесь во время движения за неподвижные предметы; </w:t>
      </w:r>
    </w:p>
    <w:p w:rsidR="00736CA8" w:rsidRPr="00736CA8" w:rsidRDefault="00736CA8" w:rsidP="00736CA8">
      <w:pPr>
        <w:numPr>
          <w:ilvl w:val="0"/>
          <w:numId w:val="48"/>
        </w:numPr>
        <w:spacing w:after="233" w:line="249" w:lineRule="auto"/>
        <w:ind w:hanging="720"/>
        <w:jc w:val="both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sz w:val="20"/>
          <w:szCs w:val="20"/>
        </w:rPr>
        <w:t xml:space="preserve">руки соедините в замок и держите перед собой, это поможет спасти органы дыхания.  </w:t>
      </w:r>
    </w:p>
    <w:p w:rsidR="00736CA8" w:rsidRPr="00736CA8" w:rsidRDefault="00736CA8" w:rsidP="00736CA8">
      <w:pPr>
        <w:spacing w:after="4" w:line="259" w:lineRule="auto"/>
        <w:ind w:left="715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b/>
          <w:i/>
          <w:color w:val="FF0000"/>
          <w:sz w:val="20"/>
          <w:szCs w:val="20"/>
          <w:u w:val="single" w:color="FF0000"/>
        </w:rPr>
        <w:t>Действия при захвате в заложники:</w:t>
      </w:r>
    </w:p>
    <w:p w:rsidR="00736CA8" w:rsidRPr="00736CA8" w:rsidRDefault="00736CA8" w:rsidP="00736CA8">
      <w:pPr>
        <w:numPr>
          <w:ilvl w:val="0"/>
          <w:numId w:val="48"/>
        </w:numPr>
        <w:spacing w:after="22" w:line="249" w:lineRule="auto"/>
        <w:ind w:hanging="720"/>
        <w:jc w:val="both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sz w:val="20"/>
          <w:szCs w:val="20"/>
        </w:rPr>
        <w:t xml:space="preserve">не паникуйте, ваша цель – остаться в живых; </w:t>
      </w:r>
    </w:p>
    <w:p w:rsidR="00736CA8" w:rsidRPr="00736CA8" w:rsidRDefault="00736CA8" w:rsidP="00736CA8">
      <w:pPr>
        <w:numPr>
          <w:ilvl w:val="0"/>
          <w:numId w:val="48"/>
        </w:numPr>
        <w:spacing w:after="22" w:line="249" w:lineRule="auto"/>
        <w:ind w:hanging="720"/>
        <w:jc w:val="both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sz w:val="20"/>
          <w:szCs w:val="20"/>
        </w:rPr>
        <w:t xml:space="preserve">не пытайтесь бежать, если нет полной уверенности; </w:t>
      </w:r>
    </w:p>
    <w:p w:rsidR="00736CA8" w:rsidRPr="00736CA8" w:rsidRDefault="00736CA8" w:rsidP="00736CA8">
      <w:pPr>
        <w:numPr>
          <w:ilvl w:val="0"/>
          <w:numId w:val="48"/>
        </w:numPr>
        <w:spacing w:after="22" w:line="249" w:lineRule="auto"/>
        <w:ind w:hanging="720"/>
        <w:jc w:val="both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sz w:val="20"/>
          <w:szCs w:val="20"/>
        </w:rPr>
        <w:t xml:space="preserve">располагайтесь подальше от дверей, окон и преступников; </w:t>
      </w:r>
    </w:p>
    <w:p w:rsidR="00736CA8" w:rsidRPr="00736CA8" w:rsidRDefault="00736CA8" w:rsidP="00736CA8">
      <w:pPr>
        <w:numPr>
          <w:ilvl w:val="0"/>
          <w:numId w:val="48"/>
        </w:numPr>
        <w:spacing w:after="22" w:line="249" w:lineRule="auto"/>
        <w:ind w:hanging="720"/>
        <w:jc w:val="both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sz w:val="20"/>
          <w:szCs w:val="20"/>
        </w:rPr>
        <w:t xml:space="preserve">если вы ранены, постарайтесь меньше двигаться, чтобы сократить потерю крови; </w:t>
      </w:r>
    </w:p>
    <w:p w:rsidR="00736CA8" w:rsidRPr="00736CA8" w:rsidRDefault="00736CA8" w:rsidP="00736CA8">
      <w:pPr>
        <w:numPr>
          <w:ilvl w:val="0"/>
          <w:numId w:val="48"/>
        </w:numPr>
        <w:spacing w:after="22" w:line="249" w:lineRule="auto"/>
        <w:ind w:left="709" w:hanging="709"/>
        <w:jc w:val="both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sz w:val="20"/>
          <w:szCs w:val="20"/>
        </w:rPr>
        <w:t>ограничьте контакты с террористами, не высказывайте отказов, не противоречьте;</w:t>
      </w:r>
    </w:p>
    <w:p w:rsidR="00736CA8" w:rsidRPr="00736CA8" w:rsidRDefault="00736CA8" w:rsidP="00736CA8">
      <w:pPr>
        <w:numPr>
          <w:ilvl w:val="0"/>
          <w:numId w:val="48"/>
        </w:numPr>
        <w:spacing w:after="22" w:line="249" w:lineRule="auto"/>
        <w:ind w:left="709" w:hanging="709"/>
        <w:jc w:val="both"/>
        <w:rPr>
          <w:rFonts w:ascii="PT Astra Serif" w:hAnsi="PT Astra Serif"/>
          <w:sz w:val="20"/>
          <w:szCs w:val="20"/>
        </w:rPr>
      </w:pPr>
      <w:bookmarkStart w:id="0" w:name="_GoBack"/>
      <w:bookmarkEnd w:id="0"/>
      <w:r w:rsidRPr="00736CA8">
        <w:rPr>
          <w:rFonts w:ascii="PT Astra Serif" w:hAnsi="PT Astra Serif"/>
          <w:sz w:val="20"/>
          <w:szCs w:val="20"/>
        </w:rPr>
        <w:t xml:space="preserve">спрашивайте разрешение на совершение любых действий (сесть, встать, попить, сходить в туалет); </w:t>
      </w:r>
    </w:p>
    <w:p w:rsidR="00736CA8" w:rsidRPr="00736CA8" w:rsidRDefault="00736CA8" w:rsidP="00736CA8">
      <w:pPr>
        <w:numPr>
          <w:ilvl w:val="0"/>
          <w:numId w:val="48"/>
        </w:numPr>
        <w:spacing w:after="22" w:line="249" w:lineRule="auto"/>
        <w:ind w:hanging="720"/>
        <w:jc w:val="both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sz w:val="20"/>
          <w:szCs w:val="20"/>
        </w:rPr>
        <w:t xml:space="preserve">без раздумий и сопротивления отдавайте свои вещи, если это требуют террористы; </w:t>
      </w:r>
    </w:p>
    <w:p w:rsidR="00736CA8" w:rsidRPr="00736CA8" w:rsidRDefault="00736CA8" w:rsidP="00736CA8">
      <w:pPr>
        <w:numPr>
          <w:ilvl w:val="0"/>
          <w:numId w:val="48"/>
        </w:numPr>
        <w:spacing w:after="22" w:line="249" w:lineRule="auto"/>
        <w:ind w:hanging="720"/>
        <w:jc w:val="both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sz w:val="20"/>
          <w:szCs w:val="20"/>
        </w:rPr>
        <w:t xml:space="preserve">избегайте прямого зрительного контакта с преступниками, разговаривайте спокойно, отвечайте кратко; </w:t>
      </w:r>
    </w:p>
    <w:p w:rsidR="00736CA8" w:rsidRPr="00736CA8" w:rsidRDefault="00736CA8" w:rsidP="00736CA8">
      <w:pPr>
        <w:numPr>
          <w:ilvl w:val="0"/>
          <w:numId w:val="48"/>
        </w:numPr>
        <w:spacing w:after="171" w:line="249" w:lineRule="auto"/>
        <w:ind w:hanging="720"/>
        <w:jc w:val="both"/>
        <w:rPr>
          <w:rFonts w:ascii="PT Astra Serif" w:hAnsi="PT Astra Serif"/>
          <w:sz w:val="20"/>
          <w:szCs w:val="20"/>
        </w:rPr>
      </w:pPr>
      <w:r w:rsidRPr="00736CA8">
        <w:rPr>
          <w:rFonts w:ascii="PT Astra Serif" w:hAnsi="PT Astra Serif"/>
          <w:sz w:val="20"/>
          <w:szCs w:val="20"/>
        </w:rPr>
        <w:t xml:space="preserve">для поддержания сил ешьте все, что вам предлагают. </w:t>
      </w:r>
    </w:p>
    <w:p w:rsidR="00736CA8" w:rsidRPr="00736CA8" w:rsidRDefault="00736CA8" w:rsidP="00736CA8">
      <w:pPr>
        <w:spacing w:line="259" w:lineRule="auto"/>
        <w:ind w:left="2285"/>
        <w:jc w:val="right"/>
        <w:rPr>
          <w:rFonts w:ascii="PT Astra Serif" w:hAnsi="PT Astra Serif"/>
          <w:sz w:val="20"/>
          <w:szCs w:val="20"/>
        </w:rPr>
      </w:pPr>
    </w:p>
    <w:p w:rsidR="005D6E0A" w:rsidRPr="00736CA8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Pr="00736CA8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736CA8" w:rsidP="00736CA8">
      <w:pPr>
        <w:ind w:left="-14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noProof/>
          <w:sz w:val="20"/>
          <w:szCs w:val="20"/>
        </w:rPr>
        <w:lastRenderedPageBreak/>
        <w:drawing>
          <wp:inline distT="0" distB="0" distL="0" distR="0">
            <wp:extent cx="6586506" cy="9201150"/>
            <wp:effectExtent l="19050" t="0" r="4794" b="0"/>
            <wp:docPr id="1" name="Рисунок 1" descr="C:\Users\Новомихайлока\Desktop\Памят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омихайлока\Desktop\Памятка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247" cy="920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0"/>
          <w:szCs w:val="20"/>
        </w:rPr>
        <w:lastRenderedPageBreak/>
        <w:drawing>
          <wp:inline distT="0" distB="0" distL="0" distR="0">
            <wp:extent cx="5809007" cy="8216977"/>
            <wp:effectExtent l="19050" t="0" r="1243" b="0"/>
            <wp:docPr id="2" name="Рисунок 2" descr="C:\Users\Новомихайлока\Desktop\Памят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омихайлока\Desktop\Памятка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07" cy="821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0"/>
          <w:szCs w:val="20"/>
        </w:rPr>
        <w:lastRenderedPageBreak/>
        <w:drawing>
          <wp:inline distT="0" distB="0" distL="0" distR="0">
            <wp:extent cx="5543550" cy="7844963"/>
            <wp:effectExtent l="19050" t="0" r="0" b="0"/>
            <wp:docPr id="3" name="Рисунок 3" descr="C:\Users\Новомихайлока\Desktop\Памятка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омихайлока\Desktop\Памятка\1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4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0"/>
          <w:szCs w:val="20"/>
        </w:rPr>
        <w:lastRenderedPageBreak/>
        <w:drawing>
          <wp:inline distT="0" distB="0" distL="0" distR="0">
            <wp:extent cx="6296025" cy="4448175"/>
            <wp:effectExtent l="19050" t="0" r="9525" b="0"/>
            <wp:docPr id="4" name="Рисунок 4" descr="C:\Users\Новомихайлока\Desktop\Памятка\a46850c6_03d0_42b1_aaf1_eb861930a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омихайлока\Desktop\Памятка\a46850c6_03d0_42b1_aaf1_eb861930a5d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0"/>
          <w:szCs w:val="20"/>
        </w:rPr>
        <w:lastRenderedPageBreak/>
        <w:drawing>
          <wp:inline distT="0" distB="0" distL="0" distR="0">
            <wp:extent cx="6134100" cy="8783864"/>
            <wp:effectExtent l="19050" t="0" r="0" b="0"/>
            <wp:docPr id="6" name="Рисунок 6" descr="C:\Users\Новомихайлока\Desktop\Памятка\aOA12rDRD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вомихайлока\Desktop\Памятка\aOA12rDRDQ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78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0"/>
          <w:szCs w:val="20"/>
        </w:rPr>
        <w:lastRenderedPageBreak/>
        <w:drawing>
          <wp:inline distT="0" distB="0" distL="0" distR="0">
            <wp:extent cx="6296025" cy="5572125"/>
            <wp:effectExtent l="19050" t="0" r="9525" b="0"/>
            <wp:docPr id="7" name="Рисунок 7" descr="C:\Users\Новомихайлока\Desktop\Памятка\bezy_myanny_j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вомихайлока\Desktop\Памятка\bezy_myanny_j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0"/>
          <w:szCs w:val="20"/>
        </w:rPr>
        <w:drawing>
          <wp:inline distT="0" distB="0" distL="0" distR="0">
            <wp:extent cx="5397500" cy="4048125"/>
            <wp:effectExtent l="19050" t="0" r="0" b="0"/>
            <wp:docPr id="8" name="Рисунок 8" descr="C:\Users\Новомихайлока\Desktop\Памятка\image_image_482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вомихайлока\Desktop\Памятка\image_image_48224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736CA8" w:rsidRDefault="00736CA8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5D6E0A" w:rsidRDefault="005D6E0A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DF31EF" w:rsidRDefault="00DF31EF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p w:rsidR="00DF31EF" w:rsidRDefault="00DF31EF" w:rsidP="00E84791">
      <w:pPr>
        <w:ind w:left="720" w:hanging="1260"/>
        <w:rPr>
          <w:rFonts w:ascii="PT Astra Serif" w:hAnsi="PT Astra Serif"/>
          <w:sz w:val="20"/>
          <w:szCs w:val="20"/>
        </w:rPr>
      </w:pPr>
    </w:p>
    <w:tbl>
      <w:tblPr>
        <w:tblpPr w:leftFromText="180" w:rightFromText="180" w:vertAnchor="text" w:horzAnchor="margin" w:tblpXSpec="center" w:tblpY="-41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3402"/>
        <w:gridCol w:w="1231"/>
        <w:gridCol w:w="1037"/>
        <w:gridCol w:w="1418"/>
      </w:tblGrid>
      <w:tr w:rsidR="00DF31EF" w:rsidRPr="00BF1B31" w:rsidTr="00DF31EF">
        <w:trPr>
          <w:trHeight w:val="1564"/>
        </w:trPr>
        <w:tc>
          <w:tcPr>
            <w:tcW w:w="3227" w:type="dxa"/>
          </w:tcPr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  <w:u w:val="single"/>
              </w:rPr>
            </w:pPr>
            <w:r w:rsidRPr="00BF1B31">
              <w:rPr>
                <w:rFonts w:ascii="PT Astra Serif" w:hAnsi="PT Astra Serif"/>
                <w:i/>
                <w:sz w:val="20"/>
                <w:szCs w:val="20"/>
                <w:u w:val="single"/>
              </w:rPr>
              <w:t>Учредитель:</w:t>
            </w:r>
          </w:p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  <w:r w:rsidRPr="00BF1B31">
              <w:rPr>
                <w:rFonts w:ascii="PT Astra Serif" w:hAnsi="PT Astra Serif"/>
                <w:i/>
                <w:sz w:val="20"/>
                <w:szCs w:val="20"/>
              </w:rPr>
              <w:t xml:space="preserve">администрация </w:t>
            </w:r>
          </w:p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  <w:r w:rsidRPr="00BF1B31">
              <w:rPr>
                <w:rFonts w:ascii="PT Astra Serif" w:hAnsi="PT Astra Serif"/>
                <w:i/>
                <w:sz w:val="20"/>
                <w:szCs w:val="20"/>
              </w:rPr>
              <w:t>Новомихайловского сельсовета</w:t>
            </w:r>
          </w:p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  <w:r w:rsidRPr="00BF1B31">
              <w:rPr>
                <w:rFonts w:ascii="PT Astra Serif" w:hAnsi="PT Astra Serif"/>
                <w:i/>
                <w:sz w:val="20"/>
                <w:szCs w:val="20"/>
              </w:rPr>
              <w:t>Ответственный за выпуск:</w:t>
            </w:r>
          </w:p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  <w:r w:rsidRPr="00BF1B31">
              <w:rPr>
                <w:rFonts w:ascii="PT Astra Serif" w:hAnsi="PT Astra Serif"/>
                <w:i/>
                <w:sz w:val="20"/>
                <w:szCs w:val="20"/>
              </w:rPr>
              <w:t>Логачёва Е.В.</w:t>
            </w:r>
          </w:p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</w:p>
        </w:tc>
        <w:tc>
          <w:tcPr>
            <w:tcW w:w="3402" w:type="dxa"/>
          </w:tcPr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  <w:u w:val="single"/>
              </w:rPr>
            </w:pPr>
            <w:r w:rsidRPr="00BF1B31">
              <w:rPr>
                <w:rFonts w:ascii="PT Astra Serif" w:hAnsi="PT Astra Serif"/>
                <w:i/>
                <w:sz w:val="20"/>
                <w:szCs w:val="20"/>
                <w:u w:val="single"/>
              </w:rPr>
              <w:t xml:space="preserve">Наш адрес: </w:t>
            </w:r>
          </w:p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  <w:r w:rsidRPr="00BF1B31">
              <w:rPr>
                <w:rFonts w:ascii="PT Astra Serif" w:hAnsi="PT Astra Serif"/>
                <w:i/>
                <w:sz w:val="20"/>
                <w:szCs w:val="20"/>
              </w:rPr>
              <w:t xml:space="preserve">632140 Новосибирская область </w:t>
            </w:r>
          </w:p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  <w:r w:rsidRPr="00BF1B31">
              <w:rPr>
                <w:rFonts w:ascii="PT Astra Serif" w:hAnsi="PT Astra Serif"/>
                <w:i/>
                <w:sz w:val="20"/>
                <w:szCs w:val="20"/>
              </w:rPr>
              <w:t>Татарский район с.Новомихайловка ул.Учительская, 2 а</w:t>
            </w:r>
          </w:p>
        </w:tc>
        <w:tc>
          <w:tcPr>
            <w:tcW w:w="1231" w:type="dxa"/>
          </w:tcPr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  <w:u w:val="single"/>
              </w:rPr>
            </w:pPr>
            <w:r w:rsidRPr="00BF1B31">
              <w:rPr>
                <w:rFonts w:ascii="PT Astra Serif" w:hAnsi="PT Astra Serif"/>
                <w:i/>
                <w:sz w:val="20"/>
                <w:szCs w:val="20"/>
                <w:u w:val="single"/>
              </w:rPr>
              <w:t>Тираж:</w:t>
            </w:r>
          </w:p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  <w:r w:rsidRPr="00BF1B31">
              <w:rPr>
                <w:rFonts w:ascii="PT Astra Serif" w:hAnsi="PT Astra Serif"/>
                <w:i/>
                <w:sz w:val="20"/>
                <w:szCs w:val="20"/>
              </w:rPr>
              <w:t xml:space="preserve"> 50 экз.</w:t>
            </w:r>
          </w:p>
        </w:tc>
        <w:tc>
          <w:tcPr>
            <w:tcW w:w="1037" w:type="dxa"/>
          </w:tcPr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  <w:u w:val="single"/>
              </w:rPr>
            </w:pPr>
            <w:r w:rsidRPr="00BF1B31">
              <w:rPr>
                <w:rFonts w:ascii="PT Astra Serif" w:hAnsi="PT Astra Serif"/>
                <w:i/>
                <w:sz w:val="20"/>
                <w:szCs w:val="20"/>
                <w:u w:val="single"/>
              </w:rPr>
              <w:t>Телефон:</w:t>
            </w:r>
          </w:p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  <w:r w:rsidRPr="00BF1B31">
              <w:rPr>
                <w:rFonts w:ascii="PT Astra Serif" w:hAnsi="PT Astra Serif"/>
                <w:i/>
                <w:sz w:val="20"/>
                <w:szCs w:val="20"/>
              </w:rPr>
              <w:t>42-144</w:t>
            </w:r>
          </w:p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PT Astra Serif" w:hAnsi="PT Astra Serif"/>
                <w:i/>
                <w:sz w:val="20"/>
                <w:szCs w:val="20"/>
              </w:rPr>
            </w:pPr>
          </w:p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</w:p>
        </w:tc>
        <w:tc>
          <w:tcPr>
            <w:tcW w:w="1418" w:type="dxa"/>
          </w:tcPr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 w:hanging="390"/>
              <w:jc w:val="center"/>
              <w:rPr>
                <w:rFonts w:ascii="PT Astra Serif" w:hAnsi="PT Astra Serif"/>
                <w:i/>
                <w:sz w:val="20"/>
                <w:szCs w:val="20"/>
                <w:u w:val="single"/>
              </w:rPr>
            </w:pPr>
            <w:r w:rsidRPr="00BF1B31">
              <w:rPr>
                <w:rFonts w:ascii="PT Astra Serif" w:hAnsi="PT Astra Serif"/>
                <w:i/>
                <w:sz w:val="20"/>
                <w:szCs w:val="20"/>
                <w:u w:val="single"/>
              </w:rPr>
              <w:t xml:space="preserve">    </w:t>
            </w:r>
            <w:r w:rsidRPr="00BF1B31">
              <w:rPr>
                <w:rFonts w:ascii="PT Astra Serif" w:hAnsi="PT Astra Serif"/>
                <w:i/>
                <w:sz w:val="20"/>
                <w:szCs w:val="20"/>
              </w:rPr>
              <w:t xml:space="preserve">     </w:t>
            </w:r>
            <w:r w:rsidRPr="00BF1B31">
              <w:rPr>
                <w:rFonts w:ascii="PT Astra Serif" w:hAnsi="PT Astra Serif"/>
                <w:i/>
                <w:sz w:val="20"/>
                <w:szCs w:val="20"/>
                <w:u w:val="single"/>
              </w:rPr>
              <w:t>бесплатно</w:t>
            </w:r>
          </w:p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PT Astra Serif" w:hAnsi="PT Astra Serif"/>
                <w:i/>
                <w:sz w:val="20"/>
                <w:szCs w:val="20"/>
              </w:rPr>
            </w:pPr>
          </w:p>
          <w:p w:rsidR="00DF31EF" w:rsidRPr="00BF1B31" w:rsidRDefault="00DF31EF" w:rsidP="00DF31EF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</w:p>
        </w:tc>
      </w:tr>
    </w:tbl>
    <w:p w:rsidR="00897935" w:rsidRPr="00BF1B31" w:rsidRDefault="00897935" w:rsidP="00DF31EF">
      <w:pPr>
        <w:ind w:left="720" w:hanging="1260"/>
        <w:rPr>
          <w:rFonts w:ascii="PT Astra Serif" w:hAnsi="PT Astra Serif"/>
          <w:sz w:val="20"/>
          <w:szCs w:val="20"/>
        </w:rPr>
      </w:pPr>
    </w:p>
    <w:sectPr w:rsidR="00897935" w:rsidRPr="00BF1B31" w:rsidSect="00DF31EF">
      <w:footerReference w:type="default" r:id="rId15"/>
      <w:pgSz w:w="11906" w:h="16838"/>
      <w:pgMar w:top="425" w:right="567" w:bottom="23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6AE" w:rsidRDefault="002566AE" w:rsidP="00870C99">
      <w:r>
        <w:separator/>
      </w:r>
    </w:p>
  </w:endnote>
  <w:endnote w:type="continuationSeparator" w:id="1">
    <w:p w:rsidR="002566AE" w:rsidRDefault="002566AE" w:rsidP="00870C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558523"/>
      <w:docPartObj>
        <w:docPartGallery w:val="Page Numbers (Bottom of Page)"/>
        <w:docPartUnique/>
      </w:docPartObj>
    </w:sdtPr>
    <w:sdtContent>
      <w:p w:rsidR="00127E69" w:rsidRDefault="00081B89">
        <w:pPr>
          <w:pStyle w:val="a5"/>
          <w:jc w:val="right"/>
        </w:pPr>
        <w:fldSimple w:instr=" PAGE   \* MERGEFORMAT ">
          <w:r w:rsidR="00736CA8">
            <w:rPr>
              <w:noProof/>
            </w:rPr>
            <w:t>9</w:t>
          </w:r>
        </w:fldSimple>
      </w:p>
    </w:sdtContent>
  </w:sdt>
  <w:p w:rsidR="00127E69" w:rsidRDefault="00127E6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6AE" w:rsidRDefault="002566AE" w:rsidP="00870C99">
      <w:r>
        <w:separator/>
      </w:r>
    </w:p>
  </w:footnote>
  <w:footnote w:type="continuationSeparator" w:id="1">
    <w:p w:rsidR="002566AE" w:rsidRDefault="002566AE" w:rsidP="00870C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B10260"/>
    <w:multiLevelType w:val="hybridMultilevel"/>
    <w:tmpl w:val="382C5D7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>
    <w:nsid w:val="05BE7770"/>
    <w:multiLevelType w:val="multilevel"/>
    <w:tmpl w:val="B4F252B8"/>
    <w:lvl w:ilvl="0">
      <w:start w:val="6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69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1140"/>
        </w:tabs>
        <w:ind w:left="1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350"/>
        </w:tabs>
        <w:ind w:left="135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920"/>
        </w:tabs>
        <w:ind w:left="1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130"/>
        </w:tabs>
        <w:ind w:left="213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700"/>
        </w:tabs>
        <w:ind w:left="2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910"/>
        </w:tabs>
        <w:ind w:left="291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3480"/>
        </w:tabs>
        <w:ind w:left="3480" w:hanging="1800"/>
      </w:pPr>
      <w:rPr>
        <w:rFonts w:hint="default"/>
        <w:b/>
      </w:rPr>
    </w:lvl>
  </w:abstractNum>
  <w:abstractNum w:abstractNumId="3">
    <w:nsid w:val="096D51E4"/>
    <w:multiLevelType w:val="multilevel"/>
    <w:tmpl w:val="B906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9D447D"/>
    <w:multiLevelType w:val="hybridMultilevel"/>
    <w:tmpl w:val="1AF2092E"/>
    <w:lvl w:ilvl="0" w:tplc="90F47A7A">
      <w:start w:val="1"/>
      <w:numFmt w:val="decimal"/>
      <w:lvlText w:val="%1)"/>
      <w:lvlJc w:val="left"/>
      <w:pPr>
        <w:tabs>
          <w:tab w:val="num" w:pos="1248"/>
        </w:tabs>
        <w:ind w:left="12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68"/>
        </w:tabs>
        <w:ind w:left="19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88"/>
        </w:tabs>
        <w:ind w:left="26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08"/>
        </w:tabs>
        <w:ind w:left="34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28"/>
        </w:tabs>
        <w:ind w:left="41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48"/>
        </w:tabs>
        <w:ind w:left="48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68"/>
        </w:tabs>
        <w:ind w:left="55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88"/>
        </w:tabs>
        <w:ind w:left="62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08"/>
        </w:tabs>
        <w:ind w:left="7008" w:hanging="180"/>
      </w:pPr>
    </w:lvl>
  </w:abstractNum>
  <w:abstractNum w:abstractNumId="5">
    <w:nsid w:val="0C4B58DD"/>
    <w:multiLevelType w:val="hybridMultilevel"/>
    <w:tmpl w:val="B89CD358"/>
    <w:lvl w:ilvl="0" w:tplc="D3ACF814">
      <w:start w:val="1"/>
      <w:numFmt w:val="decimal"/>
      <w:lvlText w:val="%1."/>
      <w:lvlJc w:val="left"/>
      <w:pPr>
        <w:tabs>
          <w:tab w:val="num" w:pos="1295"/>
        </w:tabs>
        <w:ind w:left="1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15"/>
        </w:tabs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5"/>
        </w:tabs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5"/>
        </w:tabs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5"/>
        </w:tabs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5"/>
        </w:tabs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5"/>
        </w:tabs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5"/>
        </w:tabs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5"/>
        </w:tabs>
        <w:ind w:left="7055" w:hanging="180"/>
      </w:pPr>
    </w:lvl>
  </w:abstractNum>
  <w:abstractNum w:abstractNumId="6">
    <w:nsid w:val="0C7A53BC"/>
    <w:multiLevelType w:val="hybridMultilevel"/>
    <w:tmpl w:val="0BE6B866"/>
    <w:lvl w:ilvl="0" w:tplc="E94E0E3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1E2385E"/>
    <w:multiLevelType w:val="hybridMultilevel"/>
    <w:tmpl w:val="70446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0E4D11"/>
    <w:multiLevelType w:val="multilevel"/>
    <w:tmpl w:val="8BA25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BD5366"/>
    <w:multiLevelType w:val="multilevel"/>
    <w:tmpl w:val="94145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C95AA4"/>
    <w:multiLevelType w:val="hybridMultilevel"/>
    <w:tmpl w:val="D4181F38"/>
    <w:lvl w:ilvl="0" w:tplc="9F60D430">
      <w:start w:val="3"/>
      <w:numFmt w:val="bullet"/>
      <w:lvlText w:val="-"/>
      <w:lvlJc w:val="left"/>
      <w:pPr>
        <w:tabs>
          <w:tab w:val="num" w:pos="1482"/>
        </w:tabs>
        <w:ind w:left="148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2"/>
        </w:tabs>
        <w:ind w:left="220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2"/>
        </w:tabs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2"/>
        </w:tabs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2"/>
        </w:tabs>
        <w:ind w:left="43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2"/>
        </w:tabs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2"/>
        </w:tabs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2"/>
        </w:tabs>
        <w:ind w:left="65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2"/>
        </w:tabs>
        <w:ind w:left="7242" w:hanging="360"/>
      </w:pPr>
      <w:rPr>
        <w:rFonts w:ascii="Wingdings" w:hAnsi="Wingdings" w:hint="default"/>
      </w:rPr>
    </w:lvl>
  </w:abstractNum>
  <w:abstractNum w:abstractNumId="11">
    <w:nsid w:val="1A7242DE"/>
    <w:multiLevelType w:val="hybridMultilevel"/>
    <w:tmpl w:val="348C4658"/>
    <w:lvl w:ilvl="0" w:tplc="C73E112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77" w:hanging="360"/>
      </w:pPr>
    </w:lvl>
    <w:lvl w:ilvl="2" w:tplc="0419001B" w:tentative="1">
      <w:start w:val="1"/>
      <w:numFmt w:val="lowerRoman"/>
      <w:lvlText w:val="%3."/>
      <w:lvlJc w:val="right"/>
      <w:pPr>
        <w:ind w:left="2997" w:hanging="180"/>
      </w:pPr>
    </w:lvl>
    <w:lvl w:ilvl="3" w:tplc="0419000F" w:tentative="1">
      <w:start w:val="1"/>
      <w:numFmt w:val="decimal"/>
      <w:lvlText w:val="%4."/>
      <w:lvlJc w:val="left"/>
      <w:pPr>
        <w:ind w:left="3717" w:hanging="360"/>
      </w:pPr>
    </w:lvl>
    <w:lvl w:ilvl="4" w:tplc="04190019" w:tentative="1">
      <w:start w:val="1"/>
      <w:numFmt w:val="lowerLetter"/>
      <w:lvlText w:val="%5."/>
      <w:lvlJc w:val="left"/>
      <w:pPr>
        <w:ind w:left="4437" w:hanging="360"/>
      </w:pPr>
    </w:lvl>
    <w:lvl w:ilvl="5" w:tplc="0419001B" w:tentative="1">
      <w:start w:val="1"/>
      <w:numFmt w:val="lowerRoman"/>
      <w:lvlText w:val="%6."/>
      <w:lvlJc w:val="right"/>
      <w:pPr>
        <w:ind w:left="5157" w:hanging="180"/>
      </w:pPr>
    </w:lvl>
    <w:lvl w:ilvl="6" w:tplc="0419000F" w:tentative="1">
      <w:start w:val="1"/>
      <w:numFmt w:val="decimal"/>
      <w:lvlText w:val="%7."/>
      <w:lvlJc w:val="left"/>
      <w:pPr>
        <w:ind w:left="5877" w:hanging="360"/>
      </w:pPr>
    </w:lvl>
    <w:lvl w:ilvl="7" w:tplc="04190019" w:tentative="1">
      <w:start w:val="1"/>
      <w:numFmt w:val="lowerLetter"/>
      <w:lvlText w:val="%8."/>
      <w:lvlJc w:val="left"/>
      <w:pPr>
        <w:ind w:left="6597" w:hanging="360"/>
      </w:pPr>
    </w:lvl>
    <w:lvl w:ilvl="8" w:tplc="0419001B" w:tentative="1">
      <w:start w:val="1"/>
      <w:numFmt w:val="lowerRoman"/>
      <w:lvlText w:val="%9."/>
      <w:lvlJc w:val="right"/>
      <w:pPr>
        <w:ind w:left="7317" w:hanging="180"/>
      </w:pPr>
    </w:lvl>
  </w:abstractNum>
  <w:abstractNum w:abstractNumId="12">
    <w:nsid w:val="1D8F2AC6"/>
    <w:multiLevelType w:val="hybridMultilevel"/>
    <w:tmpl w:val="CB3A03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CE0992"/>
    <w:multiLevelType w:val="multilevel"/>
    <w:tmpl w:val="B6402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53B5CEC"/>
    <w:multiLevelType w:val="multilevel"/>
    <w:tmpl w:val="032C1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7D27C6"/>
    <w:multiLevelType w:val="multilevel"/>
    <w:tmpl w:val="436E6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500D90"/>
    <w:multiLevelType w:val="multilevel"/>
    <w:tmpl w:val="034CD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4B30EE"/>
    <w:multiLevelType w:val="hybridMultilevel"/>
    <w:tmpl w:val="60646C44"/>
    <w:lvl w:ilvl="0" w:tplc="A2E823D8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40F11CA4"/>
    <w:multiLevelType w:val="hybridMultilevel"/>
    <w:tmpl w:val="A8208620"/>
    <w:lvl w:ilvl="0" w:tplc="06BC94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3427CC"/>
    <w:multiLevelType w:val="hybridMultilevel"/>
    <w:tmpl w:val="A9C8D7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D13C70"/>
    <w:multiLevelType w:val="multilevel"/>
    <w:tmpl w:val="8266FE6C"/>
    <w:lvl w:ilvl="0">
      <w:start w:val="1"/>
      <w:numFmt w:val="decimal"/>
      <w:lvlText w:val="%1."/>
      <w:lvlJc w:val="left"/>
      <w:pPr>
        <w:ind w:left="11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15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14" w:hanging="5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98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6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4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3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1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9" w:hanging="533"/>
      </w:pPr>
      <w:rPr>
        <w:rFonts w:hint="default"/>
        <w:lang w:val="ru-RU" w:eastAsia="en-US" w:bidi="ar-SA"/>
      </w:rPr>
    </w:lvl>
  </w:abstractNum>
  <w:abstractNum w:abstractNumId="22">
    <w:nsid w:val="48CE51E8"/>
    <w:multiLevelType w:val="hybridMultilevel"/>
    <w:tmpl w:val="0DFCE05A"/>
    <w:lvl w:ilvl="0" w:tplc="4CF0EA4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DE75730"/>
    <w:multiLevelType w:val="multilevel"/>
    <w:tmpl w:val="0CBE2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112BC5"/>
    <w:multiLevelType w:val="hybridMultilevel"/>
    <w:tmpl w:val="BB5EBF1C"/>
    <w:lvl w:ilvl="0" w:tplc="186A21A2">
      <w:start w:val="3"/>
      <w:numFmt w:val="decimal"/>
      <w:lvlText w:val="%1"/>
      <w:lvlJc w:val="left"/>
      <w:pPr>
        <w:tabs>
          <w:tab w:val="num" w:pos="1542"/>
        </w:tabs>
        <w:ind w:left="15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62"/>
        </w:tabs>
        <w:ind w:left="22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82"/>
        </w:tabs>
        <w:ind w:left="29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02"/>
        </w:tabs>
        <w:ind w:left="37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22"/>
        </w:tabs>
        <w:ind w:left="44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42"/>
        </w:tabs>
        <w:ind w:left="51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62"/>
        </w:tabs>
        <w:ind w:left="58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82"/>
        </w:tabs>
        <w:ind w:left="65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02"/>
        </w:tabs>
        <w:ind w:left="7302" w:hanging="180"/>
      </w:pPr>
    </w:lvl>
  </w:abstractNum>
  <w:abstractNum w:abstractNumId="25">
    <w:nsid w:val="4F7C03F8"/>
    <w:multiLevelType w:val="multilevel"/>
    <w:tmpl w:val="05CCE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">
    <w:nsid w:val="51A60AAA"/>
    <w:multiLevelType w:val="hybridMultilevel"/>
    <w:tmpl w:val="085038EC"/>
    <w:lvl w:ilvl="0" w:tplc="2EE8FD1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7">
    <w:nsid w:val="573E1AC1"/>
    <w:multiLevelType w:val="hybridMultilevel"/>
    <w:tmpl w:val="255E112E"/>
    <w:lvl w:ilvl="0" w:tplc="7B6434A8">
      <w:numFmt w:val="bullet"/>
      <w:lvlText w:val="-"/>
      <w:lvlJc w:val="left"/>
      <w:pPr>
        <w:ind w:left="51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904032">
      <w:numFmt w:val="bullet"/>
      <w:lvlText w:val="•"/>
      <w:lvlJc w:val="left"/>
      <w:pPr>
        <w:ind w:left="1482" w:hanging="164"/>
      </w:pPr>
      <w:rPr>
        <w:rFonts w:hint="default"/>
        <w:lang w:val="ru-RU" w:eastAsia="en-US" w:bidi="ar-SA"/>
      </w:rPr>
    </w:lvl>
    <w:lvl w:ilvl="2" w:tplc="278A2FE0">
      <w:numFmt w:val="bullet"/>
      <w:lvlText w:val="•"/>
      <w:lvlJc w:val="left"/>
      <w:pPr>
        <w:ind w:left="2445" w:hanging="164"/>
      </w:pPr>
      <w:rPr>
        <w:rFonts w:hint="default"/>
        <w:lang w:val="ru-RU" w:eastAsia="en-US" w:bidi="ar-SA"/>
      </w:rPr>
    </w:lvl>
    <w:lvl w:ilvl="3" w:tplc="F134E5AE">
      <w:numFmt w:val="bullet"/>
      <w:lvlText w:val="•"/>
      <w:lvlJc w:val="left"/>
      <w:pPr>
        <w:ind w:left="3407" w:hanging="164"/>
      </w:pPr>
      <w:rPr>
        <w:rFonts w:hint="default"/>
        <w:lang w:val="ru-RU" w:eastAsia="en-US" w:bidi="ar-SA"/>
      </w:rPr>
    </w:lvl>
    <w:lvl w:ilvl="4" w:tplc="F4A86A0E">
      <w:numFmt w:val="bullet"/>
      <w:lvlText w:val="•"/>
      <w:lvlJc w:val="left"/>
      <w:pPr>
        <w:ind w:left="4370" w:hanging="164"/>
      </w:pPr>
      <w:rPr>
        <w:rFonts w:hint="default"/>
        <w:lang w:val="ru-RU" w:eastAsia="en-US" w:bidi="ar-SA"/>
      </w:rPr>
    </w:lvl>
    <w:lvl w:ilvl="5" w:tplc="0EA66068">
      <w:numFmt w:val="bullet"/>
      <w:lvlText w:val="•"/>
      <w:lvlJc w:val="left"/>
      <w:pPr>
        <w:ind w:left="5333" w:hanging="164"/>
      </w:pPr>
      <w:rPr>
        <w:rFonts w:hint="default"/>
        <w:lang w:val="ru-RU" w:eastAsia="en-US" w:bidi="ar-SA"/>
      </w:rPr>
    </w:lvl>
    <w:lvl w:ilvl="6" w:tplc="D52475C2">
      <w:numFmt w:val="bullet"/>
      <w:lvlText w:val="•"/>
      <w:lvlJc w:val="left"/>
      <w:pPr>
        <w:ind w:left="6295" w:hanging="164"/>
      </w:pPr>
      <w:rPr>
        <w:rFonts w:hint="default"/>
        <w:lang w:val="ru-RU" w:eastAsia="en-US" w:bidi="ar-SA"/>
      </w:rPr>
    </w:lvl>
    <w:lvl w:ilvl="7" w:tplc="218A0CF6">
      <w:numFmt w:val="bullet"/>
      <w:lvlText w:val="•"/>
      <w:lvlJc w:val="left"/>
      <w:pPr>
        <w:ind w:left="7258" w:hanging="164"/>
      </w:pPr>
      <w:rPr>
        <w:rFonts w:hint="default"/>
        <w:lang w:val="ru-RU" w:eastAsia="en-US" w:bidi="ar-SA"/>
      </w:rPr>
    </w:lvl>
    <w:lvl w:ilvl="8" w:tplc="A12C829E">
      <w:numFmt w:val="bullet"/>
      <w:lvlText w:val="•"/>
      <w:lvlJc w:val="left"/>
      <w:pPr>
        <w:ind w:left="8221" w:hanging="164"/>
      </w:pPr>
      <w:rPr>
        <w:rFonts w:hint="default"/>
        <w:lang w:val="ru-RU" w:eastAsia="en-US" w:bidi="ar-SA"/>
      </w:rPr>
    </w:lvl>
  </w:abstractNum>
  <w:abstractNum w:abstractNumId="28">
    <w:nsid w:val="5A9F504D"/>
    <w:multiLevelType w:val="hybridMultilevel"/>
    <w:tmpl w:val="A7C230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E6A4BD3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F3D5F7F"/>
    <w:multiLevelType w:val="multilevel"/>
    <w:tmpl w:val="C158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FE3385"/>
    <w:multiLevelType w:val="hybridMultilevel"/>
    <w:tmpl w:val="7DA8119C"/>
    <w:lvl w:ilvl="0" w:tplc="1538455E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3AC01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F8494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AE7DB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8C215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BAA64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8477F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00AAB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F2B48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2825724"/>
    <w:multiLevelType w:val="hybridMultilevel"/>
    <w:tmpl w:val="9FD66F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44F0274"/>
    <w:multiLevelType w:val="multilevel"/>
    <w:tmpl w:val="7D00F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8E4493F"/>
    <w:multiLevelType w:val="hybridMultilevel"/>
    <w:tmpl w:val="137273D0"/>
    <w:lvl w:ilvl="0" w:tplc="71E26C9C">
      <w:start w:val="1"/>
      <w:numFmt w:val="decimal"/>
      <w:lvlText w:val="%1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35">
    <w:nsid w:val="6A9406B3"/>
    <w:multiLevelType w:val="multilevel"/>
    <w:tmpl w:val="833E5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6121A9"/>
    <w:multiLevelType w:val="hybridMultilevel"/>
    <w:tmpl w:val="EDF6A45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7">
    <w:nsid w:val="6D4833B0"/>
    <w:multiLevelType w:val="multilevel"/>
    <w:tmpl w:val="42CAB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EBB4920"/>
    <w:multiLevelType w:val="hybridMultilevel"/>
    <w:tmpl w:val="5AC0D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741A630A"/>
    <w:multiLevelType w:val="hybridMultilevel"/>
    <w:tmpl w:val="C9E83CBC"/>
    <w:lvl w:ilvl="0" w:tplc="89DC4D8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41">
    <w:nsid w:val="79D41926"/>
    <w:multiLevelType w:val="hybridMultilevel"/>
    <w:tmpl w:val="5AC0D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026FFC"/>
    <w:multiLevelType w:val="multilevel"/>
    <w:tmpl w:val="C3622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F4265FC"/>
    <w:multiLevelType w:val="hybridMultilevel"/>
    <w:tmpl w:val="E800F220"/>
    <w:lvl w:ilvl="0" w:tplc="44CA4720">
      <w:start w:val="1"/>
      <w:numFmt w:val="decimal"/>
      <w:lvlText w:val="%1."/>
      <w:lvlJc w:val="left"/>
      <w:pPr>
        <w:ind w:left="7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6" w:hanging="360"/>
      </w:pPr>
    </w:lvl>
    <w:lvl w:ilvl="2" w:tplc="0419001B" w:tentative="1">
      <w:start w:val="1"/>
      <w:numFmt w:val="lowerRoman"/>
      <w:lvlText w:val="%3."/>
      <w:lvlJc w:val="right"/>
      <w:pPr>
        <w:ind w:left="2206" w:hanging="180"/>
      </w:pPr>
    </w:lvl>
    <w:lvl w:ilvl="3" w:tplc="0419000F" w:tentative="1">
      <w:start w:val="1"/>
      <w:numFmt w:val="decimal"/>
      <w:lvlText w:val="%4."/>
      <w:lvlJc w:val="left"/>
      <w:pPr>
        <w:ind w:left="2926" w:hanging="360"/>
      </w:pPr>
    </w:lvl>
    <w:lvl w:ilvl="4" w:tplc="04190019" w:tentative="1">
      <w:start w:val="1"/>
      <w:numFmt w:val="lowerLetter"/>
      <w:lvlText w:val="%5."/>
      <w:lvlJc w:val="left"/>
      <w:pPr>
        <w:ind w:left="3646" w:hanging="360"/>
      </w:pPr>
    </w:lvl>
    <w:lvl w:ilvl="5" w:tplc="0419001B" w:tentative="1">
      <w:start w:val="1"/>
      <w:numFmt w:val="lowerRoman"/>
      <w:lvlText w:val="%6."/>
      <w:lvlJc w:val="right"/>
      <w:pPr>
        <w:ind w:left="4366" w:hanging="180"/>
      </w:pPr>
    </w:lvl>
    <w:lvl w:ilvl="6" w:tplc="0419000F" w:tentative="1">
      <w:start w:val="1"/>
      <w:numFmt w:val="decimal"/>
      <w:lvlText w:val="%7."/>
      <w:lvlJc w:val="left"/>
      <w:pPr>
        <w:ind w:left="5086" w:hanging="360"/>
      </w:pPr>
    </w:lvl>
    <w:lvl w:ilvl="7" w:tplc="04190019" w:tentative="1">
      <w:start w:val="1"/>
      <w:numFmt w:val="lowerLetter"/>
      <w:lvlText w:val="%8."/>
      <w:lvlJc w:val="left"/>
      <w:pPr>
        <w:ind w:left="5806" w:hanging="360"/>
      </w:pPr>
    </w:lvl>
    <w:lvl w:ilvl="8" w:tplc="0419001B" w:tentative="1">
      <w:start w:val="1"/>
      <w:numFmt w:val="lowerRoman"/>
      <w:lvlText w:val="%9."/>
      <w:lvlJc w:val="right"/>
      <w:pPr>
        <w:ind w:left="6526" w:hanging="180"/>
      </w:pPr>
    </w:lvl>
  </w:abstractNum>
  <w:num w:numId="1">
    <w:abstractNumId w:val="0"/>
  </w:num>
  <w:num w:numId="2">
    <w:abstractNumId w:val="42"/>
  </w:num>
  <w:num w:numId="3">
    <w:abstractNumId w:val="37"/>
  </w:num>
  <w:num w:numId="4">
    <w:abstractNumId w:val="32"/>
  </w:num>
  <w:num w:numId="5">
    <w:abstractNumId w:val="36"/>
  </w:num>
  <w:num w:numId="6">
    <w:abstractNumId w:val="19"/>
  </w:num>
  <w:num w:numId="7">
    <w:abstractNumId w:val="39"/>
  </w:num>
  <w:num w:numId="8">
    <w:abstractNumId w:val="10"/>
  </w:num>
  <w:num w:numId="9">
    <w:abstractNumId w:val="11"/>
  </w:num>
  <w:num w:numId="10">
    <w:abstractNumId w:val="6"/>
  </w:num>
  <w:num w:numId="11">
    <w:abstractNumId w:val="22"/>
  </w:num>
  <w:num w:numId="12">
    <w:abstractNumId w:val="4"/>
  </w:num>
  <w:num w:numId="13">
    <w:abstractNumId w:val="5"/>
  </w:num>
  <w:num w:numId="14">
    <w:abstractNumId w:val="24"/>
  </w:num>
  <w:num w:numId="15">
    <w:abstractNumId w:val="18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4"/>
  </w:num>
  <w:num w:numId="18">
    <w:abstractNumId w:val="26"/>
  </w:num>
  <w:num w:numId="19">
    <w:abstractNumId w:val="2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0"/>
  </w:num>
  <w:num w:numId="22">
    <w:abstractNumId w:val="1"/>
  </w:num>
  <w:num w:numId="23">
    <w:abstractNumId w:val="17"/>
  </w:num>
  <w:num w:numId="24">
    <w:abstractNumId w:val="23"/>
  </w:num>
  <w:num w:numId="25">
    <w:abstractNumId w:val="8"/>
  </w:num>
  <w:num w:numId="26">
    <w:abstractNumId w:val="9"/>
  </w:num>
  <w:num w:numId="27">
    <w:abstractNumId w:val="13"/>
  </w:num>
  <w:num w:numId="28">
    <w:abstractNumId w:val="16"/>
  </w:num>
  <w:num w:numId="29">
    <w:abstractNumId w:val="25"/>
  </w:num>
  <w:num w:numId="30">
    <w:abstractNumId w:val="43"/>
  </w:num>
  <w:num w:numId="31">
    <w:abstractNumId w:val="28"/>
  </w:num>
  <w:num w:numId="32">
    <w:abstractNumId w:val="7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</w:num>
  <w:num w:numId="35">
    <w:abstractNumId w:val="38"/>
  </w:num>
  <w:num w:numId="36">
    <w:abstractNumId w:val="14"/>
  </w:num>
  <w:num w:numId="37">
    <w:abstractNumId w:val="29"/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  <w:num w:numId="40">
    <w:abstractNumId w:val="15"/>
  </w:num>
  <w:num w:numId="41">
    <w:abstractNumId w:val="35"/>
  </w:num>
  <w:num w:numId="42">
    <w:abstractNumId w:val="33"/>
  </w:num>
  <w:num w:numId="43">
    <w:abstractNumId w:val="27"/>
  </w:num>
  <w:num w:numId="44">
    <w:abstractNumId w:val="21"/>
  </w:num>
  <w:num w:numId="45">
    <w:abstractNumId w:val="3"/>
  </w:num>
  <w:num w:numId="46">
    <w:abstractNumId w:val="12"/>
  </w:num>
  <w:num w:numId="47">
    <w:abstractNumId w:val="20"/>
  </w:num>
  <w:num w:numId="48">
    <w:abstractNumId w:val="3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76E1"/>
    <w:rsid w:val="0000147A"/>
    <w:rsid w:val="00004F6E"/>
    <w:rsid w:val="000053DE"/>
    <w:rsid w:val="00007967"/>
    <w:rsid w:val="00011DF3"/>
    <w:rsid w:val="00012815"/>
    <w:rsid w:val="00012B49"/>
    <w:rsid w:val="00023F83"/>
    <w:rsid w:val="00031590"/>
    <w:rsid w:val="0003493B"/>
    <w:rsid w:val="000364EA"/>
    <w:rsid w:val="00040F4B"/>
    <w:rsid w:val="00060B13"/>
    <w:rsid w:val="000627BE"/>
    <w:rsid w:val="00064EBF"/>
    <w:rsid w:val="00081B89"/>
    <w:rsid w:val="000940CA"/>
    <w:rsid w:val="000A0022"/>
    <w:rsid w:val="000A0945"/>
    <w:rsid w:val="000B176E"/>
    <w:rsid w:val="000B34C4"/>
    <w:rsid w:val="000B44C7"/>
    <w:rsid w:val="000B7575"/>
    <w:rsid w:val="000D258C"/>
    <w:rsid w:val="000E01BD"/>
    <w:rsid w:val="000F2939"/>
    <w:rsid w:val="000F69F7"/>
    <w:rsid w:val="00107D19"/>
    <w:rsid w:val="0011087F"/>
    <w:rsid w:val="001115A8"/>
    <w:rsid w:val="00111EC7"/>
    <w:rsid w:val="00117735"/>
    <w:rsid w:val="00121EB0"/>
    <w:rsid w:val="00122E93"/>
    <w:rsid w:val="0012676E"/>
    <w:rsid w:val="00127E69"/>
    <w:rsid w:val="00136E68"/>
    <w:rsid w:val="00141DD5"/>
    <w:rsid w:val="00147BF5"/>
    <w:rsid w:val="00150E2D"/>
    <w:rsid w:val="0016012C"/>
    <w:rsid w:val="00160508"/>
    <w:rsid w:val="00161964"/>
    <w:rsid w:val="00164876"/>
    <w:rsid w:val="001652C3"/>
    <w:rsid w:val="001667AE"/>
    <w:rsid w:val="0016680C"/>
    <w:rsid w:val="00172C84"/>
    <w:rsid w:val="00184778"/>
    <w:rsid w:val="001A5EF7"/>
    <w:rsid w:val="001B6D10"/>
    <w:rsid w:val="001C0511"/>
    <w:rsid w:val="001C3FA3"/>
    <w:rsid w:val="001C45AA"/>
    <w:rsid w:val="001D7D1E"/>
    <w:rsid w:val="001E0DC8"/>
    <w:rsid w:val="001E4EAB"/>
    <w:rsid w:val="001E5238"/>
    <w:rsid w:val="001E702C"/>
    <w:rsid w:val="001F0A62"/>
    <w:rsid w:val="001F1390"/>
    <w:rsid w:val="001F49EE"/>
    <w:rsid w:val="00217069"/>
    <w:rsid w:val="00222DA6"/>
    <w:rsid w:val="0022552D"/>
    <w:rsid w:val="002259D9"/>
    <w:rsid w:val="002275FF"/>
    <w:rsid w:val="002303A9"/>
    <w:rsid w:val="002305C3"/>
    <w:rsid w:val="0023408D"/>
    <w:rsid w:val="00244698"/>
    <w:rsid w:val="00247452"/>
    <w:rsid w:val="00252601"/>
    <w:rsid w:val="002566AE"/>
    <w:rsid w:val="0026309F"/>
    <w:rsid w:val="002700F5"/>
    <w:rsid w:val="00270D26"/>
    <w:rsid w:val="00273D89"/>
    <w:rsid w:val="00275B3E"/>
    <w:rsid w:val="00277BAE"/>
    <w:rsid w:val="00286B31"/>
    <w:rsid w:val="002902C1"/>
    <w:rsid w:val="002915D7"/>
    <w:rsid w:val="00292758"/>
    <w:rsid w:val="00292ED8"/>
    <w:rsid w:val="00294CCD"/>
    <w:rsid w:val="002A4EC2"/>
    <w:rsid w:val="002A7714"/>
    <w:rsid w:val="002A7AF9"/>
    <w:rsid w:val="002B41D9"/>
    <w:rsid w:val="002B5299"/>
    <w:rsid w:val="002C0790"/>
    <w:rsid w:val="002C24ED"/>
    <w:rsid w:val="002E6BCA"/>
    <w:rsid w:val="002F0A33"/>
    <w:rsid w:val="0031136E"/>
    <w:rsid w:val="0032062E"/>
    <w:rsid w:val="00325BCE"/>
    <w:rsid w:val="00346487"/>
    <w:rsid w:val="003464AE"/>
    <w:rsid w:val="003478FF"/>
    <w:rsid w:val="00350158"/>
    <w:rsid w:val="00350A07"/>
    <w:rsid w:val="00354440"/>
    <w:rsid w:val="00354BA8"/>
    <w:rsid w:val="00360233"/>
    <w:rsid w:val="00362207"/>
    <w:rsid w:val="00362842"/>
    <w:rsid w:val="00363455"/>
    <w:rsid w:val="0036423A"/>
    <w:rsid w:val="00367F5C"/>
    <w:rsid w:val="00370637"/>
    <w:rsid w:val="00371A7E"/>
    <w:rsid w:val="003721CB"/>
    <w:rsid w:val="00376B75"/>
    <w:rsid w:val="0038046B"/>
    <w:rsid w:val="00381A61"/>
    <w:rsid w:val="00385B68"/>
    <w:rsid w:val="00390EFB"/>
    <w:rsid w:val="0039502E"/>
    <w:rsid w:val="00395608"/>
    <w:rsid w:val="00395DDF"/>
    <w:rsid w:val="003B1086"/>
    <w:rsid w:val="003B1A5B"/>
    <w:rsid w:val="003C0A63"/>
    <w:rsid w:val="003C3BEC"/>
    <w:rsid w:val="003C5FF6"/>
    <w:rsid w:val="003D228A"/>
    <w:rsid w:val="003D3378"/>
    <w:rsid w:val="003D7B60"/>
    <w:rsid w:val="003E1737"/>
    <w:rsid w:val="003E3DD2"/>
    <w:rsid w:val="004018E0"/>
    <w:rsid w:val="00403705"/>
    <w:rsid w:val="00410395"/>
    <w:rsid w:val="0041789F"/>
    <w:rsid w:val="00420A55"/>
    <w:rsid w:val="00421986"/>
    <w:rsid w:val="00422F11"/>
    <w:rsid w:val="00434CD1"/>
    <w:rsid w:val="00435F35"/>
    <w:rsid w:val="00441FFC"/>
    <w:rsid w:val="00444178"/>
    <w:rsid w:val="00444908"/>
    <w:rsid w:val="0044687B"/>
    <w:rsid w:val="00452014"/>
    <w:rsid w:val="00464590"/>
    <w:rsid w:val="00476B98"/>
    <w:rsid w:val="0048013A"/>
    <w:rsid w:val="004851E8"/>
    <w:rsid w:val="00494026"/>
    <w:rsid w:val="00494563"/>
    <w:rsid w:val="00497619"/>
    <w:rsid w:val="004A1679"/>
    <w:rsid w:val="004B0981"/>
    <w:rsid w:val="004C36B7"/>
    <w:rsid w:val="004D07DB"/>
    <w:rsid w:val="004F3FB7"/>
    <w:rsid w:val="004F7E1F"/>
    <w:rsid w:val="005000CF"/>
    <w:rsid w:val="005075E5"/>
    <w:rsid w:val="005234D4"/>
    <w:rsid w:val="00534814"/>
    <w:rsid w:val="0054539F"/>
    <w:rsid w:val="00551CBF"/>
    <w:rsid w:val="00552AA9"/>
    <w:rsid w:val="005533C3"/>
    <w:rsid w:val="00554700"/>
    <w:rsid w:val="00562688"/>
    <w:rsid w:val="00565ABD"/>
    <w:rsid w:val="0057382B"/>
    <w:rsid w:val="00584F62"/>
    <w:rsid w:val="005859E5"/>
    <w:rsid w:val="00592CD5"/>
    <w:rsid w:val="00594EF1"/>
    <w:rsid w:val="005A4933"/>
    <w:rsid w:val="005C41A4"/>
    <w:rsid w:val="005C48C7"/>
    <w:rsid w:val="005C5154"/>
    <w:rsid w:val="005D28D6"/>
    <w:rsid w:val="005D3F39"/>
    <w:rsid w:val="005D429C"/>
    <w:rsid w:val="005D5CCA"/>
    <w:rsid w:val="005D6800"/>
    <w:rsid w:val="005D6E0A"/>
    <w:rsid w:val="005E7353"/>
    <w:rsid w:val="005F3604"/>
    <w:rsid w:val="005F471B"/>
    <w:rsid w:val="005F4C04"/>
    <w:rsid w:val="005F6725"/>
    <w:rsid w:val="005F6740"/>
    <w:rsid w:val="006110C1"/>
    <w:rsid w:val="0061685B"/>
    <w:rsid w:val="00630F67"/>
    <w:rsid w:val="00632D7A"/>
    <w:rsid w:val="00642200"/>
    <w:rsid w:val="00645EDE"/>
    <w:rsid w:val="00647D56"/>
    <w:rsid w:val="0066102A"/>
    <w:rsid w:val="006635D8"/>
    <w:rsid w:val="00670CA1"/>
    <w:rsid w:val="0067221B"/>
    <w:rsid w:val="006755B1"/>
    <w:rsid w:val="00676824"/>
    <w:rsid w:val="00680D8F"/>
    <w:rsid w:val="006812F5"/>
    <w:rsid w:val="0068418F"/>
    <w:rsid w:val="0069042A"/>
    <w:rsid w:val="006905A7"/>
    <w:rsid w:val="00697C12"/>
    <w:rsid w:val="006A057C"/>
    <w:rsid w:val="006A2AC5"/>
    <w:rsid w:val="006A36EE"/>
    <w:rsid w:val="006A66D7"/>
    <w:rsid w:val="006B3C53"/>
    <w:rsid w:val="006C072C"/>
    <w:rsid w:val="006C36F2"/>
    <w:rsid w:val="006C6557"/>
    <w:rsid w:val="006D00E9"/>
    <w:rsid w:val="006D4EA8"/>
    <w:rsid w:val="006D509B"/>
    <w:rsid w:val="006D669C"/>
    <w:rsid w:val="006D6A7D"/>
    <w:rsid w:val="006E5557"/>
    <w:rsid w:val="006F3935"/>
    <w:rsid w:val="006F728D"/>
    <w:rsid w:val="0070670D"/>
    <w:rsid w:val="00712A05"/>
    <w:rsid w:val="00715088"/>
    <w:rsid w:val="00716A22"/>
    <w:rsid w:val="0072671B"/>
    <w:rsid w:val="00736CA8"/>
    <w:rsid w:val="00743718"/>
    <w:rsid w:val="00755021"/>
    <w:rsid w:val="007646A1"/>
    <w:rsid w:val="007666C6"/>
    <w:rsid w:val="00771824"/>
    <w:rsid w:val="00780612"/>
    <w:rsid w:val="007812F6"/>
    <w:rsid w:val="007868E9"/>
    <w:rsid w:val="007876D8"/>
    <w:rsid w:val="00787878"/>
    <w:rsid w:val="00790369"/>
    <w:rsid w:val="00790F76"/>
    <w:rsid w:val="007931C6"/>
    <w:rsid w:val="007A2901"/>
    <w:rsid w:val="007A5F15"/>
    <w:rsid w:val="007B5554"/>
    <w:rsid w:val="007D0211"/>
    <w:rsid w:val="007F3B44"/>
    <w:rsid w:val="007F7EDD"/>
    <w:rsid w:val="00803493"/>
    <w:rsid w:val="00803E31"/>
    <w:rsid w:val="00804115"/>
    <w:rsid w:val="00805DF6"/>
    <w:rsid w:val="00810EAD"/>
    <w:rsid w:val="00811C8B"/>
    <w:rsid w:val="00820913"/>
    <w:rsid w:val="008236A6"/>
    <w:rsid w:val="00823DAB"/>
    <w:rsid w:val="00825C40"/>
    <w:rsid w:val="008273A8"/>
    <w:rsid w:val="008313A0"/>
    <w:rsid w:val="008328D7"/>
    <w:rsid w:val="0083378C"/>
    <w:rsid w:val="00833A54"/>
    <w:rsid w:val="008340A7"/>
    <w:rsid w:val="00835BAD"/>
    <w:rsid w:val="00843F8B"/>
    <w:rsid w:val="00852A08"/>
    <w:rsid w:val="00853214"/>
    <w:rsid w:val="008551A5"/>
    <w:rsid w:val="008552E1"/>
    <w:rsid w:val="00857192"/>
    <w:rsid w:val="00857490"/>
    <w:rsid w:val="00857A53"/>
    <w:rsid w:val="00865373"/>
    <w:rsid w:val="00867B87"/>
    <w:rsid w:val="0087008D"/>
    <w:rsid w:val="00870C99"/>
    <w:rsid w:val="008759C0"/>
    <w:rsid w:val="0088397E"/>
    <w:rsid w:val="00885A19"/>
    <w:rsid w:val="00890C71"/>
    <w:rsid w:val="0089230A"/>
    <w:rsid w:val="0089284B"/>
    <w:rsid w:val="0089393A"/>
    <w:rsid w:val="00894283"/>
    <w:rsid w:val="008964D2"/>
    <w:rsid w:val="00897935"/>
    <w:rsid w:val="008A1379"/>
    <w:rsid w:val="008A2BDA"/>
    <w:rsid w:val="008A52FD"/>
    <w:rsid w:val="008C29F0"/>
    <w:rsid w:val="008C3FF8"/>
    <w:rsid w:val="008C5276"/>
    <w:rsid w:val="008C6B54"/>
    <w:rsid w:val="008D0A85"/>
    <w:rsid w:val="008E392D"/>
    <w:rsid w:val="008E4060"/>
    <w:rsid w:val="008E6948"/>
    <w:rsid w:val="008F5348"/>
    <w:rsid w:val="009012F6"/>
    <w:rsid w:val="00906307"/>
    <w:rsid w:val="009149D2"/>
    <w:rsid w:val="00921B14"/>
    <w:rsid w:val="00923DFD"/>
    <w:rsid w:val="0093212C"/>
    <w:rsid w:val="009427E2"/>
    <w:rsid w:val="00946741"/>
    <w:rsid w:val="00950A23"/>
    <w:rsid w:val="00950D21"/>
    <w:rsid w:val="00955AE7"/>
    <w:rsid w:val="00957174"/>
    <w:rsid w:val="0095748D"/>
    <w:rsid w:val="00957C7B"/>
    <w:rsid w:val="00961361"/>
    <w:rsid w:val="00963E1E"/>
    <w:rsid w:val="00974093"/>
    <w:rsid w:val="009742A2"/>
    <w:rsid w:val="00974C53"/>
    <w:rsid w:val="009818AE"/>
    <w:rsid w:val="00986C30"/>
    <w:rsid w:val="00991230"/>
    <w:rsid w:val="00997122"/>
    <w:rsid w:val="009A1AFE"/>
    <w:rsid w:val="009A4011"/>
    <w:rsid w:val="009A440D"/>
    <w:rsid w:val="009B07B0"/>
    <w:rsid w:val="009C08BB"/>
    <w:rsid w:val="009C1555"/>
    <w:rsid w:val="009C780A"/>
    <w:rsid w:val="009C7A98"/>
    <w:rsid w:val="009D2B1C"/>
    <w:rsid w:val="009D3088"/>
    <w:rsid w:val="009D69A9"/>
    <w:rsid w:val="009D7C9E"/>
    <w:rsid w:val="009E131D"/>
    <w:rsid w:val="009E1858"/>
    <w:rsid w:val="009E3E91"/>
    <w:rsid w:val="00A01615"/>
    <w:rsid w:val="00A02A21"/>
    <w:rsid w:val="00A0321F"/>
    <w:rsid w:val="00A12349"/>
    <w:rsid w:val="00A13004"/>
    <w:rsid w:val="00A1322C"/>
    <w:rsid w:val="00A20A9B"/>
    <w:rsid w:val="00A2125C"/>
    <w:rsid w:val="00A23307"/>
    <w:rsid w:val="00A26BC1"/>
    <w:rsid w:val="00A45408"/>
    <w:rsid w:val="00A53EDC"/>
    <w:rsid w:val="00A54B61"/>
    <w:rsid w:val="00A5708B"/>
    <w:rsid w:val="00A62420"/>
    <w:rsid w:val="00A75500"/>
    <w:rsid w:val="00A812FC"/>
    <w:rsid w:val="00A85B8E"/>
    <w:rsid w:val="00A903F0"/>
    <w:rsid w:val="00A952ED"/>
    <w:rsid w:val="00A97897"/>
    <w:rsid w:val="00AA0D8A"/>
    <w:rsid w:val="00AA1486"/>
    <w:rsid w:val="00AA67AA"/>
    <w:rsid w:val="00AA6B5A"/>
    <w:rsid w:val="00AB0F67"/>
    <w:rsid w:val="00AB1BF0"/>
    <w:rsid w:val="00AC03F1"/>
    <w:rsid w:val="00AC188B"/>
    <w:rsid w:val="00AC4724"/>
    <w:rsid w:val="00AC5450"/>
    <w:rsid w:val="00AC57B3"/>
    <w:rsid w:val="00AD09AD"/>
    <w:rsid w:val="00AD427C"/>
    <w:rsid w:val="00AE1D8A"/>
    <w:rsid w:val="00AE2261"/>
    <w:rsid w:val="00AE5D28"/>
    <w:rsid w:val="00AE6DD0"/>
    <w:rsid w:val="00B01A58"/>
    <w:rsid w:val="00B06B22"/>
    <w:rsid w:val="00B11A45"/>
    <w:rsid w:val="00B21B7B"/>
    <w:rsid w:val="00B36C6A"/>
    <w:rsid w:val="00B470BD"/>
    <w:rsid w:val="00B47E03"/>
    <w:rsid w:val="00B50736"/>
    <w:rsid w:val="00B5297D"/>
    <w:rsid w:val="00B55142"/>
    <w:rsid w:val="00B601FC"/>
    <w:rsid w:val="00B603FA"/>
    <w:rsid w:val="00B63B02"/>
    <w:rsid w:val="00B652E8"/>
    <w:rsid w:val="00B70A18"/>
    <w:rsid w:val="00B70E88"/>
    <w:rsid w:val="00B8308E"/>
    <w:rsid w:val="00B857E5"/>
    <w:rsid w:val="00B85D4F"/>
    <w:rsid w:val="00B95623"/>
    <w:rsid w:val="00B959F1"/>
    <w:rsid w:val="00BA7D0F"/>
    <w:rsid w:val="00BB06BF"/>
    <w:rsid w:val="00BB2202"/>
    <w:rsid w:val="00BD48CC"/>
    <w:rsid w:val="00BE1BC7"/>
    <w:rsid w:val="00BF1B31"/>
    <w:rsid w:val="00BF3B83"/>
    <w:rsid w:val="00C00195"/>
    <w:rsid w:val="00C007CE"/>
    <w:rsid w:val="00C05A0D"/>
    <w:rsid w:val="00C14432"/>
    <w:rsid w:val="00C1444E"/>
    <w:rsid w:val="00C20464"/>
    <w:rsid w:val="00C25B16"/>
    <w:rsid w:val="00C27386"/>
    <w:rsid w:val="00C300DC"/>
    <w:rsid w:val="00C34F98"/>
    <w:rsid w:val="00C40E29"/>
    <w:rsid w:val="00C41ABB"/>
    <w:rsid w:val="00C41C89"/>
    <w:rsid w:val="00C41E8C"/>
    <w:rsid w:val="00C44305"/>
    <w:rsid w:val="00C44E8B"/>
    <w:rsid w:val="00C564B5"/>
    <w:rsid w:val="00C63ECC"/>
    <w:rsid w:val="00C66C1B"/>
    <w:rsid w:val="00C70276"/>
    <w:rsid w:val="00C76E51"/>
    <w:rsid w:val="00C87953"/>
    <w:rsid w:val="00C923E9"/>
    <w:rsid w:val="00C93B6E"/>
    <w:rsid w:val="00C94E3A"/>
    <w:rsid w:val="00C9642F"/>
    <w:rsid w:val="00CA4839"/>
    <w:rsid w:val="00CA573A"/>
    <w:rsid w:val="00CB52FF"/>
    <w:rsid w:val="00CB557F"/>
    <w:rsid w:val="00CC214E"/>
    <w:rsid w:val="00CC6877"/>
    <w:rsid w:val="00CD1331"/>
    <w:rsid w:val="00CD47A3"/>
    <w:rsid w:val="00CD584F"/>
    <w:rsid w:val="00CD6522"/>
    <w:rsid w:val="00CE473E"/>
    <w:rsid w:val="00CE4D62"/>
    <w:rsid w:val="00CE63C0"/>
    <w:rsid w:val="00CE72F9"/>
    <w:rsid w:val="00CE7928"/>
    <w:rsid w:val="00D06A29"/>
    <w:rsid w:val="00D133A8"/>
    <w:rsid w:val="00D141E2"/>
    <w:rsid w:val="00D14F19"/>
    <w:rsid w:val="00D220AA"/>
    <w:rsid w:val="00D362A8"/>
    <w:rsid w:val="00D40332"/>
    <w:rsid w:val="00D4324C"/>
    <w:rsid w:val="00D51732"/>
    <w:rsid w:val="00D70A51"/>
    <w:rsid w:val="00D71DAB"/>
    <w:rsid w:val="00D82046"/>
    <w:rsid w:val="00D92F78"/>
    <w:rsid w:val="00D93B17"/>
    <w:rsid w:val="00DB1D8D"/>
    <w:rsid w:val="00DC43E6"/>
    <w:rsid w:val="00DC43ED"/>
    <w:rsid w:val="00DE2AB4"/>
    <w:rsid w:val="00DE7745"/>
    <w:rsid w:val="00DF0000"/>
    <w:rsid w:val="00DF16FC"/>
    <w:rsid w:val="00DF31EF"/>
    <w:rsid w:val="00DF48CF"/>
    <w:rsid w:val="00DF6486"/>
    <w:rsid w:val="00E05875"/>
    <w:rsid w:val="00E05ED5"/>
    <w:rsid w:val="00E076E1"/>
    <w:rsid w:val="00E161B8"/>
    <w:rsid w:val="00E23D7A"/>
    <w:rsid w:val="00E27C26"/>
    <w:rsid w:val="00E30943"/>
    <w:rsid w:val="00E37B99"/>
    <w:rsid w:val="00E43EDC"/>
    <w:rsid w:val="00E51629"/>
    <w:rsid w:val="00E66BC2"/>
    <w:rsid w:val="00E8066A"/>
    <w:rsid w:val="00E8083B"/>
    <w:rsid w:val="00E81029"/>
    <w:rsid w:val="00E81786"/>
    <w:rsid w:val="00E84791"/>
    <w:rsid w:val="00E9092B"/>
    <w:rsid w:val="00E93468"/>
    <w:rsid w:val="00E93D45"/>
    <w:rsid w:val="00E960E2"/>
    <w:rsid w:val="00EA03F0"/>
    <w:rsid w:val="00EA0B2B"/>
    <w:rsid w:val="00EB0E63"/>
    <w:rsid w:val="00EB47E1"/>
    <w:rsid w:val="00EC2784"/>
    <w:rsid w:val="00EC58F8"/>
    <w:rsid w:val="00EC6F2A"/>
    <w:rsid w:val="00ED0E01"/>
    <w:rsid w:val="00EE1527"/>
    <w:rsid w:val="00EF0568"/>
    <w:rsid w:val="00EF50E8"/>
    <w:rsid w:val="00EF50EC"/>
    <w:rsid w:val="00EF6CCE"/>
    <w:rsid w:val="00F00134"/>
    <w:rsid w:val="00F0328E"/>
    <w:rsid w:val="00F0511E"/>
    <w:rsid w:val="00F05ED4"/>
    <w:rsid w:val="00F21FE0"/>
    <w:rsid w:val="00F32EC7"/>
    <w:rsid w:val="00F34E7D"/>
    <w:rsid w:val="00F3769A"/>
    <w:rsid w:val="00F376E8"/>
    <w:rsid w:val="00F4312E"/>
    <w:rsid w:val="00F50088"/>
    <w:rsid w:val="00F5318B"/>
    <w:rsid w:val="00F5392C"/>
    <w:rsid w:val="00F54A55"/>
    <w:rsid w:val="00F566AD"/>
    <w:rsid w:val="00F56CF1"/>
    <w:rsid w:val="00F61CDC"/>
    <w:rsid w:val="00F64D2E"/>
    <w:rsid w:val="00F72FAA"/>
    <w:rsid w:val="00F91A3F"/>
    <w:rsid w:val="00FA7A0D"/>
    <w:rsid w:val="00FB078F"/>
    <w:rsid w:val="00FB6E12"/>
    <w:rsid w:val="00FC6684"/>
    <w:rsid w:val="00FC7E1A"/>
    <w:rsid w:val="00FD0759"/>
    <w:rsid w:val="00FD108F"/>
    <w:rsid w:val="00FE0041"/>
    <w:rsid w:val="00FE3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HTML Preformatted" w:uiPriority="0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6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A440D"/>
    <w:pPr>
      <w:numPr>
        <w:numId w:val="1"/>
      </w:numPr>
      <w:autoSpaceDE w:val="0"/>
      <w:spacing w:before="108" w:after="108"/>
      <w:jc w:val="center"/>
      <w:outlineLvl w:val="0"/>
    </w:pPr>
    <w:rPr>
      <w:rFonts w:ascii="Arial" w:eastAsia="Calibri" w:hAnsi="Arial" w:cs="Arial"/>
      <w:b/>
      <w:bCs/>
      <w:color w:val="26282F"/>
      <w:kern w:val="1"/>
      <w:sz w:val="28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9A440D"/>
    <w:pPr>
      <w:keepNext/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2255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D4324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BB06B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3FA3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8">
    <w:name w:val="heading 8"/>
    <w:basedOn w:val="a"/>
    <w:next w:val="a"/>
    <w:link w:val="80"/>
    <w:unhideWhenUsed/>
    <w:qFormat/>
    <w:rsid w:val="00D4324C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440D"/>
    <w:rPr>
      <w:rFonts w:ascii="Arial" w:eastAsia="Calibri" w:hAnsi="Arial" w:cs="Arial"/>
      <w:b/>
      <w:bCs/>
      <w:color w:val="26282F"/>
      <w:kern w:val="1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9A440D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2552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4324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B06B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D4324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Style10">
    <w:name w:val="Style10"/>
    <w:basedOn w:val="a"/>
    <w:rsid w:val="00E076E1"/>
    <w:pPr>
      <w:widowControl w:val="0"/>
      <w:autoSpaceDE w:val="0"/>
      <w:autoSpaceDN w:val="0"/>
      <w:adjustRightInd w:val="0"/>
      <w:spacing w:line="254" w:lineRule="exact"/>
    </w:pPr>
    <w:rPr>
      <w:rFonts w:eastAsia="Calibri"/>
    </w:rPr>
  </w:style>
  <w:style w:type="paragraph" w:customStyle="1" w:styleId="Style11">
    <w:name w:val="Style11"/>
    <w:basedOn w:val="a"/>
    <w:rsid w:val="00E076E1"/>
    <w:pPr>
      <w:widowControl w:val="0"/>
      <w:autoSpaceDE w:val="0"/>
      <w:autoSpaceDN w:val="0"/>
      <w:adjustRightInd w:val="0"/>
      <w:spacing w:line="254" w:lineRule="exact"/>
      <w:ind w:firstLine="293"/>
      <w:jc w:val="both"/>
    </w:pPr>
    <w:rPr>
      <w:rFonts w:eastAsia="Calibri"/>
    </w:rPr>
  </w:style>
  <w:style w:type="paragraph" w:customStyle="1" w:styleId="Style8">
    <w:name w:val="Style8"/>
    <w:basedOn w:val="a"/>
    <w:rsid w:val="00E076E1"/>
    <w:pPr>
      <w:widowControl w:val="0"/>
      <w:autoSpaceDE w:val="0"/>
      <w:autoSpaceDN w:val="0"/>
      <w:adjustRightInd w:val="0"/>
      <w:spacing w:line="283" w:lineRule="exact"/>
      <w:jc w:val="center"/>
    </w:pPr>
  </w:style>
  <w:style w:type="paragraph" w:customStyle="1" w:styleId="Style9">
    <w:name w:val="Style9"/>
    <w:basedOn w:val="a"/>
    <w:rsid w:val="00E076E1"/>
    <w:pPr>
      <w:widowControl w:val="0"/>
      <w:autoSpaceDE w:val="0"/>
      <w:autoSpaceDN w:val="0"/>
      <w:adjustRightInd w:val="0"/>
      <w:spacing w:line="281" w:lineRule="exact"/>
    </w:pPr>
  </w:style>
  <w:style w:type="paragraph" w:customStyle="1" w:styleId="Style12">
    <w:name w:val="Style12"/>
    <w:basedOn w:val="a"/>
    <w:rsid w:val="00E076E1"/>
    <w:pPr>
      <w:widowControl w:val="0"/>
      <w:autoSpaceDE w:val="0"/>
      <w:autoSpaceDN w:val="0"/>
      <w:adjustRightInd w:val="0"/>
      <w:spacing w:line="281" w:lineRule="exact"/>
    </w:pPr>
  </w:style>
  <w:style w:type="character" w:customStyle="1" w:styleId="FontStyle18">
    <w:name w:val="Font Style18"/>
    <w:basedOn w:val="a0"/>
    <w:rsid w:val="00E076E1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FontStyle19">
    <w:name w:val="Font Style19"/>
    <w:basedOn w:val="a0"/>
    <w:uiPriority w:val="99"/>
    <w:rsid w:val="00E076E1"/>
    <w:rPr>
      <w:rFonts w:ascii="Times New Roman" w:hAnsi="Times New Roman" w:cs="Times New Roman" w:hint="default"/>
      <w:spacing w:val="10"/>
      <w:sz w:val="20"/>
      <w:szCs w:val="20"/>
    </w:rPr>
  </w:style>
  <w:style w:type="paragraph" w:styleId="a3">
    <w:name w:val="header"/>
    <w:aliases w:val="ВерхКолонтитул"/>
    <w:basedOn w:val="a"/>
    <w:link w:val="a4"/>
    <w:uiPriority w:val="99"/>
    <w:unhideWhenUsed/>
    <w:rsid w:val="00870C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rsid w:val="00870C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70C9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70C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aliases w:val="Основной текстзаголовок 1"/>
    <w:basedOn w:val="a"/>
    <w:link w:val="a8"/>
    <w:rsid w:val="00160508"/>
    <w:pPr>
      <w:jc w:val="both"/>
    </w:pPr>
    <w:rPr>
      <w:sz w:val="28"/>
      <w:szCs w:val="28"/>
    </w:rPr>
  </w:style>
  <w:style w:type="character" w:customStyle="1" w:styleId="a8">
    <w:name w:val="Основной текст Знак"/>
    <w:aliases w:val="Основной текстзаголовок 1 Знак"/>
    <w:basedOn w:val="a0"/>
    <w:link w:val="a7"/>
    <w:rsid w:val="001605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Знак Знак1 Знак"/>
    <w:basedOn w:val="a"/>
    <w:rsid w:val="0016050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9">
    <w:name w:val="Balloon Text"/>
    <w:basedOn w:val="a"/>
    <w:link w:val="aa"/>
    <w:unhideWhenUsed/>
    <w:rsid w:val="003501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35015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3">
    <w:name w:val="p3"/>
    <w:basedOn w:val="a"/>
    <w:rsid w:val="009A440D"/>
    <w:pPr>
      <w:spacing w:before="100" w:beforeAutospacing="1" w:after="100" w:afterAutospacing="1"/>
    </w:pPr>
  </w:style>
  <w:style w:type="table" w:styleId="ab">
    <w:name w:val="Table Grid"/>
    <w:basedOn w:val="a1"/>
    <w:uiPriority w:val="99"/>
    <w:rsid w:val="009A4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rsid w:val="009A44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formattext">
    <w:name w:val="formattext"/>
    <w:basedOn w:val="a"/>
    <w:rsid w:val="009A440D"/>
    <w:pPr>
      <w:spacing w:before="100" w:beforeAutospacing="1" w:after="100" w:afterAutospacing="1"/>
    </w:pPr>
  </w:style>
  <w:style w:type="paragraph" w:styleId="ac">
    <w:name w:val="List Paragraph"/>
    <w:basedOn w:val="a"/>
    <w:uiPriority w:val="1"/>
    <w:qFormat/>
    <w:rsid w:val="009A440D"/>
    <w:pPr>
      <w:ind w:left="720"/>
      <w:contextualSpacing/>
    </w:pPr>
  </w:style>
  <w:style w:type="paragraph" w:customStyle="1" w:styleId="ConsNormal">
    <w:name w:val="ConsNormal"/>
    <w:rsid w:val="009A44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9A44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AE5D2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A440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Hyperlink"/>
    <w:basedOn w:val="a0"/>
    <w:uiPriority w:val="99"/>
    <w:rsid w:val="009A440D"/>
    <w:rPr>
      <w:color w:val="0000FF"/>
      <w:u w:val="single"/>
    </w:rPr>
  </w:style>
  <w:style w:type="paragraph" w:styleId="ae">
    <w:name w:val="Normal (Web)"/>
    <w:basedOn w:val="a"/>
    <w:link w:val="af"/>
    <w:qFormat/>
    <w:rsid w:val="009A440D"/>
    <w:pPr>
      <w:spacing w:after="100" w:afterAutospacing="1"/>
    </w:pPr>
  </w:style>
  <w:style w:type="paragraph" w:customStyle="1" w:styleId="ConsPlusNonformat">
    <w:name w:val="ConsPlusNonformat"/>
    <w:rsid w:val="009A440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9A440D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2">
    <w:name w:val="Font Style12"/>
    <w:basedOn w:val="a0"/>
    <w:uiPriority w:val="99"/>
    <w:rsid w:val="009A440D"/>
    <w:rPr>
      <w:rFonts w:ascii="Times New Roman" w:hAnsi="Times New Roman" w:cs="Times New Roman"/>
      <w:sz w:val="22"/>
      <w:szCs w:val="22"/>
    </w:rPr>
  </w:style>
  <w:style w:type="paragraph" w:styleId="af1">
    <w:name w:val="No Spacing"/>
    <w:uiPriority w:val="99"/>
    <w:qFormat/>
    <w:rsid w:val="006C655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C65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1">
    <w:name w:val="Body Text 3"/>
    <w:basedOn w:val="a"/>
    <w:link w:val="32"/>
    <w:rsid w:val="00C34F9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34F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2">
    <w:name w:val="Strong"/>
    <w:basedOn w:val="a0"/>
    <w:qFormat/>
    <w:rsid w:val="009D69A9"/>
    <w:rPr>
      <w:b/>
      <w:bCs/>
    </w:rPr>
  </w:style>
  <w:style w:type="character" w:customStyle="1" w:styleId="apple-converted-space">
    <w:name w:val="apple-converted-space"/>
    <w:basedOn w:val="a0"/>
    <w:rsid w:val="0022552D"/>
  </w:style>
  <w:style w:type="paragraph" w:styleId="21">
    <w:name w:val="Body Text 2"/>
    <w:basedOn w:val="a"/>
    <w:link w:val="22"/>
    <w:unhideWhenUsed/>
    <w:rsid w:val="0036284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3628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362842"/>
    <w:pPr>
      <w:widowControl w:val="0"/>
      <w:autoSpaceDE w:val="0"/>
      <w:autoSpaceDN w:val="0"/>
      <w:adjustRightInd w:val="0"/>
      <w:spacing w:line="336" w:lineRule="exact"/>
      <w:ind w:hanging="96"/>
      <w:jc w:val="both"/>
    </w:pPr>
    <w:rPr>
      <w:rFonts w:ascii="Calibri" w:hAnsi="Calibri" w:cs="Calibri"/>
    </w:rPr>
  </w:style>
  <w:style w:type="paragraph" w:customStyle="1" w:styleId="Style4">
    <w:name w:val="Style4"/>
    <w:basedOn w:val="a"/>
    <w:uiPriority w:val="99"/>
    <w:rsid w:val="00362842"/>
    <w:pPr>
      <w:widowControl w:val="0"/>
      <w:autoSpaceDE w:val="0"/>
      <w:autoSpaceDN w:val="0"/>
      <w:adjustRightInd w:val="0"/>
      <w:spacing w:line="331" w:lineRule="exact"/>
      <w:ind w:hanging="350"/>
    </w:pPr>
    <w:rPr>
      <w:rFonts w:ascii="Calibri" w:hAnsi="Calibri" w:cs="Calibri"/>
    </w:rPr>
  </w:style>
  <w:style w:type="paragraph" w:customStyle="1" w:styleId="Style6">
    <w:name w:val="Style6"/>
    <w:basedOn w:val="a"/>
    <w:uiPriority w:val="99"/>
    <w:rsid w:val="00362842"/>
    <w:pPr>
      <w:widowControl w:val="0"/>
      <w:autoSpaceDE w:val="0"/>
      <w:autoSpaceDN w:val="0"/>
      <w:adjustRightInd w:val="0"/>
      <w:spacing w:line="336" w:lineRule="exact"/>
    </w:pPr>
    <w:rPr>
      <w:rFonts w:ascii="Calibri" w:hAnsi="Calibri" w:cs="Calibri"/>
    </w:rPr>
  </w:style>
  <w:style w:type="paragraph" w:customStyle="1" w:styleId="Style7">
    <w:name w:val="Style7"/>
    <w:basedOn w:val="a"/>
    <w:uiPriority w:val="99"/>
    <w:rsid w:val="00362842"/>
    <w:pPr>
      <w:widowControl w:val="0"/>
      <w:autoSpaceDE w:val="0"/>
      <w:autoSpaceDN w:val="0"/>
      <w:adjustRightInd w:val="0"/>
      <w:spacing w:line="331" w:lineRule="exact"/>
      <w:ind w:firstLine="317"/>
    </w:pPr>
    <w:rPr>
      <w:rFonts w:ascii="Calibri" w:hAnsi="Calibri" w:cs="Calibri"/>
    </w:rPr>
  </w:style>
  <w:style w:type="character" w:customStyle="1" w:styleId="FontStyle11">
    <w:name w:val="Font Style11"/>
    <w:basedOn w:val="a0"/>
    <w:uiPriority w:val="99"/>
    <w:rsid w:val="00362842"/>
    <w:rPr>
      <w:rFonts w:ascii="Calibri" w:hAnsi="Calibri" w:cs="Calibri"/>
      <w:sz w:val="22"/>
      <w:szCs w:val="22"/>
    </w:rPr>
  </w:style>
  <w:style w:type="paragraph" w:customStyle="1" w:styleId="ConsTitle">
    <w:name w:val="ConsTitle"/>
    <w:rsid w:val="0036284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styleId="af3">
    <w:name w:val="page number"/>
    <w:basedOn w:val="a0"/>
    <w:rsid w:val="00362842"/>
  </w:style>
  <w:style w:type="paragraph" w:styleId="23">
    <w:name w:val="Body Text Indent 2"/>
    <w:basedOn w:val="a"/>
    <w:link w:val="24"/>
    <w:rsid w:val="0036284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628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link w:val="NoSpacingChar"/>
    <w:rsid w:val="00EC6F2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2"/>
    <w:locked/>
    <w:rsid w:val="00CD584F"/>
    <w:rPr>
      <w:rFonts w:ascii="Calibri" w:eastAsia="Times New Roman" w:hAnsi="Calibri" w:cs="Times New Roman"/>
    </w:rPr>
  </w:style>
  <w:style w:type="paragraph" w:customStyle="1" w:styleId="Noparagraphstyle">
    <w:name w:val="[No paragraph style]"/>
    <w:rsid w:val="006A2AC5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5">
    <w:name w:val="Основной текст2"/>
    <w:basedOn w:val="a0"/>
    <w:rsid w:val="007876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6"/>
      <w:szCs w:val="26"/>
      <w:shd w:val="clear" w:color="auto" w:fill="FFFFFF"/>
    </w:rPr>
  </w:style>
  <w:style w:type="paragraph" w:customStyle="1" w:styleId="tekstob">
    <w:name w:val="tekstob"/>
    <w:basedOn w:val="a"/>
    <w:rsid w:val="008552E1"/>
    <w:pPr>
      <w:spacing w:before="100" w:beforeAutospacing="1" w:after="100" w:afterAutospacing="1"/>
    </w:pPr>
  </w:style>
  <w:style w:type="character" w:customStyle="1" w:styleId="af4">
    <w:name w:val="Основной текст_"/>
    <w:basedOn w:val="a0"/>
    <w:link w:val="13"/>
    <w:rsid w:val="005859E5"/>
    <w:rPr>
      <w:rFonts w:eastAsia="Times New Roman"/>
      <w:spacing w:val="12"/>
      <w:sz w:val="21"/>
      <w:szCs w:val="21"/>
      <w:shd w:val="clear" w:color="auto" w:fill="FFFFFF"/>
    </w:rPr>
  </w:style>
  <w:style w:type="paragraph" w:customStyle="1" w:styleId="13">
    <w:name w:val="Основной текст1"/>
    <w:basedOn w:val="a"/>
    <w:link w:val="af4"/>
    <w:rsid w:val="005859E5"/>
    <w:pPr>
      <w:shd w:val="clear" w:color="auto" w:fill="FFFFFF"/>
      <w:spacing w:line="0" w:lineRule="atLeast"/>
    </w:pPr>
    <w:rPr>
      <w:rFonts w:asciiTheme="minorHAnsi" w:hAnsiTheme="minorHAnsi" w:cstheme="minorBidi"/>
      <w:spacing w:val="12"/>
      <w:sz w:val="21"/>
      <w:szCs w:val="21"/>
      <w:lang w:eastAsia="en-US"/>
    </w:rPr>
  </w:style>
  <w:style w:type="paragraph" w:styleId="af5">
    <w:name w:val="Title"/>
    <w:basedOn w:val="a"/>
    <w:link w:val="af6"/>
    <w:uiPriority w:val="10"/>
    <w:qFormat/>
    <w:rsid w:val="005859E5"/>
    <w:pPr>
      <w:jc w:val="center"/>
    </w:pPr>
    <w:rPr>
      <w:rFonts w:eastAsia="Calibri"/>
      <w:sz w:val="28"/>
      <w:szCs w:val="28"/>
    </w:rPr>
  </w:style>
  <w:style w:type="character" w:customStyle="1" w:styleId="af6">
    <w:name w:val="Название Знак"/>
    <w:basedOn w:val="a0"/>
    <w:link w:val="af5"/>
    <w:uiPriority w:val="10"/>
    <w:rsid w:val="005859E5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TitlePage">
    <w:name w:val="ConsPlusTitlePage"/>
    <w:rsid w:val="00150E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7">
    <w:name w:val="Цветовое выделение"/>
    <w:uiPriority w:val="99"/>
    <w:rsid w:val="00150E2D"/>
    <w:rPr>
      <w:b/>
      <w:color w:val="26282F"/>
    </w:rPr>
  </w:style>
  <w:style w:type="paragraph" w:customStyle="1" w:styleId="af8">
    <w:name w:val="Нормальный (таблица)"/>
    <w:basedOn w:val="a"/>
    <w:next w:val="a"/>
    <w:uiPriority w:val="99"/>
    <w:rsid w:val="00150E2D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9">
    <w:name w:val="Таблицы (моноширинный)"/>
    <w:basedOn w:val="a"/>
    <w:next w:val="a"/>
    <w:uiPriority w:val="99"/>
    <w:rsid w:val="00150E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">
    <w:name w:val="Абзац списка1"/>
    <w:basedOn w:val="a"/>
    <w:rsid w:val="00150E2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"/>
    <w:rsid w:val="005234D4"/>
    <w:pPr>
      <w:widowControl w:val="0"/>
      <w:autoSpaceDE w:val="0"/>
      <w:autoSpaceDN w:val="0"/>
      <w:adjustRightInd w:val="0"/>
      <w:spacing w:line="269" w:lineRule="exact"/>
      <w:jc w:val="center"/>
    </w:pPr>
  </w:style>
  <w:style w:type="character" w:customStyle="1" w:styleId="FontStyle17">
    <w:name w:val="Font Style17"/>
    <w:basedOn w:val="a0"/>
    <w:rsid w:val="005234D4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5234D4"/>
    <w:pPr>
      <w:widowControl w:val="0"/>
      <w:autoSpaceDE w:val="0"/>
      <w:autoSpaceDN w:val="0"/>
      <w:adjustRightInd w:val="0"/>
      <w:spacing w:line="271" w:lineRule="exact"/>
      <w:jc w:val="both"/>
    </w:pPr>
  </w:style>
  <w:style w:type="paragraph" w:customStyle="1" w:styleId="Pa3">
    <w:name w:val="Pa3"/>
    <w:basedOn w:val="a"/>
    <w:next w:val="a"/>
    <w:uiPriority w:val="99"/>
    <w:rsid w:val="005234D4"/>
    <w:pPr>
      <w:autoSpaceDE w:val="0"/>
      <w:autoSpaceDN w:val="0"/>
      <w:adjustRightInd w:val="0"/>
      <w:spacing w:line="221" w:lineRule="atLeast"/>
    </w:pPr>
    <w:rPr>
      <w:rFonts w:ascii="OctavaC" w:hAnsi="OctavaC"/>
    </w:rPr>
  </w:style>
  <w:style w:type="paragraph" w:customStyle="1" w:styleId="Pa14">
    <w:name w:val="Pa14"/>
    <w:basedOn w:val="a"/>
    <w:next w:val="a"/>
    <w:uiPriority w:val="99"/>
    <w:rsid w:val="005234D4"/>
    <w:pPr>
      <w:autoSpaceDE w:val="0"/>
      <w:autoSpaceDN w:val="0"/>
      <w:adjustRightInd w:val="0"/>
      <w:spacing w:line="221" w:lineRule="atLeast"/>
    </w:pPr>
    <w:rPr>
      <w:rFonts w:ascii="OctavaC" w:hAnsi="OctavaC"/>
    </w:rPr>
  </w:style>
  <w:style w:type="paragraph" w:customStyle="1" w:styleId="Pa20">
    <w:name w:val="Pa20"/>
    <w:basedOn w:val="a"/>
    <w:next w:val="a"/>
    <w:uiPriority w:val="99"/>
    <w:rsid w:val="005234D4"/>
    <w:pPr>
      <w:autoSpaceDE w:val="0"/>
      <w:autoSpaceDN w:val="0"/>
      <w:adjustRightInd w:val="0"/>
      <w:spacing w:line="181" w:lineRule="atLeast"/>
    </w:pPr>
    <w:rPr>
      <w:rFonts w:ascii="OctavaC" w:hAnsi="OctavaC"/>
    </w:rPr>
  </w:style>
  <w:style w:type="paragraph" w:styleId="afa">
    <w:name w:val="footnote text"/>
    <w:basedOn w:val="a"/>
    <w:link w:val="afb"/>
    <w:uiPriority w:val="99"/>
    <w:semiHidden/>
    <w:unhideWhenUsed/>
    <w:rsid w:val="005234D4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5234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iPriority w:val="99"/>
    <w:semiHidden/>
    <w:unhideWhenUsed/>
    <w:rsid w:val="005234D4"/>
    <w:rPr>
      <w:vertAlign w:val="superscript"/>
    </w:rPr>
  </w:style>
  <w:style w:type="paragraph" w:customStyle="1" w:styleId="rtecenter">
    <w:name w:val="rtecenter"/>
    <w:basedOn w:val="a"/>
    <w:rsid w:val="00CD6522"/>
    <w:pPr>
      <w:spacing w:before="100" w:beforeAutospacing="1" w:after="100" w:afterAutospacing="1"/>
    </w:pPr>
  </w:style>
  <w:style w:type="character" w:styleId="afd">
    <w:name w:val="Emphasis"/>
    <w:basedOn w:val="a0"/>
    <w:qFormat/>
    <w:rsid w:val="00E51629"/>
    <w:rPr>
      <w:i/>
      <w:iCs/>
    </w:rPr>
  </w:style>
  <w:style w:type="paragraph" w:styleId="afe">
    <w:name w:val="Subtitle"/>
    <w:basedOn w:val="a"/>
    <w:link w:val="aff"/>
    <w:qFormat/>
    <w:rsid w:val="00D4324C"/>
    <w:pPr>
      <w:jc w:val="center"/>
    </w:pPr>
    <w:rPr>
      <w:sz w:val="36"/>
    </w:rPr>
  </w:style>
  <w:style w:type="character" w:customStyle="1" w:styleId="aff">
    <w:name w:val="Подзаголовок Знак"/>
    <w:basedOn w:val="a0"/>
    <w:link w:val="afe"/>
    <w:rsid w:val="00D4324C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ff0">
    <w:name w:val="Body Text Indent"/>
    <w:basedOn w:val="a"/>
    <w:link w:val="aff1"/>
    <w:rsid w:val="00D4324C"/>
    <w:pPr>
      <w:spacing w:after="120"/>
      <w:ind w:left="283"/>
    </w:pPr>
  </w:style>
  <w:style w:type="character" w:customStyle="1" w:styleId="aff1">
    <w:name w:val="Основной текст с отступом Знак"/>
    <w:basedOn w:val="a0"/>
    <w:link w:val="aff0"/>
    <w:rsid w:val="00D432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Block Text"/>
    <w:basedOn w:val="a"/>
    <w:rsid w:val="008A52FD"/>
    <w:pPr>
      <w:overflowPunct w:val="0"/>
      <w:autoSpaceDE w:val="0"/>
      <w:autoSpaceDN w:val="0"/>
      <w:adjustRightInd w:val="0"/>
      <w:ind w:left="1134" w:right="1132"/>
      <w:jc w:val="center"/>
      <w:textAlignment w:val="baseline"/>
    </w:pPr>
    <w:rPr>
      <w:b/>
      <w:sz w:val="28"/>
      <w:szCs w:val="20"/>
    </w:rPr>
  </w:style>
  <w:style w:type="paragraph" w:styleId="33">
    <w:name w:val="Body Text Indent 3"/>
    <w:basedOn w:val="a"/>
    <w:link w:val="34"/>
    <w:unhideWhenUsed/>
    <w:rsid w:val="00A4540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A4540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p5">
    <w:name w:val="p5"/>
    <w:basedOn w:val="a"/>
    <w:uiPriority w:val="99"/>
    <w:rsid w:val="007812F6"/>
    <w:pPr>
      <w:spacing w:before="100" w:beforeAutospacing="1" w:after="100" w:afterAutospacing="1"/>
    </w:pPr>
  </w:style>
  <w:style w:type="character" w:customStyle="1" w:styleId="s5">
    <w:name w:val="s5"/>
    <w:basedOn w:val="a0"/>
    <w:uiPriority w:val="99"/>
    <w:rsid w:val="007812F6"/>
  </w:style>
  <w:style w:type="character" w:customStyle="1" w:styleId="FontStyle13">
    <w:name w:val="Font Style13"/>
    <w:basedOn w:val="a0"/>
    <w:rsid w:val="00D82046"/>
    <w:rPr>
      <w:rFonts w:ascii="Times New Roman" w:hAnsi="Times New Roman" w:cs="Times New Roman" w:hint="default"/>
      <w:sz w:val="26"/>
      <w:szCs w:val="26"/>
    </w:rPr>
  </w:style>
  <w:style w:type="character" w:styleId="aff3">
    <w:name w:val="Intense Emphasis"/>
    <w:uiPriority w:val="21"/>
    <w:qFormat/>
    <w:rsid w:val="00EB47E1"/>
    <w:rPr>
      <w:b/>
      <w:bCs/>
      <w:i/>
      <w:iCs/>
      <w:color w:val="4F81BD"/>
    </w:rPr>
  </w:style>
  <w:style w:type="paragraph" w:customStyle="1" w:styleId="Style16">
    <w:name w:val="Style16"/>
    <w:basedOn w:val="a"/>
    <w:uiPriority w:val="99"/>
    <w:rsid w:val="004C36B7"/>
    <w:pPr>
      <w:widowControl w:val="0"/>
      <w:autoSpaceDE w:val="0"/>
      <w:autoSpaceDN w:val="0"/>
      <w:adjustRightInd w:val="0"/>
      <w:spacing w:line="324" w:lineRule="exact"/>
      <w:ind w:firstLine="696"/>
      <w:jc w:val="both"/>
    </w:pPr>
  </w:style>
  <w:style w:type="character" w:styleId="aff4">
    <w:name w:val="FollowedHyperlink"/>
    <w:basedOn w:val="a0"/>
    <w:uiPriority w:val="99"/>
    <w:unhideWhenUsed/>
    <w:rsid w:val="00CD584F"/>
    <w:rPr>
      <w:color w:val="800080"/>
      <w:u w:val="single"/>
    </w:rPr>
  </w:style>
  <w:style w:type="paragraph" w:customStyle="1" w:styleId="xl65">
    <w:name w:val="xl65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"/>
    <w:rsid w:val="00CD58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CD584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CD58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CD58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CD584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6">
    <w:name w:val="xl76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7">
    <w:name w:val="xl77"/>
    <w:basedOn w:val="a"/>
    <w:rsid w:val="00CD58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9">
    <w:name w:val="xl79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"/>
    <w:rsid w:val="00CD58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1">
    <w:name w:val="xl81"/>
    <w:basedOn w:val="a"/>
    <w:rsid w:val="00CD58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2">
    <w:name w:val="xl82"/>
    <w:basedOn w:val="a"/>
    <w:rsid w:val="00CD58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3">
    <w:name w:val="xl83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4">
    <w:name w:val="xl84"/>
    <w:basedOn w:val="a"/>
    <w:rsid w:val="00CD58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"/>
    <w:rsid w:val="00CD58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6">
    <w:name w:val="xl86"/>
    <w:basedOn w:val="a"/>
    <w:rsid w:val="00CD58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CD584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CD58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CD58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6">
    <w:name w:val="xl96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7">
    <w:name w:val="xl97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8">
    <w:name w:val="xl98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9">
    <w:name w:val="xl99"/>
    <w:basedOn w:val="a"/>
    <w:rsid w:val="00CD58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00">
    <w:name w:val="xl100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01">
    <w:name w:val="xl101"/>
    <w:basedOn w:val="a"/>
    <w:rsid w:val="00CD58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3">
    <w:name w:val="xl63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"/>
    <w:rsid w:val="00CD58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15">
    <w:name w:val="Название1"/>
    <w:basedOn w:val="16"/>
    <w:rsid w:val="00CD584F"/>
    <w:pPr>
      <w:jc w:val="center"/>
    </w:pPr>
    <w:rPr>
      <w:rFonts w:ascii="Arial" w:hAnsi="Arial"/>
      <w:sz w:val="24"/>
    </w:rPr>
  </w:style>
  <w:style w:type="paragraph" w:customStyle="1" w:styleId="16">
    <w:name w:val="Обычный1"/>
    <w:uiPriority w:val="99"/>
    <w:rsid w:val="00CD584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Заголовок 21"/>
    <w:basedOn w:val="16"/>
    <w:next w:val="16"/>
    <w:uiPriority w:val="99"/>
    <w:rsid w:val="00CD584F"/>
    <w:pPr>
      <w:keepNext/>
      <w:jc w:val="center"/>
      <w:outlineLvl w:val="1"/>
    </w:pPr>
    <w:rPr>
      <w:rFonts w:ascii="Arial" w:hAnsi="Arial"/>
      <w:sz w:val="24"/>
    </w:rPr>
  </w:style>
  <w:style w:type="paragraph" w:customStyle="1" w:styleId="310">
    <w:name w:val="Основной текст 31"/>
    <w:basedOn w:val="16"/>
    <w:rsid w:val="00CD584F"/>
    <w:pPr>
      <w:jc w:val="left"/>
    </w:pPr>
    <w:rPr>
      <w:rFonts w:ascii="Arial" w:hAnsi="Arial"/>
      <w:color w:val="FF0000"/>
    </w:rPr>
  </w:style>
  <w:style w:type="paragraph" w:customStyle="1" w:styleId="aff5">
    <w:name w:val="Знак Знак Знак Знак"/>
    <w:basedOn w:val="a"/>
    <w:rsid w:val="00CD584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p7">
    <w:name w:val="p7"/>
    <w:basedOn w:val="a"/>
    <w:rsid w:val="00B470BD"/>
    <w:pPr>
      <w:widowControl w:val="0"/>
      <w:tabs>
        <w:tab w:val="left" w:pos="731"/>
        <w:tab w:val="left" w:pos="1065"/>
      </w:tabs>
      <w:autoSpaceDE w:val="0"/>
      <w:autoSpaceDN w:val="0"/>
      <w:adjustRightInd w:val="0"/>
      <w:spacing w:line="328" w:lineRule="atLeast"/>
      <w:ind w:firstLine="732"/>
    </w:pPr>
    <w:rPr>
      <w:lang w:val="en-US"/>
    </w:rPr>
  </w:style>
  <w:style w:type="paragraph" w:customStyle="1" w:styleId="p4">
    <w:name w:val="p4"/>
    <w:basedOn w:val="a"/>
    <w:rsid w:val="0067221B"/>
    <w:pPr>
      <w:widowControl w:val="0"/>
      <w:tabs>
        <w:tab w:val="left" w:pos="204"/>
      </w:tabs>
      <w:autoSpaceDE w:val="0"/>
      <w:autoSpaceDN w:val="0"/>
      <w:adjustRightInd w:val="0"/>
      <w:spacing w:line="328" w:lineRule="atLeast"/>
    </w:pPr>
    <w:rPr>
      <w:lang w:val="en-US"/>
    </w:rPr>
  </w:style>
  <w:style w:type="paragraph" w:customStyle="1" w:styleId="xl102">
    <w:name w:val="xl102"/>
    <w:basedOn w:val="a"/>
    <w:rsid w:val="002C24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"/>
    <w:rsid w:val="002C24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HTML">
    <w:name w:val="HTML Preformatted"/>
    <w:basedOn w:val="a"/>
    <w:link w:val="HTML0"/>
    <w:rsid w:val="00A54B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54B6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rsid w:val="00A54B61"/>
  </w:style>
  <w:style w:type="paragraph" w:customStyle="1" w:styleId="26">
    <w:name w:val="Обычный2"/>
    <w:rsid w:val="00A54B6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7">
    <w:name w:val="Название2"/>
    <w:basedOn w:val="26"/>
    <w:rsid w:val="00A54B61"/>
    <w:pPr>
      <w:jc w:val="center"/>
    </w:pPr>
    <w:rPr>
      <w:rFonts w:ascii="Arial" w:hAnsi="Arial"/>
      <w:sz w:val="24"/>
    </w:rPr>
  </w:style>
  <w:style w:type="paragraph" w:customStyle="1" w:styleId="220">
    <w:name w:val="Заголовок 22"/>
    <w:basedOn w:val="26"/>
    <w:next w:val="26"/>
    <w:rsid w:val="00A54B61"/>
    <w:pPr>
      <w:keepNext/>
      <w:jc w:val="center"/>
      <w:outlineLvl w:val="1"/>
    </w:pPr>
    <w:rPr>
      <w:rFonts w:ascii="Arial" w:hAnsi="Arial"/>
      <w:sz w:val="24"/>
    </w:rPr>
  </w:style>
  <w:style w:type="paragraph" w:customStyle="1" w:styleId="320">
    <w:name w:val="Основной текст 32"/>
    <w:basedOn w:val="26"/>
    <w:rsid w:val="00A54B61"/>
    <w:pPr>
      <w:jc w:val="left"/>
    </w:pPr>
    <w:rPr>
      <w:rFonts w:ascii="Arial" w:hAnsi="Arial"/>
      <w:color w:val="FF0000"/>
    </w:rPr>
  </w:style>
  <w:style w:type="paragraph" w:customStyle="1" w:styleId="conspluscell">
    <w:name w:val="conspluscell"/>
    <w:basedOn w:val="a"/>
    <w:rsid w:val="00B5297D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semiHidden/>
    <w:rsid w:val="001C3FA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numbering" w:customStyle="1" w:styleId="17">
    <w:name w:val="Нет списка1"/>
    <w:next w:val="a2"/>
    <w:uiPriority w:val="99"/>
    <w:semiHidden/>
    <w:unhideWhenUsed/>
    <w:rsid w:val="001C3FA3"/>
  </w:style>
  <w:style w:type="paragraph" w:customStyle="1" w:styleId="consplusnormal1">
    <w:name w:val="consplusnormal"/>
    <w:basedOn w:val="a"/>
    <w:uiPriority w:val="99"/>
    <w:rsid w:val="001C3FA3"/>
    <w:pPr>
      <w:spacing w:before="100" w:beforeAutospacing="1" w:after="100" w:afterAutospacing="1"/>
    </w:pPr>
  </w:style>
  <w:style w:type="paragraph" w:customStyle="1" w:styleId="consplusnonformat0">
    <w:name w:val="consplusnonformat"/>
    <w:basedOn w:val="a"/>
    <w:uiPriority w:val="99"/>
    <w:rsid w:val="001C3FA3"/>
    <w:pPr>
      <w:spacing w:before="100" w:beforeAutospacing="1" w:after="100" w:afterAutospacing="1"/>
    </w:pPr>
  </w:style>
  <w:style w:type="paragraph" w:customStyle="1" w:styleId="table0">
    <w:name w:val="table0"/>
    <w:basedOn w:val="a"/>
    <w:uiPriority w:val="99"/>
    <w:rsid w:val="001C3FA3"/>
    <w:pPr>
      <w:spacing w:before="100" w:beforeAutospacing="1" w:after="100" w:afterAutospacing="1"/>
    </w:pPr>
  </w:style>
  <w:style w:type="paragraph" w:customStyle="1" w:styleId="table">
    <w:name w:val="table"/>
    <w:basedOn w:val="a"/>
    <w:uiPriority w:val="99"/>
    <w:rsid w:val="001C3FA3"/>
    <w:pPr>
      <w:spacing w:before="100" w:beforeAutospacing="1" w:after="100" w:afterAutospacing="1"/>
    </w:pPr>
  </w:style>
  <w:style w:type="paragraph" w:customStyle="1" w:styleId="s1">
    <w:name w:val="s_1"/>
    <w:basedOn w:val="a"/>
    <w:uiPriority w:val="99"/>
    <w:rsid w:val="001C3FA3"/>
    <w:pPr>
      <w:spacing w:before="100" w:beforeAutospacing="1" w:after="100" w:afterAutospacing="1"/>
    </w:pPr>
  </w:style>
  <w:style w:type="paragraph" w:customStyle="1" w:styleId="s16">
    <w:name w:val="s_16"/>
    <w:basedOn w:val="a"/>
    <w:uiPriority w:val="99"/>
    <w:rsid w:val="001C3FA3"/>
    <w:pPr>
      <w:spacing w:before="100" w:beforeAutospacing="1" w:after="100" w:afterAutospacing="1"/>
    </w:pPr>
  </w:style>
  <w:style w:type="paragraph" w:customStyle="1" w:styleId="empty">
    <w:name w:val="empty"/>
    <w:basedOn w:val="a"/>
    <w:uiPriority w:val="99"/>
    <w:rsid w:val="001C3FA3"/>
    <w:pPr>
      <w:spacing w:before="100" w:beforeAutospacing="1" w:after="100" w:afterAutospacing="1"/>
    </w:pPr>
  </w:style>
  <w:style w:type="character" w:customStyle="1" w:styleId="18">
    <w:name w:val="Гиперссылка1"/>
    <w:basedOn w:val="a0"/>
    <w:rsid w:val="001C3FA3"/>
  </w:style>
  <w:style w:type="character" w:customStyle="1" w:styleId="af">
    <w:name w:val="Обычный (веб) Знак"/>
    <w:basedOn w:val="a0"/>
    <w:link w:val="ae"/>
    <w:rsid w:val="001648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Гипертекстовая ссылка"/>
    <w:basedOn w:val="af7"/>
    <w:uiPriority w:val="99"/>
    <w:rsid w:val="009E131D"/>
    <w:rPr>
      <w:bCs/>
      <w:color w:val="106BBE"/>
    </w:rPr>
  </w:style>
  <w:style w:type="character" w:customStyle="1" w:styleId="aff7">
    <w:name w:val="Активная гипертекстовая ссылка"/>
    <w:basedOn w:val="aff6"/>
    <w:uiPriority w:val="99"/>
    <w:rsid w:val="009E131D"/>
    <w:rPr>
      <w:u w:val="single"/>
    </w:rPr>
  </w:style>
  <w:style w:type="paragraph" w:customStyle="1" w:styleId="aff8">
    <w:name w:val="Внимание"/>
    <w:basedOn w:val="a"/>
    <w:next w:val="a"/>
    <w:uiPriority w:val="99"/>
    <w:rsid w:val="009E131D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f9">
    <w:name w:val="Внимание: криминал!!"/>
    <w:basedOn w:val="aff8"/>
    <w:next w:val="a"/>
    <w:uiPriority w:val="99"/>
    <w:rsid w:val="009E131D"/>
  </w:style>
  <w:style w:type="paragraph" w:customStyle="1" w:styleId="affa">
    <w:name w:val="Внимание: недобросовестность!"/>
    <w:basedOn w:val="aff8"/>
    <w:next w:val="a"/>
    <w:uiPriority w:val="99"/>
    <w:rsid w:val="009E131D"/>
  </w:style>
  <w:style w:type="character" w:customStyle="1" w:styleId="affb">
    <w:name w:val="Выделение для Базового Поиска"/>
    <w:basedOn w:val="af7"/>
    <w:uiPriority w:val="99"/>
    <w:rsid w:val="009E131D"/>
    <w:rPr>
      <w:bCs/>
      <w:color w:val="0058A9"/>
    </w:rPr>
  </w:style>
  <w:style w:type="character" w:customStyle="1" w:styleId="affc">
    <w:name w:val="Выделение для Базового Поиска (курсив)"/>
    <w:basedOn w:val="affb"/>
    <w:uiPriority w:val="99"/>
    <w:rsid w:val="009E131D"/>
    <w:rPr>
      <w:i/>
      <w:iCs/>
    </w:rPr>
  </w:style>
  <w:style w:type="paragraph" w:customStyle="1" w:styleId="affd">
    <w:name w:val="Дочерний элемент списка"/>
    <w:basedOn w:val="a"/>
    <w:next w:val="a"/>
    <w:uiPriority w:val="99"/>
    <w:rsid w:val="009E131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e">
    <w:name w:val="Основное меню (преемственное)"/>
    <w:basedOn w:val="a"/>
    <w:next w:val="a"/>
    <w:uiPriority w:val="99"/>
    <w:rsid w:val="009E131D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">
    <w:name w:val="Заголовок"/>
    <w:basedOn w:val="affe"/>
    <w:next w:val="a"/>
    <w:uiPriority w:val="99"/>
    <w:rsid w:val="009E131D"/>
    <w:rPr>
      <w:b/>
      <w:bCs/>
      <w:color w:val="0058A9"/>
      <w:shd w:val="clear" w:color="auto" w:fill="F0F0F0"/>
    </w:rPr>
  </w:style>
  <w:style w:type="paragraph" w:customStyle="1" w:styleId="afff0">
    <w:name w:val="Заголовок группы контролов"/>
    <w:basedOn w:val="a"/>
    <w:next w:val="a"/>
    <w:uiPriority w:val="99"/>
    <w:rsid w:val="009E131D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</w:rPr>
  </w:style>
  <w:style w:type="paragraph" w:customStyle="1" w:styleId="afff1">
    <w:name w:val="Заголовок для информации об изменениях"/>
    <w:basedOn w:val="1"/>
    <w:next w:val="a"/>
    <w:uiPriority w:val="99"/>
    <w:rsid w:val="009E131D"/>
    <w:pPr>
      <w:widowControl w:val="0"/>
      <w:numPr>
        <w:numId w:val="0"/>
      </w:numPr>
      <w:autoSpaceDN w:val="0"/>
      <w:adjustRightInd w:val="0"/>
      <w:spacing w:before="0"/>
      <w:outlineLvl w:val="9"/>
    </w:pPr>
    <w:rPr>
      <w:rFonts w:eastAsia="Times New Roman"/>
      <w:b w:val="0"/>
      <w:bCs w:val="0"/>
      <w:kern w:val="0"/>
      <w:sz w:val="18"/>
      <w:szCs w:val="18"/>
      <w:shd w:val="clear" w:color="auto" w:fill="FFFFFF"/>
      <w:lang w:eastAsia="ru-RU"/>
    </w:rPr>
  </w:style>
  <w:style w:type="paragraph" w:customStyle="1" w:styleId="afff2">
    <w:name w:val="Заголовок распахивающейся части диалога"/>
    <w:basedOn w:val="a"/>
    <w:next w:val="a"/>
    <w:uiPriority w:val="99"/>
    <w:rsid w:val="009E131D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  <w:sz w:val="22"/>
      <w:szCs w:val="22"/>
    </w:rPr>
  </w:style>
  <w:style w:type="character" w:customStyle="1" w:styleId="afff3">
    <w:name w:val="Заголовок своего сообщения"/>
    <w:basedOn w:val="af7"/>
    <w:uiPriority w:val="99"/>
    <w:rsid w:val="009E131D"/>
    <w:rPr>
      <w:bCs/>
    </w:rPr>
  </w:style>
  <w:style w:type="paragraph" w:customStyle="1" w:styleId="afff4">
    <w:name w:val="Заголовок статьи"/>
    <w:basedOn w:val="a"/>
    <w:next w:val="a"/>
    <w:uiPriority w:val="99"/>
    <w:rsid w:val="009E131D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fff5">
    <w:name w:val="Заголовок чужого сообщения"/>
    <w:basedOn w:val="af7"/>
    <w:uiPriority w:val="99"/>
    <w:rsid w:val="009E131D"/>
    <w:rPr>
      <w:bCs/>
      <w:color w:val="FF0000"/>
    </w:rPr>
  </w:style>
  <w:style w:type="paragraph" w:customStyle="1" w:styleId="afff6">
    <w:name w:val="Заголовок ЭР (левое окно)"/>
    <w:basedOn w:val="a"/>
    <w:next w:val="a"/>
    <w:uiPriority w:val="99"/>
    <w:rsid w:val="009E131D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7">
    <w:name w:val="Заголовок ЭР (правое окно)"/>
    <w:basedOn w:val="afff6"/>
    <w:next w:val="a"/>
    <w:uiPriority w:val="99"/>
    <w:rsid w:val="009E131D"/>
    <w:pPr>
      <w:spacing w:after="0"/>
      <w:jc w:val="left"/>
    </w:pPr>
  </w:style>
  <w:style w:type="paragraph" w:customStyle="1" w:styleId="afff8">
    <w:name w:val="Интерактивный заголовок"/>
    <w:basedOn w:val="afff"/>
    <w:next w:val="a"/>
    <w:uiPriority w:val="99"/>
    <w:rsid w:val="009E131D"/>
    <w:rPr>
      <w:u w:val="single"/>
    </w:rPr>
  </w:style>
  <w:style w:type="paragraph" w:customStyle="1" w:styleId="afff9">
    <w:name w:val="Текст информации об изменениях"/>
    <w:basedOn w:val="a"/>
    <w:next w:val="a"/>
    <w:uiPriority w:val="99"/>
    <w:rsid w:val="009E131D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a">
    <w:name w:val="Информация об изменениях"/>
    <w:basedOn w:val="afff9"/>
    <w:next w:val="a"/>
    <w:uiPriority w:val="99"/>
    <w:rsid w:val="009E131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b">
    <w:name w:val="Текст (справка)"/>
    <w:basedOn w:val="a"/>
    <w:next w:val="a"/>
    <w:uiPriority w:val="99"/>
    <w:rsid w:val="009E131D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fc">
    <w:name w:val="Комментарий"/>
    <w:basedOn w:val="afffb"/>
    <w:next w:val="a"/>
    <w:uiPriority w:val="99"/>
    <w:rsid w:val="009E131D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d">
    <w:name w:val="Информация об изменениях документа"/>
    <w:basedOn w:val="afffc"/>
    <w:next w:val="a"/>
    <w:uiPriority w:val="99"/>
    <w:rsid w:val="009E131D"/>
    <w:rPr>
      <w:i/>
      <w:iCs/>
    </w:rPr>
  </w:style>
  <w:style w:type="paragraph" w:customStyle="1" w:styleId="afffe">
    <w:name w:val="Текст (лев. подпись)"/>
    <w:basedOn w:val="a"/>
    <w:next w:val="a"/>
    <w:uiPriority w:val="99"/>
    <w:rsid w:val="009E131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">
    <w:name w:val="Колонтитул (левый)"/>
    <w:basedOn w:val="afffe"/>
    <w:next w:val="a"/>
    <w:uiPriority w:val="99"/>
    <w:rsid w:val="009E131D"/>
    <w:rPr>
      <w:sz w:val="14"/>
      <w:szCs w:val="14"/>
    </w:rPr>
  </w:style>
  <w:style w:type="paragraph" w:customStyle="1" w:styleId="affff0">
    <w:name w:val="Текст (прав. подпись)"/>
    <w:basedOn w:val="a"/>
    <w:next w:val="a"/>
    <w:uiPriority w:val="99"/>
    <w:rsid w:val="009E131D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ff1">
    <w:name w:val="Колонтитул (правый)"/>
    <w:basedOn w:val="affff0"/>
    <w:next w:val="a"/>
    <w:uiPriority w:val="99"/>
    <w:rsid w:val="009E131D"/>
    <w:rPr>
      <w:sz w:val="14"/>
      <w:szCs w:val="14"/>
    </w:rPr>
  </w:style>
  <w:style w:type="paragraph" w:customStyle="1" w:styleId="affff2">
    <w:name w:val="Комментарий пользователя"/>
    <w:basedOn w:val="afffc"/>
    <w:next w:val="a"/>
    <w:uiPriority w:val="99"/>
    <w:rsid w:val="009E131D"/>
    <w:pPr>
      <w:jc w:val="left"/>
    </w:pPr>
    <w:rPr>
      <w:shd w:val="clear" w:color="auto" w:fill="FFDFE0"/>
    </w:rPr>
  </w:style>
  <w:style w:type="paragraph" w:customStyle="1" w:styleId="affff3">
    <w:name w:val="Куда обратиться?"/>
    <w:basedOn w:val="aff8"/>
    <w:next w:val="a"/>
    <w:uiPriority w:val="99"/>
    <w:rsid w:val="009E131D"/>
  </w:style>
  <w:style w:type="paragraph" w:customStyle="1" w:styleId="affff4">
    <w:name w:val="Моноширинный"/>
    <w:basedOn w:val="a"/>
    <w:next w:val="a"/>
    <w:uiPriority w:val="99"/>
    <w:rsid w:val="009E131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ff5">
    <w:name w:val="Найденные слова"/>
    <w:basedOn w:val="af7"/>
    <w:uiPriority w:val="99"/>
    <w:rsid w:val="009E131D"/>
    <w:rPr>
      <w:bCs/>
      <w:shd w:val="clear" w:color="auto" w:fill="FFF580"/>
    </w:rPr>
  </w:style>
  <w:style w:type="paragraph" w:customStyle="1" w:styleId="affff6">
    <w:name w:val="Напишите нам"/>
    <w:basedOn w:val="a"/>
    <w:next w:val="a"/>
    <w:uiPriority w:val="99"/>
    <w:rsid w:val="009E131D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 w:cs="Arial"/>
      <w:sz w:val="20"/>
      <w:szCs w:val="20"/>
      <w:shd w:val="clear" w:color="auto" w:fill="EFFFAD"/>
    </w:rPr>
  </w:style>
  <w:style w:type="character" w:customStyle="1" w:styleId="affff7">
    <w:name w:val="Не вступил в силу"/>
    <w:basedOn w:val="af7"/>
    <w:uiPriority w:val="99"/>
    <w:rsid w:val="009E131D"/>
    <w:rPr>
      <w:bCs/>
      <w:color w:val="000000"/>
      <w:shd w:val="clear" w:color="auto" w:fill="D8EDE8"/>
    </w:rPr>
  </w:style>
  <w:style w:type="paragraph" w:customStyle="1" w:styleId="affff8">
    <w:name w:val="Необходимые документы"/>
    <w:basedOn w:val="aff8"/>
    <w:next w:val="a"/>
    <w:uiPriority w:val="99"/>
    <w:rsid w:val="009E131D"/>
    <w:pPr>
      <w:ind w:firstLine="118"/>
    </w:pPr>
  </w:style>
  <w:style w:type="paragraph" w:customStyle="1" w:styleId="affff9">
    <w:name w:val="Оглавление"/>
    <w:basedOn w:val="af9"/>
    <w:next w:val="a"/>
    <w:uiPriority w:val="99"/>
    <w:rsid w:val="009E131D"/>
    <w:pPr>
      <w:ind w:left="140"/>
    </w:pPr>
  </w:style>
  <w:style w:type="character" w:customStyle="1" w:styleId="affffa">
    <w:name w:val="Опечатки"/>
    <w:uiPriority w:val="99"/>
    <w:rsid w:val="009E131D"/>
    <w:rPr>
      <w:color w:val="FF0000"/>
    </w:rPr>
  </w:style>
  <w:style w:type="paragraph" w:customStyle="1" w:styleId="affffb">
    <w:name w:val="Переменная часть"/>
    <w:basedOn w:val="affe"/>
    <w:next w:val="a"/>
    <w:uiPriority w:val="99"/>
    <w:rsid w:val="009E131D"/>
    <w:rPr>
      <w:sz w:val="18"/>
      <w:szCs w:val="18"/>
    </w:rPr>
  </w:style>
  <w:style w:type="paragraph" w:customStyle="1" w:styleId="affffc">
    <w:name w:val="Подвал для информации об изменениях"/>
    <w:basedOn w:val="1"/>
    <w:next w:val="a"/>
    <w:uiPriority w:val="99"/>
    <w:rsid w:val="009E131D"/>
    <w:pPr>
      <w:widowControl w:val="0"/>
      <w:numPr>
        <w:numId w:val="0"/>
      </w:numPr>
      <w:autoSpaceDN w:val="0"/>
      <w:adjustRightInd w:val="0"/>
      <w:outlineLvl w:val="9"/>
    </w:pPr>
    <w:rPr>
      <w:rFonts w:eastAsia="Times New Roman"/>
      <w:b w:val="0"/>
      <w:bCs w:val="0"/>
      <w:kern w:val="0"/>
      <w:sz w:val="18"/>
      <w:szCs w:val="18"/>
      <w:lang w:eastAsia="ru-RU"/>
    </w:rPr>
  </w:style>
  <w:style w:type="paragraph" w:customStyle="1" w:styleId="affffd">
    <w:name w:val="Подзаголовок для информации об изменениях"/>
    <w:basedOn w:val="afff9"/>
    <w:next w:val="a"/>
    <w:uiPriority w:val="99"/>
    <w:rsid w:val="009E131D"/>
    <w:rPr>
      <w:b/>
      <w:bCs/>
    </w:rPr>
  </w:style>
  <w:style w:type="paragraph" w:customStyle="1" w:styleId="affffe">
    <w:name w:val="Подчёркнутый текст"/>
    <w:basedOn w:val="a"/>
    <w:next w:val="a"/>
    <w:uiPriority w:val="99"/>
    <w:rsid w:val="009E131D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afffff">
    <w:name w:val="Постоянная часть"/>
    <w:basedOn w:val="affe"/>
    <w:next w:val="a"/>
    <w:uiPriority w:val="99"/>
    <w:rsid w:val="009E131D"/>
    <w:rPr>
      <w:sz w:val="20"/>
      <w:szCs w:val="20"/>
    </w:rPr>
  </w:style>
  <w:style w:type="paragraph" w:customStyle="1" w:styleId="afffff0">
    <w:name w:val="Пример."/>
    <w:basedOn w:val="aff8"/>
    <w:next w:val="a"/>
    <w:uiPriority w:val="99"/>
    <w:rsid w:val="009E131D"/>
  </w:style>
  <w:style w:type="paragraph" w:customStyle="1" w:styleId="afffff1">
    <w:name w:val="Примечание."/>
    <w:basedOn w:val="aff8"/>
    <w:next w:val="a"/>
    <w:uiPriority w:val="99"/>
    <w:rsid w:val="009E131D"/>
  </w:style>
  <w:style w:type="character" w:customStyle="1" w:styleId="afffff2">
    <w:name w:val="Продолжение ссылки"/>
    <w:basedOn w:val="aff6"/>
    <w:uiPriority w:val="99"/>
    <w:rsid w:val="009E131D"/>
  </w:style>
  <w:style w:type="paragraph" w:customStyle="1" w:styleId="afffff3">
    <w:name w:val="Словарная статья"/>
    <w:basedOn w:val="a"/>
    <w:next w:val="a"/>
    <w:uiPriority w:val="99"/>
    <w:rsid w:val="009E131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character" w:customStyle="1" w:styleId="afffff4">
    <w:name w:val="Сравнение редакций"/>
    <w:basedOn w:val="af7"/>
    <w:uiPriority w:val="99"/>
    <w:rsid w:val="009E131D"/>
    <w:rPr>
      <w:bCs/>
    </w:rPr>
  </w:style>
  <w:style w:type="character" w:customStyle="1" w:styleId="afffff5">
    <w:name w:val="Сравнение редакций. Добавленный фрагмент"/>
    <w:uiPriority w:val="99"/>
    <w:rsid w:val="009E131D"/>
    <w:rPr>
      <w:color w:val="000000"/>
      <w:shd w:val="clear" w:color="auto" w:fill="C1D7FF"/>
    </w:rPr>
  </w:style>
  <w:style w:type="character" w:customStyle="1" w:styleId="afffff6">
    <w:name w:val="Сравнение редакций. Удаленный фрагмент"/>
    <w:uiPriority w:val="99"/>
    <w:rsid w:val="009E131D"/>
    <w:rPr>
      <w:color w:val="000000"/>
      <w:shd w:val="clear" w:color="auto" w:fill="C4C413"/>
    </w:rPr>
  </w:style>
  <w:style w:type="paragraph" w:customStyle="1" w:styleId="afffff7">
    <w:name w:val="Ссылка на официальную публикацию"/>
    <w:basedOn w:val="a"/>
    <w:next w:val="a"/>
    <w:uiPriority w:val="99"/>
    <w:rsid w:val="009E131D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fff8">
    <w:name w:val="Ссылка на утративший силу документ"/>
    <w:basedOn w:val="aff6"/>
    <w:uiPriority w:val="99"/>
    <w:rsid w:val="009E131D"/>
    <w:rPr>
      <w:color w:val="749232"/>
    </w:rPr>
  </w:style>
  <w:style w:type="paragraph" w:customStyle="1" w:styleId="afffff9">
    <w:name w:val="Текст в таблице"/>
    <w:basedOn w:val="af8"/>
    <w:next w:val="a"/>
    <w:uiPriority w:val="99"/>
    <w:rsid w:val="009E131D"/>
    <w:pPr>
      <w:ind w:firstLine="500"/>
    </w:pPr>
  </w:style>
  <w:style w:type="paragraph" w:customStyle="1" w:styleId="afffffa">
    <w:name w:val="Текст ЭР (см. также)"/>
    <w:basedOn w:val="a"/>
    <w:next w:val="a"/>
    <w:uiPriority w:val="99"/>
    <w:rsid w:val="009E131D"/>
    <w:pPr>
      <w:widowControl w:val="0"/>
      <w:autoSpaceDE w:val="0"/>
      <w:autoSpaceDN w:val="0"/>
      <w:adjustRightInd w:val="0"/>
      <w:spacing w:before="200"/>
    </w:pPr>
    <w:rPr>
      <w:rFonts w:ascii="Arial" w:hAnsi="Arial" w:cs="Arial"/>
      <w:sz w:val="20"/>
      <w:szCs w:val="20"/>
    </w:rPr>
  </w:style>
  <w:style w:type="paragraph" w:customStyle="1" w:styleId="afffffb">
    <w:name w:val="Технический комментарий"/>
    <w:basedOn w:val="a"/>
    <w:next w:val="a"/>
    <w:uiPriority w:val="99"/>
    <w:rsid w:val="009E131D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hd w:val="clear" w:color="auto" w:fill="FFFFA6"/>
    </w:rPr>
  </w:style>
  <w:style w:type="character" w:customStyle="1" w:styleId="afffffc">
    <w:name w:val="Утратил силу"/>
    <w:basedOn w:val="af7"/>
    <w:uiPriority w:val="99"/>
    <w:rsid w:val="009E131D"/>
    <w:rPr>
      <w:bCs/>
      <w:strike/>
      <w:color w:val="666600"/>
    </w:rPr>
  </w:style>
  <w:style w:type="paragraph" w:customStyle="1" w:styleId="afffffd">
    <w:name w:val="Формула"/>
    <w:basedOn w:val="a"/>
    <w:next w:val="a"/>
    <w:uiPriority w:val="99"/>
    <w:rsid w:val="009E131D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ffffe">
    <w:name w:val="Центрированный (таблица)"/>
    <w:basedOn w:val="af8"/>
    <w:next w:val="a"/>
    <w:uiPriority w:val="99"/>
    <w:rsid w:val="009E131D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9E131D"/>
    <w:pPr>
      <w:widowControl w:val="0"/>
      <w:autoSpaceDE w:val="0"/>
      <w:autoSpaceDN w:val="0"/>
      <w:adjustRightInd w:val="0"/>
      <w:spacing w:before="300"/>
    </w:pPr>
    <w:rPr>
      <w:rFonts w:ascii="Arial" w:hAnsi="Arial" w:cs="Arial"/>
    </w:rPr>
  </w:style>
  <w:style w:type="paragraph" w:customStyle="1" w:styleId="ConsPlusCell0">
    <w:name w:val="ConsPlusCell"/>
    <w:rsid w:val="009E13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fff">
    <w:name w:val="Цветовое выделение для Текст"/>
    <w:uiPriority w:val="99"/>
    <w:rsid w:val="009E131D"/>
    <w:rPr>
      <w:rFonts w:ascii="Times New Roman CYR" w:hAnsi="Times New Roman CYR" w:cs="Times New Roman CYR"/>
    </w:rPr>
  </w:style>
  <w:style w:type="paragraph" w:customStyle="1" w:styleId="formattexttopleveltext">
    <w:name w:val="formattext topleveltext"/>
    <w:basedOn w:val="a"/>
    <w:rsid w:val="009E131D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9E131D"/>
  </w:style>
  <w:style w:type="paragraph" w:styleId="affffff0">
    <w:name w:val="Body Text First Indent"/>
    <w:basedOn w:val="a7"/>
    <w:link w:val="affffff1"/>
    <w:rsid w:val="009E131D"/>
    <w:pPr>
      <w:spacing w:after="120"/>
      <w:ind w:firstLine="210"/>
      <w:jc w:val="left"/>
    </w:pPr>
    <w:rPr>
      <w:sz w:val="24"/>
      <w:szCs w:val="24"/>
    </w:rPr>
  </w:style>
  <w:style w:type="character" w:customStyle="1" w:styleId="affffff1">
    <w:name w:val="Красная строка Знак"/>
    <w:basedOn w:val="a8"/>
    <w:link w:val="affffff0"/>
    <w:rsid w:val="009E131D"/>
    <w:rPr>
      <w:sz w:val="24"/>
      <w:szCs w:val="24"/>
    </w:rPr>
  </w:style>
  <w:style w:type="paragraph" w:styleId="28">
    <w:name w:val="Body Text First Indent 2"/>
    <w:basedOn w:val="aff0"/>
    <w:link w:val="29"/>
    <w:rsid w:val="009E131D"/>
    <w:pPr>
      <w:ind w:firstLine="210"/>
    </w:pPr>
  </w:style>
  <w:style w:type="character" w:customStyle="1" w:styleId="29">
    <w:name w:val="Красная строка 2 Знак"/>
    <w:basedOn w:val="aff1"/>
    <w:link w:val="28"/>
    <w:rsid w:val="009E131D"/>
  </w:style>
  <w:style w:type="paragraph" w:styleId="affffff2">
    <w:name w:val="annotation text"/>
    <w:basedOn w:val="a"/>
    <w:link w:val="affffff3"/>
    <w:rsid w:val="009E131D"/>
    <w:rPr>
      <w:sz w:val="20"/>
      <w:szCs w:val="20"/>
    </w:rPr>
  </w:style>
  <w:style w:type="character" w:customStyle="1" w:styleId="affffff3">
    <w:name w:val="Текст примечания Знак"/>
    <w:basedOn w:val="a0"/>
    <w:link w:val="affffff2"/>
    <w:rsid w:val="009E13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4">
    <w:name w:val="annotation subject"/>
    <w:basedOn w:val="affffff2"/>
    <w:next w:val="affffff2"/>
    <w:link w:val="affffff5"/>
    <w:rsid w:val="009E131D"/>
    <w:rPr>
      <w:b/>
      <w:bCs/>
    </w:rPr>
  </w:style>
  <w:style w:type="character" w:customStyle="1" w:styleId="affffff5">
    <w:name w:val="Тема примечания Знак"/>
    <w:basedOn w:val="affffff3"/>
    <w:link w:val="affffff4"/>
    <w:rsid w:val="009E131D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A02A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02A21"/>
    <w:pPr>
      <w:widowControl w:val="0"/>
      <w:autoSpaceDE w:val="0"/>
      <w:autoSpaceDN w:val="0"/>
      <w:ind w:left="40"/>
      <w:jc w:val="center"/>
    </w:pPr>
    <w:rPr>
      <w:sz w:val="22"/>
      <w:szCs w:val="22"/>
      <w:lang w:eastAsia="en-US"/>
    </w:rPr>
  </w:style>
  <w:style w:type="character" w:customStyle="1" w:styleId="2a">
    <w:name w:val="Знак2"/>
    <w:basedOn w:val="a0"/>
    <w:rsid w:val="00AD427C"/>
    <w:rPr>
      <w:rFonts w:ascii="Cambria" w:eastAsia="Calibri" w:hAnsi="Cambria"/>
      <w:b/>
      <w:bCs/>
      <w:sz w:val="26"/>
      <w:szCs w:val="26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4944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5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8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9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79A9C-29D3-4D72-9B1C-7B841558C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2577</TotalTime>
  <Pages>9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Новомихайловка</dc:creator>
  <cp:lastModifiedBy>Новомихайлока</cp:lastModifiedBy>
  <cp:revision>217</cp:revision>
  <cp:lastPrinted>2023-02-09T09:27:00Z</cp:lastPrinted>
  <dcterms:created xsi:type="dcterms:W3CDTF">2018-11-14T09:12:00Z</dcterms:created>
  <dcterms:modified xsi:type="dcterms:W3CDTF">2023-02-09T09:27:00Z</dcterms:modified>
</cp:coreProperties>
</file>