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20" w:rsidRDefault="00021120">
      <w:pPr>
        <w:jc w:val="both"/>
        <w:rPr>
          <w:color w:val="000000"/>
          <w:sz w:val="28"/>
          <w:szCs w:val="28"/>
        </w:rPr>
      </w:pPr>
    </w:p>
    <w:p w:rsidR="00021120" w:rsidRDefault="006623B1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021120" w:rsidRDefault="006623B1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0</w:t>
      </w:r>
      <w:r w:rsidR="00432B59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.06.2024 г.</w:t>
      </w:r>
    </w:p>
    <w:p w:rsidR="00021120" w:rsidRDefault="006623B1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021120" w:rsidRDefault="006623B1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021120" w:rsidRDefault="006623B1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021120" w:rsidRDefault="00021120">
      <w:pPr>
        <w:outlineLvl w:val="0"/>
        <w:rPr>
          <w:color w:val="000000"/>
          <w:sz w:val="28"/>
          <w:szCs w:val="28"/>
        </w:rPr>
      </w:pPr>
    </w:p>
    <w:p w:rsidR="00021120" w:rsidRDefault="006623B1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021120" w:rsidRPr="00157496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021120" w:rsidRPr="00157496" w:rsidRDefault="006623B1">
            <w:pPr>
              <w:widowControl w:val="0"/>
              <w:jc w:val="center"/>
              <w:rPr>
                <w:highlight w:val="yellow"/>
              </w:rPr>
            </w:pPr>
            <w:r w:rsidRPr="006B009F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021120" w:rsidRPr="00157496" w:rsidRDefault="00B14642">
            <w:pPr>
              <w:widowControl w:val="0"/>
              <w:jc w:val="center"/>
              <w:rPr>
                <w:color w:val="FF0000"/>
                <w:highlight w:val="yellow"/>
              </w:rPr>
            </w:pPr>
            <w:r w:rsidRPr="00B14642">
              <w:rPr>
                <w:sz w:val="28"/>
                <w:szCs w:val="28"/>
              </w:rPr>
              <w:t>09-10.06 в Венгеровском районе сохранится высокая пожароопасность (4 класса).</w:t>
            </w:r>
          </w:p>
        </w:tc>
      </w:tr>
    </w:tbl>
    <w:p w:rsidR="00021120" w:rsidRPr="00157496" w:rsidRDefault="00021120">
      <w:pPr>
        <w:jc w:val="both"/>
        <w:rPr>
          <w:sz w:val="22"/>
          <w:szCs w:val="22"/>
          <w:highlight w:val="yellow"/>
        </w:rPr>
      </w:pPr>
    </w:p>
    <w:p w:rsidR="00021120" w:rsidRPr="00157496" w:rsidRDefault="006623B1">
      <w:pPr>
        <w:ind w:firstLine="567"/>
        <w:jc w:val="both"/>
      </w:pPr>
      <w:r w:rsidRPr="00157496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021120" w:rsidRPr="00157496" w:rsidRDefault="006623B1">
      <w:pPr>
        <w:ind w:firstLine="567"/>
        <w:jc w:val="both"/>
      </w:pPr>
      <w:r w:rsidRPr="00157496">
        <w:rPr>
          <w:b/>
          <w:bCs/>
          <w:sz w:val="28"/>
          <w:szCs w:val="28"/>
        </w:rPr>
        <w:t>1.1. Метеорологическая обстановка.</w:t>
      </w:r>
    </w:p>
    <w:p w:rsidR="00021120" w:rsidRPr="00CF3FC8" w:rsidRDefault="006623B1">
      <w:pPr>
        <w:ind w:firstLine="567"/>
        <w:jc w:val="both"/>
        <w:rPr>
          <w:sz w:val="28"/>
          <w:szCs w:val="28"/>
        </w:rPr>
      </w:pPr>
      <w:r w:rsidRPr="00CF3FC8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021120" w:rsidRPr="00157496" w:rsidRDefault="00021120">
      <w:pPr>
        <w:ind w:firstLine="567"/>
        <w:jc w:val="both"/>
        <w:rPr>
          <w:b/>
          <w:sz w:val="28"/>
          <w:szCs w:val="28"/>
          <w:highlight w:val="yellow"/>
        </w:rPr>
      </w:pPr>
    </w:p>
    <w:p w:rsidR="00021120" w:rsidRPr="006B009F" w:rsidRDefault="006623B1">
      <w:pPr>
        <w:ind w:firstLine="567"/>
        <w:jc w:val="both"/>
        <w:rPr>
          <w:b/>
          <w:sz w:val="28"/>
          <w:szCs w:val="28"/>
        </w:rPr>
      </w:pPr>
      <w:r w:rsidRPr="006B009F">
        <w:rPr>
          <w:b/>
          <w:sz w:val="28"/>
          <w:szCs w:val="28"/>
        </w:rPr>
        <w:t>1.2. Экологическая обстановка.</w:t>
      </w:r>
    </w:p>
    <w:p w:rsidR="00021120" w:rsidRPr="00BA59C3" w:rsidRDefault="00BA59C3">
      <w:pPr>
        <w:ind w:firstLine="567"/>
        <w:jc w:val="both"/>
        <w:rPr>
          <w:b/>
          <w:sz w:val="28"/>
          <w:szCs w:val="28"/>
        </w:rPr>
      </w:pPr>
      <w:r w:rsidRPr="00BA59C3">
        <w:rPr>
          <w:sz w:val="28"/>
          <w:szCs w:val="28"/>
        </w:rPr>
        <w:t>Стабильная.</w:t>
      </w:r>
    </w:p>
    <w:p w:rsidR="00021120" w:rsidRPr="00157496" w:rsidRDefault="00021120">
      <w:pPr>
        <w:ind w:firstLine="567"/>
        <w:jc w:val="both"/>
        <w:rPr>
          <w:b/>
          <w:sz w:val="28"/>
          <w:szCs w:val="28"/>
          <w:highlight w:val="yellow"/>
        </w:rPr>
      </w:pPr>
    </w:p>
    <w:p w:rsidR="00021120" w:rsidRPr="00157496" w:rsidRDefault="006623B1">
      <w:pPr>
        <w:ind w:firstLine="567"/>
        <w:jc w:val="both"/>
      </w:pPr>
      <w:r w:rsidRPr="00157496">
        <w:rPr>
          <w:b/>
          <w:sz w:val="28"/>
          <w:szCs w:val="28"/>
        </w:rPr>
        <w:t>1.3. Радиационная и химическая обстановка.</w:t>
      </w:r>
    </w:p>
    <w:p w:rsidR="00021120" w:rsidRPr="00157496" w:rsidRDefault="006623B1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157496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021120" w:rsidRPr="00157496" w:rsidRDefault="00021120">
      <w:pPr>
        <w:tabs>
          <w:tab w:val="left" w:pos="169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021120" w:rsidRPr="00157496" w:rsidRDefault="006623B1">
      <w:pPr>
        <w:tabs>
          <w:tab w:val="left" w:pos="1690"/>
        </w:tabs>
        <w:ind w:firstLine="567"/>
        <w:jc w:val="both"/>
      </w:pPr>
      <w:r w:rsidRPr="00157496">
        <w:rPr>
          <w:b/>
          <w:sz w:val="28"/>
          <w:szCs w:val="28"/>
        </w:rPr>
        <w:t>1.4. Гидрологическая обстановка.</w:t>
      </w:r>
    </w:p>
    <w:p w:rsidR="00021120" w:rsidRDefault="006623B1" w:rsidP="006B009F">
      <w:pPr>
        <w:ind w:firstLine="567"/>
        <w:jc w:val="both"/>
        <w:rPr>
          <w:sz w:val="28"/>
          <w:szCs w:val="28"/>
          <w:shd w:val="clear" w:color="auto" w:fill="FFFFFF"/>
        </w:rPr>
      </w:pPr>
      <w:r w:rsidRPr="00157496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CF3FC8" w:rsidRDefault="00CF3FC8" w:rsidP="006B009F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F24438" w:rsidRDefault="00F24438" w:rsidP="006B009F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21120" w:rsidRPr="00D65216" w:rsidRDefault="006623B1">
      <w:pPr>
        <w:ind w:firstLine="567"/>
        <w:jc w:val="both"/>
      </w:pPr>
      <w:r w:rsidRPr="00D65216">
        <w:rPr>
          <w:b/>
          <w:sz w:val="28"/>
          <w:szCs w:val="28"/>
        </w:rPr>
        <w:t>Функционирование ГЭС</w:t>
      </w:r>
    </w:p>
    <w:p w:rsidR="00021120" w:rsidRPr="00BA59C3" w:rsidRDefault="006623B1">
      <w:pPr>
        <w:ind w:firstLine="567"/>
        <w:jc w:val="both"/>
        <w:rPr>
          <w:bCs/>
          <w:color w:val="FF0000"/>
          <w:sz w:val="28"/>
          <w:szCs w:val="28"/>
        </w:rPr>
      </w:pPr>
      <w:r w:rsidRPr="00D65216">
        <w:rPr>
          <w:bCs/>
          <w:sz w:val="28"/>
          <w:szCs w:val="28"/>
        </w:rPr>
        <w:t xml:space="preserve">Сброс воды с Новосибирской ГЭС осуществляется в соответствии с графиком пропуска весеннего половодья 2024 года. Средний уровень воды в Новосибирском </w:t>
      </w:r>
      <w:r w:rsidRPr="00765F1A">
        <w:rPr>
          <w:bCs/>
          <w:sz w:val="28"/>
          <w:szCs w:val="28"/>
        </w:rPr>
        <w:t>водохранилище составил 112,</w:t>
      </w:r>
      <w:r w:rsidR="00765F1A" w:rsidRPr="00765F1A">
        <w:rPr>
          <w:bCs/>
          <w:sz w:val="28"/>
          <w:szCs w:val="28"/>
        </w:rPr>
        <w:t>73</w:t>
      </w:r>
      <w:r w:rsidRPr="00765F1A">
        <w:rPr>
          <w:bCs/>
          <w:sz w:val="28"/>
          <w:szCs w:val="28"/>
        </w:rPr>
        <w:t xml:space="preserve"> м БС (Балтийской системы измерений), сброс составил </w:t>
      </w:r>
      <w:r w:rsidR="00D65216" w:rsidRPr="00765F1A">
        <w:rPr>
          <w:bCs/>
          <w:sz w:val="28"/>
          <w:szCs w:val="28"/>
        </w:rPr>
        <w:t>4</w:t>
      </w:r>
      <w:r w:rsidR="00765F1A" w:rsidRPr="00765F1A">
        <w:rPr>
          <w:bCs/>
          <w:sz w:val="28"/>
          <w:szCs w:val="28"/>
        </w:rPr>
        <w:t>260</w:t>
      </w:r>
      <w:r w:rsidRPr="00765F1A">
        <w:rPr>
          <w:bCs/>
          <w:sz w:val="28"/>
          <w:szCs w:val="28"/>
        </w:rPr>
        <w:t xml:space="preserve"> м³/с, приток </w:t>
      </w:r>
      <w:r w:rsidR="00765F1A" w:rsidRPr="00765F1A">
        <w:rPr>
          <w:bCs/>
          <w:sz w:val="28"/>
          <w:szCs w:val="28"/>
        </w:rPr>
        <w:t>5050</w:t>
      </w:r>
      <w:r w:rsidRPr="00765F1A">
        <w:rPr>
          <w:bCs/>
          <w:sz w:val="28"/>
          <w:szCs w:val="28"/>
        </w:rPr>
        <w:t xml:space="preserve"> м³/с. Уровень воды в реке Обь находится на отметке 3</w:t>
      </w:r>
      <w:r w:rsidR="00765F1A" w:rsidRPr="00765F1A">
        <w:rPr>
          <w:bCs/>
          <w:sz w:val="28"/>
          <w:szCs w:val="28"/>
        </w:rPr>
        <w:t>42</w:t>
      </w:r>
      <w:r w:rsidRPr="00765F1A">
        <w:rPr>
          <w:bCs/>
          <w:sz w:val="28"/>
          <w:szCs w:val="28"/>
        </w:rPr>
        <w:t xml:space="preserve"> см.</w:t>
      </w:r>
    </w:p>
    <w:p w:rsidR="00021120" w:rsidRPr="00157496" w:rsidRDefault="00021120">
      <w:pPr>
        <w:ind w:firstLine="567"/>
        <w:jc w:val="both"/>
        <w:rPr>
          <w:highlight w:val="yellow"/>
        </w:rPr>
      </w:pP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577"/>
        <w:gridCol w:w="1834"/>
        <w:gridCol w:w="1131"/>
        <w:gridCol w:w="1554"/>
        <w:gridCol w:w="1563"/>
        <w:gridCol w:w="1980"/>
      </w:tblGrid>
      <w:tr w:rsidR="00021120" w:rsidRPr="00157496">
        <w:trPr>
          <w:trHeight w:val="124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D65216" w:rsidRDefault="006623B1">
            <w:pPr>
              <w:widowControl w:val="0"/>
              <w:jc w:val="center"/>
            </w:pPr>
            <w:bookmarkStart w:id="0" w:name="_Hlk130909852"/>
            <w:bookmarkEnd w:id="0"/>
            <w:r w:rsidRPr="00D65216">
              <w:rPr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D65216" w:rsidRDefault="006623B1">
            <w:pPr>
              <w:widowControl w:val="0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Пункт</w:t>
            </w:r>
          </w:p>
          <w:p w:rsidR="00021120" w:rsidRPr="00D65216" w:rsidRDefault="006623B1">
            <w:pPr>
              <w:widowControl w:val="0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D65216" w:rsidRDefault="006623B1">
            <w:pPr>
              <w:widowControl w:val="0"/>
              <w:ind w:firstLine="45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Критические</w:t>
            </w:r>
          </w:p>
          <w:p w:rsidR="00021120" w:rsidRPr="00D65216" w:rsidRDefault="006623B1">
            <w:pPr>
              <w:widowControl w:val="0"/>
              <w:ind w:firstLine="45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отметки</w:t>
            </w:r>
          </w:p>
          <w:p w:rsidR="00021120" w:rsidRPr="00D65216" w:rsidRDefault="006623B1">
            <w:pPr>
              <w:widowControl w:val="0"/>
              <w:ind w:firstLine="45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D65216" w:rsidRDefault="006623B1" w:rsidP="00BA59C3">
            <w:pPr>
              <w:widowControl w:val="0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Уровень воды (см) на 08.00 нск 0</w:t>
            </w:r>
            <w:r w:rsidR="00BA59C3">
              <w:rPr>
                <w:sz w:val="24"/>
                <w:szCs w:val="24"/>
                <w:lang w:eastAsia="ar-SA"/>
              </w:rPr>
              <w:t>8</w:t>
            </w:r>
            <w:r w:rsidRPr="00D65216">
              <w:rPr>
                <w:sz w:val="24"/>
                <w:szCs w:val="24"/>
                <w:lang w:eastAsia="ar-SA"/>
              </w:rPr>
              <w:t>.06.2024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D65216" w:rsidRDefault="006623B1">
            <w:pPr>
              <w:widowControl w:val="0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Изменение уровня воды за сутки</w:t>
            </w:r>
          </w:p>
          <w:p w:rsidR="00021120" w:rsidRPr="00D65216" w:rsidRDefault="006623B1">
            <w:pPr>
              <w:widowControl w:val="0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D65216" w:rsidRDefault="006623B1">
            <w:pPr>
              <w:widowControl w:val="0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Ледовые явления</w:t>
            </w:r>
          </w:p>
        </w:tc>
      </w:tr>
      <w:tr w:rsidR="00021120" w:rsidRPr="00157496">
        <w:trPr>
          <w:trHeight w:val="21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D65216" w:rsidRDefault="006623B1">
            <w:pPr>
              <w:widowControl w:val="0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вдхр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D65216" w:rsidRDefault="006623B1">
            <w:pPr>
              <w:widowControl w:val="0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765F1A" w:rsidRDefault="006623B1">
            <w:pPr>
              <w:widowControl w:val="0"/>
              <w:ind w:firstLine="45"/>
              <w:jc w:val="center"/>
            </w:pPr>
            <w:r w:rsidRPr="00765F1A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765F1A" w:rsidRDefault="006623B1" w:rsidP="00765F1A">
            <w:pPr>
              <w:widowControl w:val="0"/>
              <w:jc w:val="center"/>
            </w:pPr>
            <w:r w:rsidRPr="00765F1A">
              <w:rPr>
                <w:sz w:val="24"/>
                <w:szCs w:val="24"/>
                <w:lang w:eastAsia="ar-SA"/>
              </w:rPr>
              <w:t>5</w:t>
            </w:r>
            <w:r w:rsidR="00765F1A" w:rsidRPr="00765F1A">
              <w:rPr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765F1A" w:rsidRDefault="006623B1" w:rsidP="00765F1A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765F1A">
              <w:rPr>
                <w:sz w:val="24"/>
                <w:szCs w:val="24"/>
                <w:lang w:eastAsia="ar-SA"/>
              </w:rPr>
              <w:t>+</w:t>
            </w:r>
            <w:r w:rsidR="00765F1A" w:rsidRPr="00765F1A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765F1A" w:rsidRDefault="006623B1">
            <w:pPr>
              <w:widowControl w:val="0"/>
              <w:jc w:val="center"/>
            </w:pPr>
            <w:r w:rsidRPr="00765F1A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021120" w:rsidRPr="00157496">
        <w:trPr>
          <w:trHeight w:val="22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D65216" w:rsidRDefault="006623B1">
            <w:pPr>
              <w:widowControl w:val="0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D65216" w:rsidRDefault="006623B1">
            <w:pPr>
              <w:widowControl w:val="0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765F1A" w:rsidRDefault="006623B1">
            <w:pPr>
              <w:widowControl w:val="0"/>
              <w:ind w:firstLine="45"/>
              <w:jc w:val="center"/>
            </w:pPr>
            <w:r w:rsidRPr="00765F1A">
              <w:rPr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765F1A" w:rsidRDefault="006623B1" w:rsidP="00765F1A">
            <w:pPr>
              <w:widowControl w:val="0"/>
              <w:jc w:val="center"/>
            </w:pPr>
            <w:r w:rsidRPr="00765F1A">
              <w:rPr>
                <w:sz w:val="24"/>
                <w:szCs w:val="24"/>
                <w:lang w:eastAsia="ar-SA"/>
              </w:rPr>
              <w:t>3</w:t>
            </w:r>
            <w:r w:rsidR="00765F1A" w:rsidRPr="00765F1A">
              <w:rPr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765F1A" w:rsidRDefault="006623B1" w:rsidP="00765F1A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765F1A">
              <w:rPr>
                <w:sz w:val="24"/>
                <w:szCs w:val="24"/>
                <w:lang w:eastAsia="ar-SA"/>
              </w:rPr>
              <w:t>+1</w:t>
            </w:r>
            <w:r w:rsidR="00765F1A" w:rsidRPr="00765F1A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765F1A" w:rsidRDefault="006623B1">
            <w:pPr>
              <w:widowControl w:val="0"/>
              <w:jc w:val="center"/>
            </w:pPr>
            <w:r w:rsidRPr="00765F1A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021120" w:rsidRPr="00157496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D65216" w:rsidRDefault="006623B1">
            <w:pPr>
              <w:widowControl w:val="0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D65216" w:rsidRDefault="006623B1">
            <w:pPr>
              <w:widowControl w:val="0"/>
              <w:jc w:val="center"/>
            </w:pPr>
            <w:r w:rsidRPr="00D65216">
              <w:rPr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765F1A" w:rsidRDefault="006623B1">
            <w:pPr>
              <w:widowControl w:val="0"/>
              <w:ind w:firstLine="39"/>
              <w:jc w:val="center"/>
            </w:pPr>
            <w:r w:rsidRPr="00765F1A">
              <w:rPr>
                <w:sz w:val="24"/>
                <w:szCs w:val="24"/>
              </w:rPr>
              <w:t>730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765F1A" w:rsidRDefault="006623B1">
            <w:pPr>
              <w:widowControl w:val="0"/>
              <w:ind w:firstLine="39"/>
              <w:jc w:val="center"/>
            </w:pPr>
            <w:r w:rsidRPr="00765F1A">
              <w:rPr>
                <w:sz w:val="24"/>
                <w:szCs w:val="24"/>
              </w:rPr>
              <w:t>617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120" w:rsidRPr="00765F1A" w:rsidRDefault="00D6521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765F1A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120" w:rsidRPr="00765F1A" w:rsidRDefault="006623B1">
            <w:pPr>
              <w:widowControl w:val="0"/>
              <w:jc w:val="center"/>
            </w:pPr>
            <w:r w:rsidRPr="00765F1A">
              <w:t>-</w:t>
            </w:r>
          </w:p>
        </w:tc>
      </w:tr>
    </w:tbl>
    <w:p w:rsidR="00765F1A" w:rsidRPr="00765F1A" w:rsidRDefault="00765F1A" w:rsidP="00765F1A">
      <w:pPr>
        <w:pStyle w:val="aff6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65F1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 состоянию на 08:00 08 июня в с. Мереть Сузунского района подтоплены 6 приусадебных участков (за сутки без изменений), подтопленных домов нет. В СНТ «Елочка» Новосибирского района подтоплены 7 дачных участков (за сутки без изменений). Ведется мониторинг складывающейся обстановки.</w:t>
      </w:r>
    </w:p>
    <w:p w:rsidR="00021120" w:rsidRPr="00BA59C3" w:rsidRDefault="00021120">
      <w:pPr>
        <w:pStyle w:val="aff6"/>
        <w:rPr>
          <w:color w:val="FF0000"/>
          <w:highlight w:val="yellow"/>
        </w:rPr>
      </w:pPr>
    </w:p>
    <w:tbl>
      <w:tblPr>
        <w:tblW w:w="1006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409"/>
        <w:gridCol w:w="1919"/>
        <w:gridCol w:w="3607"/>
      </w:tblGrid>
      <w:tr w:rsidR="00F94D3A" w:rsidTr="00F94D3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Наименование муниципального образования, населенного пункта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Количество подтопленных объектов, участков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Причина подтопления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Принимаемые меры</w:t>
            </w:r>
          </w:p>
        </w:tc>
      </w:tr>
      <w:tr w:rsidR="00F94D3A" w:rsidRPr="00BA59C3" w:rsidTr="00F94D3A">
        <w:trPr>
          <w:trHeight w:val="58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ind w:firstLine="57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ind w:left="-57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Сузунский район,</w:t>
            </w:r>
          </w:p>
          <w:p w:rsidR="00F94D3A" w:rsidRPr="00765F1A" w:rsidRDefault="00F94D3A" w:rsidP="00432B59">
            <w:pPr>
              <w:pStyle w:val="af8"/>
              <w:ind w:left="-57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с. Мереть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ind w:right="-235" w:hanging="240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приусадебных участков - 6</w:t>
            </w:r>
          </w:p>
          <w:p w:rsidR="00F94D3A" w:rsidRPr="00765F1A" w:rsidRDefault="00F94D3A" w:rsidP="00432B59">
            <w:pPr>
              <w:pStyle w:val="af8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(за сутки без изменений)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Подъем воды в</w:t>
            </w:r>
          </w:p>
          <w:p w:rsidR="00F94D3A" w:rsidRPr="00765F1A" w:rsidRDefault="00F94D3A" w:rsidP="00432B59">
            <w:pPr>
              <w:pStyle w:val="af8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р. Кукуй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F94D3A" w:rsidRPr="00BA59C3" w:rsidTr="00F94D3A">
        <w:trPr>
          <w:trHeight w:val="58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ind w:firstLine="57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ind w:left="-57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Новосибирский район,</w:t>
            </w:r>
          </w:p>
          <w:p w:rsidR="00F94D3A" w:rsidRPr="00765F1A" w:rsidRDefault="00F94D3A" w:rsidP="00432B59">
            <w:pPr>
              <w:pStyle w:val="af8"/>
              <w:ind w:left="-57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СНТ «Елочка»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дачных участков - 7</w:t>
            </w:r>
          </w:p>
          <w:p w:rsidR="00F94D3A" w:rsidRPr="00765F1A" w:rsidRDefault="00F94D3A" w:rsidP="00432B59">
            <w:pPr>
              <w:pStyle w:val="af8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(за сутки без изменений)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jc w:val="center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Подъем грунтовых вод в оз. Медвежье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D3A" w:rsidRPr="00765F1A" w:rsidRDefault="00F94D3A" w:rsidP="00432B59">
            <w:pPr>
              <w:pStyle w:val="af8"/>
              <w:rPr>
                <w:sz w:val="19"/>
                <w:szCs w:val="19"/>
              </w:rPr>
            </w:pPr>
            <w:r w:rsidRPr="00765F1A">
              <w:rPr>
                <w:sz w:val="19"/>
                <w:szCs w:val="19"/>
              </w:rPr>
              <w:t>Ведется мониторинг обстановки. Проведены работы по прочистке водоотводного канала.</w:t>
            </w:r>
          </w:p>
        </w:tc>
      </w:tr>
    </w:tbl>
    <w:p w:rsidR="00021120" w:rsidRPr="00157496" w:rsidRDefault="00021120">
      <w:pPr>
        <w:ind w:firstLine="567"/>
        <w:jc w:val="both"/>
        <w:rPr>
          <w:b/>
          <w:bCs/>
          <w:color w:val="000000"/>
          <w:sz w:val="16"/>
          <w:szCs w:val="16"/>
          <w:highlight w:val="yellow"/>
        </w:rPr>
      </w:pPr>
    </w:p>
    <w:p w:rsidR="00021120" w:rsidRPr="00765F1A" w:rsidRDefault="006623B1">
      <w:pPr>
        <w:ind w:firstLine="567"/>
        <w:jc w:val="both"/>
      </w:pPr>
      <w:r w:rsidRPr="00765F1A">
        <w:rPr>
          <w:b/>
          <w:bCs/>
          <w:sz w:val="28"/>
          <w:szCs w:val="28"/>
        </w:rPr>
        <w:t>1.5. Лесопожарная обстановка.</w:t>
      </w:r>
    </w:p>
    <w:p w:rsidR="00021120" w:rsidRPr="00765F1A" w:rsidRDefault="006623B1">
      <w:pPr>
        <w:ind w:firstLine="567"/>
        <w:jc w:val="both"/>
        <w:rPr>
          <w:sz w:val="28"/>
          <w:szCs w:val="28"/>
        </w:rPr>
      </w:pPr>
      <w:r w:rsidRPr="00765F1A">
        <w:rPr>
          <w:sz w:val="28"/>
          <w:szCs w:val="28"/>
        </w:rPr>
        <w:t xml:space="preserve">По данным ФГБУ «Западно - Сибирское УГМС» на территории </w:t>
      </w:r>
      <w:r w:rsidR="00765F1A" w:rsidRPr="00765F1A">
        <w:rPr>
          <w:sz w:val="28"/>
          <w:szCs w:val="28"/>
        </w:rPr>
        <w:t xml:space="preserve">Венгеровского района </w:t>
      </w:r>
      <w:r w:rsidRPr="00765F1A">
        <w:rPr>
          <w:sz w:val="28"/>
          <w:szCs w:val="28"/>
        </w:rPr>
        <w:t xml:space="preserve">Новосибирской области сохранилась высокая пожароопасность 4 класса, на остальной территории области пожароопасность преимущественно 1-го, </w:t>
      </w:r>
      <w:r w:rsidR="00765F1A" w:rsidRPr="00765F1A">
        <w:rPr>
          <w:sz w:val="28"/>
          <w:szCs w:val="28"/>
        </w:rPr>
        <w:t xml:space="preserve">в отдельных районах </w:t>
      </w:r>
      <w:r w:rsidRPr="00765F1A">
        <w:rPr>
          <w:sz w:val="28"/>
          <w:szCs w:val="28"/>
        </w:rPr>
        <w:t>2-го</w:t>
      </w:r>
      <w:r w:rsidR="00765F1A" w:rsidRPr="00765F1A">
        <w:rPr>
          <w:sz w:val="28"/>
          <w:szCs w:val="28"/>
        </w:rPr>
        <w:t xml:space="preserve"> классов</w:t>
      </w:r>
      <w:r w:rsidRPr="00765F1A">
        <w:rPr>
          <w:sz w:val="28"/>
          <w:szCs w:val="28"/>
        </w:rPr>
        <w:t>.</w:t>
      </w:r>
    </w:p>
    <w:p w:rsidR="00765F1A" w:rsidRPr="00CF3FC8" w:rsidRDefault="00765F1A" w:rsidP="00765F1A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CF3FC8">
        <w:rPr>
          <w:bCs/>
          <w:iCs/>
          <w:sz w:val="28"/>
          <w:szCs w:val="28"/>
        </w:rPr>
        <w:t>По данным космического мониторинга за сутки на территории области зарегистрирована 1 термическая точка (АППГ - 32), в 5-ти километровой зоне - 1 ( АППГ- 20). Ликвидирована - 1. Угрозы населённым пунктам нет. Всего с начала года зарегистрировано - 660 термических точек (АППГ - 7373), из них в 5-ти километровой зоне - 538 (АППГ - 4628).</w:t>
      </w:r>
    </w:p>
    <w:p w:rsidR="00765F1A" w:rsidRPr="00765F1A" w:rsidRDefault="00765F1A" w:rsidP="00765F1A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765F1A">
        <w:rPr>
          <w:bCs/>
          <w:iCs/>
          <w:sz w:val="28"/>
          <w:szCs w:val="28"/>
        </w:rPr>
        <w:t>За сутки лесные пожары не зарегистрированы. Действующих нет.</w:t>
      </w:r>
    </w:p>
    <w:p w:rsidR="00680C47" w:rsidRPr="00765F1A" w:rsidRDefault="00765F1A" w:rsidP="00765F1A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765F1A">
        <w:rPr>
          <w:bCs/>
          <w:iCs/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проводило.</w:t>
      </w:r>
    </w:p>
    <w:tbl>
      <w:tblPr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1809"/>
        <w:gridCol w:w="905"/>
        <w:gridCol w:w="1116"/>
        <w:gridCol w:w="1078"/>
        <w:gridCol w:w="1025"/>
        <w:gridCol w:w="823"/>
        <w:gridCol w:w="958"/>
        <w:gridCol w:w="777"/>
        <w:gridCol w:w="1054"/>
      </w:tblGrid>
      <w:tr w:rsidR="00680C47" w:rsidTr="00680C47">
        <w:trPr>
          <w:trHeight w:val="389"/>
          <w:jc w:val="center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</w:rPr>
              <w:t>№</w:t>
            </w:r>
          </w:p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>
              <w:rPr>
                <w:rFonts w:cs="Tinos"/>
                <w:bCs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Наименование</w:t>
            </w:r>
          </w:p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Обнаружено термических точек по</w:t>
            </w:r>
          </w:p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Подтвер-дились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Плановый</w:t>
            </w:r>
          </w:p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отжиг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Не подтвер-дились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Уровни</w:t>
            </w:r>
          </w:p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реагирования</w:t>
            </w:r>
          </w:p>
        </w:tc>
      </w:tr>
      <w:tr w:rsidR="00680C47" w:rsidTr="00680C47">
        <w:trPr>
          <w:trHeight w:val="374"/>
          <w:jc w:val="center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rPr>
                <w:color w:val="C0000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rPr>
                <w:color w:val="C0000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Нарастающим</w:t>
            </w:r>
          </w:p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rPr>
                <w:color w:val="C00000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rPr>
                <w:color w:val="C00000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rPr>
                <w:color w:val="C00000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rPr>
                <w:color w:val="C00000"/>
              </w:rPr>
            </w:pPr>
          </w:p>
        </w:tc>
      </w:tr>
      <w:tr w:rsidR="00680C47" w:rsidTr="00680C47">
        <w:trPr>
          <w:trHeight w:val="434"/>
          <w:jc w:val="center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rPr>
                <w:color w:val="C0000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rPr>
                <w:color w:val="C0000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680C47" w:rsidRDefault="00680C47" w:rsidP="00432B59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680C47" w:rsidRDefault="00680C47" w:rsidP="00432B59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rPr>
                <w:color w:val="C00000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rPr>
                <w:color w:val="C00000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rPr>
                <w:color w:val="C00000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C47" w:rsidRDefault="00680C47" w:rsidP="00432B59">
            <w:pPr>
              <w:widowControl w:val="0"/>
              <w:rPr>
                <w:color w:val="C00000"/>
              </w:rPr>
            </w:pPr>
          </w:p>
        </w:tc>
      </w:tr>
      <w:tr w:rsidR="00CF3FC8" w:rsidRPr="00BA59C3" w:rsidTr="00680C47">
        <w:trPr>
          <w:trHeight w:val="22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FC8" w:rsidRPr="00BA59C3" w:rsidRDefault="00CF3FC8" w:rsidP="00432B59">
            <w:pPr>
              <w:widowControl w:val="0"/>
              <w:jc w:val="center"/>
              <w:rPr>
                <w:color w:val="FF0000"/>
              </w:rPr>
            </w:pPr>
            <w:r w:rsidRPr="00BA59C3">
              <w:rPr>
                <w:rFonts w:cs="Tinos"/>
                <w:bCs/>
                <w:color w:val="FF0000"/>
              </w:rPr>
              <w:t>1.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FC8" w:rsidRDefault="00CF3FC8" w:rsidP="00FE493C">
            <w:pPr>
              <w:widowControl w:val="0"/>
              <w:jc w:val="center"/>
            </w:pPr>
            <w:r>
              <w:rPr>
                <w:rFonts w:cs="Tinos"/>
                <w:bCs/>
                <w:color w:val="000000"/>
              </w:rPr>
              <w:t>Искитимский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FC8" w:rsidRDefault="00CF3FC8" w:rsidP="00FE493C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FC8" w:rsidRDefault="00CF3FC8" w:rsidP="00FE493C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FC8" w:rsidRDefault="00CF3FC8" w:rsidP="00FE493C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59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FC8" w:rsidRDefault="00CF3FC8" w:rsidP="00FE493C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48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FC8" w:rsidRDefault="00CF3FC8" w:rsidP="00FE493C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FC8" w:rsidRDefault="00CF3FC8" w:rsidP="00FE493C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FC8" w:rsidRDefault="00CF3FC8" w:rsidP="00FE493C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FC8" w:rsidRDefault="00CF3FC8" w:rsidP="00FE493C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/>
              </w:rPr>
              <w:t>-</w:t>
            </w:r>
          </w:p>
        </w:tc>
      </w:tr>
      <w:tr w:rsidR="00CF3FC8" w:rsidRPr="00BA59C3" w:rsidTr="006D7E5B">
        <w:trPr>
          <w:trHeight w:val="21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FC8" w:rsidRPr="00BA59C3" w:rsidRDefault="00CF3FC8" w:rsidP="00432B59">
            <w:pPr>
              <w:widowControl w:val="0"/>
              <w:jc w:val="center"/>
              <w:rPr>
                <w:rFonts w:cs="Tinos"/>
                <w:bCs/>
                <w:color w:val="FF000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FC8" w:rsidRDefault="00CF3FC8" w:rsidP="00FE493C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Итого: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FC8" w:rsidRDefault="00CF3FC8" w:rsidP="00FE493C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FC8" w:rsidRDefault="00CF3FC8" w:rsidP="00FE493C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FC8" w:rsidRDefault="00CF3FC8" w:rsidP="00FE493C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660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FC8" w:rsidRDefault="00CF3FC8" w:rsidP="00FE493C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538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FC8" w:rsidRDefault="00CF3FC8" w:rsidP="00FE493C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FC8" w:rsidRDefault="00CF3FC8" w:rsidP="00FE493C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FC8" w:rsidRDefault="00CF3FC8" w:rsidP="00FE493C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FC8" w:rsidRDefault="00CF3FC8" w:rsidP="00FE493C">
            <w:pPr>
              <w:widowControl w:val="0"/>
              <w:jc w:val="center"/>
              <w:textAlignment w:val="center"/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021120" w:rsidRPr="00157496" w:rsidRDefault="00021120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  <w:highlight w:val="yellow"/>
        </w:rPr>
      </w:pPr>
    </w:p>
    <w:p w:rsidR="00021120" w:rsidRPr="00F94D3A" w:rsidRDefault="006623B1">
      <w:pPr>
        <w:tabs>
          <w:tab w:val="left" w:pos="0"/>
        </w:tabs>
        <w:ind w:firstLine="567"/>
        <w:jc w:val="both"/>
      </w:pPr>
      <w:r w:rsidRPr="00F94D3A">
        <w:rPr>
          <w:b/>
          <w:color w:val="000000"/>
          <w:sz w:val="28"/>
          <w:szCs w:val="28"/>
        </w:rPr>
        <w:t>1.6. Геомагнитная обстановка.</w:t>
      </w:r>
    </w:p>
    <w:p w:rsidR="00021120" w:rsidRPr="00F94D3A" w:rsidRDefault="006623B1">
      <w:pPr>
        <w:ind w:firstLine="567"/>
        <w:jc w:val="both"/>
        <w:rPr>
          <w:color w:val="000000"/>
          <w:sz w:val="28"/>
          <w:szCs w:val="28"/>
        </w:rPr>
      </w:pPr>
      <w:r w:rsidRPr="00F94D3A">
        <w:rPr>
          <w:color w:val="000000"/>
          <w:sz w:val="28"/>
          <w:szCs w:val="28"/>
        </w:rPr>
        <w:t>Стабильная.</w:t>
      </w:r>
    </w:p>
    <w:p w:rsidR="00021120" w:rsidRPr="00F94D3A" w:rsidRDefault="00021120">
      <w:pPr>
        <w:ind w:firstLine="567"/>
        <w:jc w:val="both"/>
        <w:rPr>
          <w:b/>
          <w:color w:val="000000"/>
          <w:sz w:val="28"/>
          <w:szCs w:val="28"/>
        </w:rPr>
      </w:pPr>
    </w:p>
    <w:p w:rsidR="00021120" w:rsidRPr="00F94D3A" w:rsidRDefault="006623B1">
      <w:pPr>
        <w:ind w:firstLine="567"/>
        <w:jc w:val="both"/>
      </w:pPr>
      <w:r w:rsidRPr="00F94D3A">
        <w:rPr>
          <w:b/>
          <w:color w:val="000000"/>
          <w:sz w:val="28"/>
          <w:szCs w:val="28"/>
        </w:rPr>
        <w:t>1.7. Сейсмическая обстановка.</w:t>
      </w:r>
    </w:p>
    <w:p w:rsidR="00021120" w:rsidRPr="00F94D3A" w:rsidRDefault="006623B1">
      <w:pPr>
        <w:ind w:firstLine="567"/>
        <w:jc w:val="both"/>
        <w:rPr>
          <w:bCs/>
          <w:color w:val="000000"/>
          <w:sz w:val="28"/>
          <w:szCs w:val="28"/>
        </w:rPr>
      </w:pPr>
      <w:r w:rsidRPr="00F94D3A">
        <w:rPr>
          <w:bCs/>
          <w:color w:val="000000"/>
          <w:sz w:val="28"/>
          <w:szCs w:val="28"/>
        </w:rPr>
        <w:t>Стабильная.</w:t>
      </w:r>
    </w:p>
    <w:p w:rsidR="00021120" w:rsidRPr="00157496" w:rsidRDefault="00021120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21120" w:rsidRPr="00F94D3A" w:rsidRDefault="006623B1">
      <w:pPr>
        <w:ind w:firstLine="567"/>
        <w:jc w:val="both"/>
      </w:pPr>
      <w:r w:rsidRPr="00F94D3A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021120" w:rsidRPr="00F94D3A" w:rsidRDefault="006623B1">
      <w:pPr>
        <w:ind w:firstLine="567"/>
        <w:jc w:val="both"/>
      </w:pPr>
      <w:r w:rsidRPr="00F94D3A">
        <w:rPr>
          <w:color w:val="000000"/>
          <w:sz w:val="28"/>
          <w:szCs w:val="28"/>
        </w:rPr>
        <w:t>Стабильная.</w:t>
      </w:r>
    </w:p>
    <w:p w:rsidR="00021120" w:rsidRPr="00F94D3A" w:rsidRDefault="00021120">
      <w:pPr>
        <w:ind w:firstLine="567"/>
        <w:jc w:val="both"/>
        <w:rPr>
          <w:b/>
          <w:color w:val="000000"/>
          <w:sz w:val="28"/>
          <w:szCs w:val="28"/>
        </w:rPr>
      </w:pPr>
    </w:p>
    <w:p w:rsidR="00021120" w:rsidRPr="00F94D3A" w:rsidRDefault="006623B1">
      <w:pPr>
        <w:ind w:firstLine="567"/>
        <w:jc w:val="both"/>
      </w:pPr>
      <w:r w:rsidRPr="00F94D3A">
        <w:rPr>
          <w:b/>
          <w:color w:val="000000"/>
          <w:sz w:val="28"/>
          <w:szCs w:val="28"/>
        </w:rPr>
        <w:t>1.9. Эпизоотическая обстановка.</w:t>
      </w:r>
    </w:p>
    <w:p w:rsidR="00021120" w:rsidRPr="00F94D3A" w:rsidRDefault="006623B1">
      <w:pPr>
        <w:ind w:firstLine="567"/>
        <w:jc w:val="both"/>
        <w:rPr>
          <w:color w:val="000000"/>
          <w:sz w:val="28"/>
          <w:szCs w:val="28"/>
        </w:rPr>
      </w:pPr>
      <w:r w:rsidRPr="00F94D3A">
        <w:rPr>
          <w:color w:val="000000"/>
          <w:sz w:val="28"/>
          <w:szCs w:val="28"/>
        </w:rPr>
        <w:t>Стабильная.</w:t>
      </w:r>
    </w:p>
    <w:p w:rsidR="00021120" w:rsidRPr="00157496" w:rsidRDefault="00021120">
      <w:pPr>
        <w:ind w:firstLine="567"/>
        <w:jc w:val="both"/>
        <w:rPr>
          <w:b/>
          <w:sz w:val="28"/>
          <w:szCs w:val="28"/>
          <w:highlight w:val="yellow"/>
        </w:rPr>
      </w:pPr>
    </w:p>
    <w:p w:rsidR="00021120" w:rsidRPr="00F94D3A" w:rsidRDefault="006623B1">
      <w:pPr>
        <w:ind w:firstLine="567"/>
        <w:jc w:val="both"/>
      </w:pPr>
      <w:r w:rsidRPr="00F94D3A">
        <w:rPr>
          <w:b/>
          <w:sz w:val="28"/>
          <w:szCs w:val="28"/>
        </w:rPr>
        <w:t>1.10. Пожарная обстановка.</w:t>
      </w:r>
    </w:p>
    <w:p w:rsidR="00021120" w:rsidRPr="00CF3FC8" w:rsidRDefault="006623B1">
      <w:pPr>
        <w:ind w:firstLine="567"/>
        <w:jc w:val="both"/>
        <w:rPr>
          <w:sz w:val="28"/>
          <w:szCs w:val="28"/>
        </w:rPr>
      </w:pPr>
      <w:r w:rsidRPr="00CF3FC8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F94D3A" w:rsidRPr="00CF3FC8">
        <w:rPr>
          <w:sz w:val="28"/>
          <w:szCs w:val="28"/>
        </w:rPr>
        <w:t>1</w:t>
      </w:r>
      <w:r w:rsidR="00CF3FC8" w:rsidRPr="00CF3FC8">
        <w:rPr>
          <w:sz w:val="28"/>
          <w:szCs w:val="28"/>
        </w:rPr>
        <w:t>2</w:t>
      </w:r>
      <w:r w:rsidRPr="00CF3FC8">
        <w:rPr>
          <w:sz w:val="28"/>
          <w:szCs w:val="28"/>
        </w:rPr>
        <w:t xml:space="preserve"> пожар</w:t>
      </w:r>
      <w:r w:rsidR="00F94D3A" w:rsidRPr="00CF3FC8">
        <w:rPr>
          <w:sz w:val="28"/>
          <w:szCs w:val="28"/>
        </w:rPr>
        <w:t>ов</w:t>
      </w:r>
      <w:r w:rsidRPr="00CF3FC8">
        <w:rPr>
          <w:sz w:val="28"/>
          <w:szCs w:val="28"/>
        </w:rPr>
        <w:t xml:space="preserve"> (в жилом секторе </w:t>
      </w:r>
      <w:r w:rsidR="00CF3FC8" w:rsidRPr="00CF3FC8">
        <w:rPr>
          <w:sz w:val="28"/>
          <w:szCs w:val="28"/>
        </w:rPr>
        <w:t>5</w:t>
      </w:r>
      <w:r w:rsidRPr="00CF3FC8">
        <w:rPr>
          <w:sz w:val="28"/>
          <w:szCs w:val="28"/>
        </w:rPr>
        <w:t>), в результате которых погибших и травмированных нет.</w:t>
      </w:r>
    </w:p>
    <w:p w:rsidR="00CF3FC8" w:rsidRPr="00CF3FC8" w:rsidRDefault="006623B1">
      <w:pPr>
        <w:ind w:firstLine="567"/>
        <w:jc w:val="both"/>
        <w:rPr>
          <w:sz w:val="28"/>
          <w:szCs w:val="28"/>
        </w:rPr>
      </w:pPr>
      <w:r w:rsidRPr="00CF3FC8">
        <w:rPr>
          <w:sz w:val="28"/>
          <w:szCs w:val="28"/>
        </w:rPr>
        <w:t>Причины пожаров</w:t>
      </w:r>
      <w:r w:rsidR="00CF3FC8" w:rsidRPr="00CF3FC8">
        <w:rPr>
          <w:sz w:val="28"/>
          <w:szCs w:val="28"/>
        </w:rPr>
        <w:t>:</w:t>
      </w:r>
    </w:p>
    <w:p w:rsidR="00CF3FC8" w:rsidRPr="00CF3FC8" w:rsidRDefault="00CF3FC8" w:rsidP="00CF3FC8">
      <w:pPr>
        <w:ind w:firstLine="567"/>
        <w:jc w:val="both"/>
        <w:rPr>
          <w:sz w:val="28"/>
          <w:szCs w:val="28"/>
        </w:rPr>
      </w:pPr>
      <w:r w:rsidRPr="00CF3FC8">
        <w:rPr>
          <w:sz w:val="28"/>
          <w:szCs w:val="28"/>
        </w:rPr>
        <w:t>- грозовые разряды.</w:t>
      </w:r>
    </w:p>
    <w:p w:rsidR="00021120" w:rsidRPr="00CF3FC8" w:rsidRDefault="00CF3FC8" w:rsidP="00CF3FC8">
      <w:pPr>
        <w:ind w:firstLine="567"/>
        <w:jc w:val="both"/>
        <w:rPr>
          <w:sz w:val="28"/>
          <w:szCs w:val="28"/>
        </w:rPr>
      </w:pPr>
      <w:r w:rsidRPr="00CF3FC8">
        <w:rPr>
          <w:sz w:val="28"/>
          <w:szCs w:val="28"/>
        </w:rPr>
        <w:lastRenderedPageBreak/>
        <w:t>В остальных случаях причины пожаров,</w:t>
      </w:r>
      <w:r w:rsidR="006623B1" w:rsidRPr="00CF3FC8">
        <w:rPr>
          <w:sz w:val="28"/>
          <w:szCs w:val="28"/>
        </w:rPr>
        <w:t xml:space="preserve"> виновные лица и материальный ущерб устанавливаются.</w:t>
      </w:r>
    </w:p>
    <w:p w:rsidR="00021120" w:rsidRPr="00157496" w:rsidRDefault="00021120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21120" w:rsidRPr="00680C47" w:rsidRDefault="006623B1">
      <w:pPr>
        <w:ind w:firstLine="567"/>
        <w:jc w:val="both"/>
      </w:pPr>
      <w:r w:rsidRPr="00680C47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021120" w:rsidRPr="00680C47" w:rsidRDefault="006623B1">
      <w:pPr>
        <w:ind w:firstLine="567"/>
        <w:jc w:val="both"/>
        <w:rPr>
          <w:color w:val="000000"/>
          <w:sz w:val="28"/>
          <w:szCs w:val="28"/>
        </w:rPr>
      </w:pPr>
      <w:r w:rsidRPr="00680C47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021120" w:rsidRPr="00157496" w:rsidRDefault="00021120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21120" w:rsidRPr="00680C47" w:rsidRDefault="006623B1">
      <w:pPr>
        <w:ind w:firstLine="567"/>
        <w:jc w:val="both"/>
      </w:pPr>
      <w:r w:rsidRPr="00680C47">
        <w:rPr>
          <w:b/>
          <w:color w:val="000000"/>
          <w:sz w:val="28"/>
          <w:szCs w:val="28"/>
        </w:rPr>
        <w:t>1.12. Обстановка на объектах ЖКХ.</w:t>
      </w:r>
    </w:p>
    <w:p w:rsidR="00021120" w:rsidRPr="00680C47" w:rsidRDefault="006623B1">
      <w:pPr>
        <w:ind w:firstLine="567"/>
        <w:jc w:val="both"/>
      </w:pPr>
      <w:r w:rsidRPr="00680C47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021120" w:rsidRPr="00157496" w:rsidRDefault="00021120">
      <w:pPr>
        <w:jc w:val="both"/>
        <w:rPr>
          <w:b/>
          <w:color w:val="000000"/>
          <w:sz w:val="28"/>
          <w:szCs w:val="28"/>
          <w:highlight w:val="yellow"/>
        </w:rPr>
      </w:pPr>
    </w:p>
    <w:p w:rsidR="00021120" w:rsidRPr="00680C47" w:rsidRDefault="006623B1">
      <w:pPr>
        <w:ind w:firstLine="567"/>
        <w:jc w:val="both"/>
        <w:rPr>
          <w:b/>
          <w:color w:val="000000"/>
          <w:sz w:val="28"/>
          <w:szCs w:val="28"/>
        </w:rPr>
      </w:pPr>
      <w:r w:rsidRPr="00680C47">
        <w:rPr>
          <w:b/>
          <w:color w:val="000000"/>
          <w:sz w:val="28"/>
          <w:szCs w:val="28"/>
        </w:rPr>
        <w:t>1.13. Обстановка на водных объектах.</w:t>
      </w:r>
    </w:p>
    <w:p w:rsidR="00021120" w:rsidRPr="00680C47" w:rsidRDefault="006623B1">
      <w:pPr>
        <w:ind w:firstLine="567"/>
        <w:jc w:val="both"/>
      </w:pPr>
      <w:r w:rsidRPr="00680C47"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021120" w:rsidRPr="00157496" w:rsidRDefault="00021120">
      <w:pPr>
        <w:ind w:firstLine="567"/>
        <w:jc w:val="both"/>
        <w:rPr>
          <w:b/>
          <w:sz w:val="28"/>
          <w:szCs w:val="28"/>
          <w:highlight w:val="yellow"/>
        </w:rPr>
      </w:pPr>
    </w:p>
    <w:p w:rsidR="00021120" w:rsidRPr="00680C47" w:rsidRDefault="006623B1">
      <w:pPr>
        <w:ind w:firstLine="567"/>
        <w:jc w:val="both"/>
      </w:pPr>
      <w:r w:rsidRPr="00680C47">
        <w:rPr>
          <w:b/>
          <w:sz w:val="28"/>
          <w:szCs w:val="28"/>
        </w:rPr>
        <w:t>1.14. Обстановка на дорогах.</w:t>
      </w:r>
    </w:p>
    <w:p w:rsidR="00021120" w:rsidRPr="00CF3FC8" w:rsidRDefault="006623B1">
      <w:pPr>
        <w:ind w:firstLine="567"/>
        <w:jc w:val="both"/>
        <w:rPr>
          <w:sz w:val="28"/>
          <w:szCs w:val="28"/>
        </w:rPr>
      </w:pPr>
      <w:bookmarkStart w:id="1" w:name="_Hlk133589652"/>
      <w:r w:rsidRPr="00CF3FC8">
        <w:rPr>
          <w:sz w:val="28"/>
          <w:szCs w:val="28"/>
        </w:rPr>
        <w:t xml:space="preserve">На дорогах области за прошедшие сутки зарегистрировано </w:t>
      </w:r>
      <w:r w:rsidR="00CF3FC8" w:rsidRPr="00CF3FC8">
        <w:rPr>
          <w:sz w:val="28"/>
          <w:szCs w:val="28"/>
        </w:rPr>
        <w:t>7</w:t>
      </w:r>
      <w:r w:rsidRPr="00CF3FC8">
        <w:rPr>
          <w:sz w:val="28"/>
          <w:szCs w:val="28"/>
        </w:rPr>
        <w:t xml:space="preserve"> ДТП, в результате которых </w:t>
      </w:r>
      <w:r w:rsidR="00CF3FC8" w:rsidRPr="00CF3FC8">
        <w:rPr>
          <w:sz w:val="28"/>
          <w:szCs w:val="28"/>
        </w:rPr>
        <w:t xml:space="preserve">1 человек </w:t>
      </w:r>
      <w:r w:rsidRPr="00CF3FC8">
        <w:rPr>
          <w:sz w:val="28"/>
          <w:szCs w:val="28"/>
        </w:rPr>
        <w:t xml:space="preserve">погиб, </w:t>
      </w:r>
      <w:r w:rsidR="00CF3FC8" w:rsidRPr="00CF3FC8">
        <w:rPr>
          <w:sz w:val="28"/>
          <w:szCs w:val="28"/>
        </w:rPr>
        <w:t>6</w:t>
      </w:r>
      <w:r w:rsidRPr="00CF3FC8">
        <w:rPr>
          <w:sz w:val="28"/>
          <w:szCs w:val="28"/>
        </w:rPr>
        <w:t xml:space="preserve"> человек травмировано.</w:t>
      </w:r>
    </w:p>
    <w:p w:rsidR="00CF3FC8" w:rsidRPr="00CF3FC8" w:rsidRDefault="00CF3FC8" w:rsidP="00CF3FC8">
      <w:pPr>
        <w:ind w:firstLine="567"/>
        <w:jc w:val="both"/>
        <w:rPr>
          <w:bCs/>
          <w:sz w:val="28"/>
          <w:szCs w:val="28"/>
        </w:rPr>
      </w:pPr>
      <w:r w:rsidRPr="00CF3FC8">
        <w:rPr>
          <w:bCs/>
          <w:sz w:val="28"/>
          <w:szCs w:val="28"/>
        </w:rPr>
        <w:t>По состоянию на 08:00 08 июня на контроле остается 1 перелив через автомобильную дорогу местного значения в Кыштовском районе</w:t>
      </w:r>
      <w:r w:rsidRPr="00CF3FC8">
        <w:rPr>
          <w:bCs/>
          <w:i/>
          <w:iCs/>
          <w:sz w:val="28"/>
          <w:szCs w:val="28"/>
        </w:rPr>
        <w:t>.</w:t>
      </w:r>
      <w:r w:rsidRPr="00CF3FC8"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 Работы по восстановлению спланированы.</w:t>
      </w:r>
    </w:p>
    <w:p w:rsidR="00CF3FC8" w:rsidRPr="00CF3FC8" w:rsidRDefault="00CF3FC8" w:rsidP="00CF3FC8">
      <w:pPr>
        <w:ind w:firstLine="567"/>
        <w:jc w:val="both"/>
        <w:rPr>
          <w:bCs/>
          <w:sz w:val="28"/>
          <w:szCs w:val="28"/>
        </w:rPr>
      </w:pPr>
      <w:r w:rsidRPr="00CF3FC8">
        <w:rPr>
          <w:bCs/>
          <w:sz w:val="28"/>
          <w:szCs w:val="28"/>
        </w:rPr>
        <w:t>07 июня, в связи с обильными осадками и бездорожьем, временно прекращено автобусное сообщение с 17 населенными пунктами по 8 маршрутам в Купинском, Кыштовском, Тогучинском и Чистоозерном районах. Отрезанных населенных пунктов нет, сообщение осуществлялось автомобилями повышенной проходимости.</w:t>
      </w:r>
    </w:p>
    <w:p w:rsidR="001F3D68" w:rsidRDefault="001F3D68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F3FC8" w:rsidRDefault="00CF3FC8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21120" w:rsidRPr="006B009F" w:rsidRDefault="006623B1">
      <w:pPr>
        <w:ind w:firstLine="567"/>
        <w:jc w:val="both"/>
        <w:rPr>
          <w:b/>
          <w:color w:val="000000"/>
          <w:sz w:val="28"/>
          <w:szCs w:val="28"/>
        </w:rPr>
      </w:pPr>
      <w:r w:rsidRPr="006B009F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021120" w:rsidRPr="006B009F" w:rsidRDefault="006623B1">
      <w:pPr>
        <w:ind w:firstLine="567"/>
        <w:jc w:val="both"/>
      </w:pPr>
      <w:r w:rsidRPr="006B009F">
        <w:rPr>
          <w:b/>
          <w:sz w:val="28"/>
          <w:szCs w:val="28"/>
        </w:rPr>
        <w:t>2.1. Метеорологическая обстановка</w:t>
      </w:r>
      <w:bookmarkStart w:id="2" w:name="_Hlk113283673"/>
      <w:bookmarkStart w:id="3" w:name="_Hlk101450800"/>
      <w:bookmarkStart w:id="4" w:name="_Hlk99801931"/>
      <w:bookmarkStart w:id="5" w:name="_Hlk100251273"/>
      <w:bookmarkStart w:id="6" w:name="_Hlk116826015"/>
      <w:bookmarkStart w:id="7" w:name="_Hlk112072656"/>
      <w:r w:rsidRPr="006B009F"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021120" w:rsidRPr="00B14642" w:rsidRDefault="00B14642">
      <w:pPr>
        <w:ind w:firstLine="567"/>
        <w:jc w:val="both"/>
        <w:rPr>
          <w:bCs/>
          <w:sz w:val="28"/>
          <w:szCs w:val="28"/>
        </w:rPr>
      </w:pPr>
      <w:r w:rsidRPr="00B14642">
        <w:rPr>
          <w:bCs/>
          <w:sz w:val="28"/>
          <w:szCs w:val="28"/>
        </w:rPr>
        <w:t>Облачно с прояснениями, преимущественно без осадков, ночью по востоку в отдельных районах небольшие дожди, грозы, при грозах местами умеренные дожди. Ночью и утром местами туманы</w:t>
      </w:r>
      <w:r w:rsidR="006623B1" w:rsidRPr="00B14642">
        <w:rPr>
          <w:bCs/>
          <w:sz w:val="28"/>
          <w:szCs w:val="28"/>
        </w:rPr>
        <w:t>.</w:t>
      </w:r>
    </w:p>
    <w:p w:rsidR="00021120" w:rsidRPr="00B14642" w:rsidRDefault="00B14642">
      <w:pPr>
        <w:ind w:firstLine="567"/>
        <w:jc w:val="both"/>
        <w:rPr>
          <w:bCs/>
          <w:sz w:val="28"/>
          <w:szCs w:val="28"/>
        </w:rPr>
      </w:pPr>
      <w:r w:rsidRPr="00B14642">
        <w:rPr>
          <w:bCs/>
          <w:sz w:val="28"/>
          <w:szCs w:val="28"/>
        </w:rPr>
        <w:t>Ветер северо-</w:t>
      </w:r>
      <w:r w:rsidR="006623B1" w:rsidRPr="00B14642">
        <w:rPr>
          <w:bCs/>
          <w:sz w:val="28"/>
          <w:szCs w:val="28"/>
        </w:rPr>
        <w:t>западный</w:t>
      </w:r>
      <w:r w:rsidR="006B009F" w:rsidRPr="00B14642">
        <w:rPr>
          <w:bCs/>
          <w:sz w:val="28"/>
          <w:szCs w:val="28"/>
        </w:rPr>
        <w:t xml:space="preserve"> </w:t>
      </w:r>
      <w:r w:rsidR="006623B1" w:rsidRPr="00B14642">
        <w:rPr>
          <w:bCs/>
          <w:sz w:val="28"/>
          <w:szCs w:val="28"/>
        </w:rPr>
        <w:t>4-</w:t>
      </w:r>
      <w:r w:rsidRPr="00B14642">
        <w:rPr>
          <w:bCs/>
          <w:sz w:val="28"/>
          <w:szCs w:val="28"/>
        </w:rPr>
        <w:t xml:space="preserve">9 м/с, местами порывы до14 м/с. </w:t>
      </w:r>
      <w:r w:rsidR="006623B1" w:rsidRPr="00B14642">
        <w:rPr>
          <w:bCs/>
          <w:sz w:val="28"/>
          <w:szCs w:val="28"/>
        </w:rPr>
        <w:t>Температура воздуха ночью +</w:t>
      </w:r>
      <w:r w:rsidRPr="00B14642">
        <w:rPr>
          <w:bCs/>
          <w:sz w:val="28"/>
          <w:szCs w:val="28"/>
        </w:rPr>
        <w:t>9</w:t>
      </w:r>
      <w:r w:rsidR="006623B1" w:rsidRPr="00B14642">
        <w:rPr>
          <w:bCs/>
          <w:sz w:val="28"/>
          <w:szCs w:val="28"/>
        </w:rPr>
        <w:t>, +1</w:t>
      </w:r>
      <w:r w:rsidRPr="00B14642">
        <w:rPr>
          <w:bCs/>
          <w:sz w:val="28"/>
          <w:szCs w:val="28"/>
        </w:rPr>
        <w:t>4</w:t>
      </w:r>
      <w:r w:rsidR="006623B1" w:rsidRPr="00B14642">
        <w:rPr>
          <w:bCs/>
          <w:sz w:val="28"/>
          <w:szCs w:val="28"/>
        </w:rPr>
        <w:t>°С, днём +</w:t>
      </w:r>
      <w:r w:rsidRPr="00B14642">
        <w:rPr>
          <w:bCs/>
          <w:sz w:val="28"/>
          <w:szCs w:val="28"/>
        </w:rPr>
        <w:t>19</w:t>
      </w:r>
      <w:r w:rsidR="006623B1" w:rsidRPr="00B14642">
        <w:rPr>
          <w:bCs/>
          <w:sz w:val="28"/>
          <w:szCs w:val="28"/>
        </w:rPr>
        <w:t>, +2</w:t>
      </w:r>
      <w:r w:rsidRPr="00B14642">
        <w:rPr>
          <w:bCs/>
          <w:sz w:val="28"/>
          <w:szCs w:val="28"/>
        </w:rPr>
        <w:t>4</w:t>
      </w:r>
      <w:r w:rsidR="006623B1" w:rsidRPr="00B14642">
        <w:rPr>
          <w:bCs/>
          <w:sz w:val="28"/>
          <w:szCs w:val="28"/>
        </w:rPr>
        <w:t>°С.</w:t>
      </w:r>
    </w:p>
    <w:p w:rsidR="00021120" w:rsidRPr="006B009F" w:rsidRDefault="00021120">
      <w:pPr>
        <w:ind w:firstLine="567"/>
        <w:jc w:val="both"/>
        <w:rPr>
          <w:bCs/>
          <w:sz w:val="28"/>
          <w:szCs w:val="28"/>
        </w:rPr>
      </w:pPr>
    </w:p>
    <w:p w:rsidR="00021120" w:rsidRPr="00F24438" w:rsidRDefault="006623B1">
      <w:pPr>
        <w:ind w:firstLine="567"/>
        <w:jc w:val="both"/>
        <w:rPr>
          <w:b/>
          <w:sz w:val="28"/>
          <w:szCs w:val="28"/>
        </w:rPr>
      </w:pPr>
      <w:r w:rsidRPr="00F24438">
        <w:rPr>
          <w:b/>
          <w:sz w:val="28"/>
          <w:szCs w:val="28"/>
        </w:rPr>
        <w:t>2.2. Прогноз экологической обстановки.</w:t>
      </w:r>
    </w:p>
    <w:p w:rsidR="00021120" w:rsidRPr="00F24438" w:rsidRDefault="006623B1">
      <w:pPr>
        <w:ind w:firstLine="567"/>
        <w:jc w:val="both"/>
        <w:rPr>
          <w:sz w:val="28"/>
          <w:szCs w:val="28"/>
          <w:lang w:eastAsia="ru-RU"/>
        </w:rPr>
      </w:pPr>
      <w:r w:rsidRPr="00F24438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021120" w:rsidRPr="00157496" w:rsidRDefault="00021120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021120" w:rsidRPr="00C26B54" w:rsidRDefault="006623B1">
      <w:pPr>
        <w:ind w:firstLine="567"/>
        <w:jc w:val="both"/>
      </w:pPr>
      <w:r w:rsidRPr="00C26B54">
        <w:rPr>
          <w:b/>
          <w:sz w:val="28"/>
          <w:szCs w:val="28"/>
        </w:rPr>
        <w:t>2.3. Прогноз гидрологической обстановки.</w:t>
      </w:r>
    </w:p>
    <w:p w:rsidR="00021120" w:rsidRPr="00174B93" w:rsidRDefault="006623B1">
      <w:pPr>
        <w:ind w:firstLine="567"/>
        <w:jc w:val="both"/>
        <w:rPr>
          <w:b/>
          <w:sz w:val="28"/>
          <w:szCs w:val="28"/>
        </w:rPr>
      </w:pPr>
      <w:r w:rsidRPr="00174B93">
        <w:rPr>
          <w:sz w:val="28"/>
          <w:szCs w:val="28"/>
        </w:rPr>
        <w:t>ЧС, связанные с опасными гидрологическими явлениями, не прогнозируются.</w:t>
      </w:r>
    </w:p>
    <w:p w:rsidR="00021120" w:rsidRPr="00174B93" w:rsidRDefault="006623B1">
      <w:pPr>
        <w:ind w:firstLine="567"/>
        <w:jc w:val="both"/>
      </w:pPr>
      <w:r w:rsidRPr="00174B93">
        <w:rPr>
          <w:sz w:val="28"/>
          <w:szCs w:val="28"/>
        </w:rPr>
        <w:t>Сбросы в нижний бьеф с Новосибирского водохранилища планируются 4200±100 м</w:t>
      </w:r>
      <w:r w:rsidRPr="00174B93">
        <w:rPr>
          <w:sz w:val="28"/>
          <w:szCs w:val="28"/>
          <w:vertAlign w:val="superscript"/>
        </w:rPr>
        <w:t>3</w:t>
      </w:r>
      <w:r w:rsidRPr="00174B93">
        <w:rPr>
          <w:sz w:val="28"/>
          <w:szCs w:val="28"/>
        </w:rPr>
        <w:t>/с, уровень воды в р. Обь ожидается в пределах 330</w:t>
      </w:r>
      <w:r w:rsidRPr="00174B93">
        <w:rPr>
          <w:sz w:val="28"/>
          <w:szCs w:val="28"/>
          <w:u w:val="single"/>
        </w:rPr>
        <w:t>+</w:t>
      </w:r>
      <w:r w:rsidRPr="00174B93">
        <w:rPr>
          <w:sz w:val="28"/>
          <w:szCs w:val="28"/>
        </w:rPr>
        <w:t>10см.</w:t>
      </w:r>
    </w:p>
    <w:p w:rsidR="00021120" w:rsidRPr="00157496" w:rsidRDefault="00021120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021120" w:rsidRPr="006B009F" w:rsidRDefault="006623B1">
      <w:pPr>
        <w:tabs>
          <w:tab w:val="left" w:pos="0"/>
        </w:tabs>
        <w:ind w:firstLine="567"/>
        <w:rPr>
          <w:b/>
          <w:sz w:val="28"/>
          <w:szCs w:val="28"/>
        </w:rPr>
      </w:pPr>
      <w:r w:rsidRPr="006B009F">
        <w:rPr>
          <w:b/>
          <w:sz w:val="28"/>
          <w:szCs w:val="28"/>
        </w:rPr>
        <w:lastRenderedPageBreak/>
        <w:t>2.4. Прогноз геомагнитной обстановки.</w:t>
      </w:r>
    </w:p>
    <w:p w:rsidR="00021120" w:rsidRPr="00BB361B" w:rsidRDefault="006623B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B361B">
        <w:rPr>
          <w:sz w:val="28"/>
          <w:szCs w:val="28"/>
        </w:rPr>
        <w:t>Магнитное поле Земли спокойное. Ухудшение условий КВ-радиосвязи маловероятно. Озоновый слой выше нормы.</w:t>
      </w:r>
    </w:p>
    <w:p w:rsidR="00021120" w:rsidRPr="00157496" w:rsidRDefault="00021120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021120" w:rsidRPr="00D05852" w:rsidRDefault="006623B1">
      <w:pPr>
        <w:ind w:firstLine="567"/>
        <w:jc w:val="both"/>
        <w:rPr>
          <w:b/>
          <w:sz w:val="28"/>
          <w:szCs w:val="28"/>
        </w:rPr>
      </w:pPr>
      <w:r w:rsidRPr="00D05852">
        <w:rPr>
          <w:b/>
          <w:sz w:val="28"/>
          <w:szCs w:val="28"/>
        </w:rPr>
        <w:t>2.5</w:t>
      </w:r>
      <w:r w:rsidRPr="00D05852">
        <w:rPr>
          <w:sz w:val="28"/>
          <w:szCs w:val="28"/>
        </w:rPr>
        <w:t xml:space="preserve"> </w:t>
      </w:r>
      <w:r w:rsidRPr="00D05852">
        <w:rPr>
          <w:b/>
          <w:sz w:val="28"/>
          <w:szCs w:val="28"/>
        </w:rPr>
        <w:t>Прогноз лесопожарной обстановки.</w:t>
      </w:r>
    </w:p>
    <w:p w:rsidR="00021120" w:rsidRPr="00765F1A" w:rsidRDefault="006623B1">
      <w:pPr>
        <w:ind w:firstLine="567"/>
        <w:jc w:val="both"/>
        <w:rPr>
          <w:sz w:val="28"/>
          <w:szCs w:val="28"/>
        </w:rPr>
      </w:pPr>
      <w:r w:rsidRPr="00765F1A">
        <w:rPr>
          <w:sz w:val="28"/>
          <w:szCs w:val="28"/>
        </w:rPr>
        <w:t xml:space="preserve">По данным ФГБУ «Западно - Сибирское УГМС» </w:t>
      </w:r>
      <w:r w:rsidR="00765F1A" w:rsidRPr="00765F1A">
        <w:rPr>
          <w:sz w:val="28"/>
          <w:szCs w:val="28"/>
        </w:rPr>
        <w:t xml:space="preserve">в Венгеровском районе ожидается 4 класс пожарной опасности, </w:t>
      </w:r>
      <w:r w:rsidRPr="00765F1A">
        <w:rPr>
          <w:sz w:val="28"/>
          <w:szCs w:val="28"/>
        </w:rPr>
        <w:t xml:space="preserve">на </w:t>
      </w:r>
      <w:r w:rsidR="00765F1A" w:rsidRPr="00765F1A">
        <w:rPr>
          <w:sz w:val="28"/>
          <w:szCs w:val="28"/>
        </w:rPr>
        <w:t xml:space="preserve">остальной </w:t>
      </w:r>
      <w:r w:rsidRPr="00765F1A">
        <w:rPr>
          <w:sz w:val="28"/>
          <w:szCs w:val="28"/>
        </w:rPr>
        <w:t>территории 1-го и 2-</w:t>
      </w:r>
      <w:r w:rsidR="00765F1A" w:rsidRPr="00765F1A">
        <w:rPr>
          <w:sz w:val="28"/>
          <w:szCs w:val="28"/>
        </w:rPr>
        <w:t>й</w:t>
      </w:r>
      <w:r w:rsidRPr="00765F1A">
        <w:rPr>
          <w:sz w:val="28"/>
          <w:szCs w:val="28"/>
        </w:rPr>
        <w:t xml:space="preserve"> класс</w:t>
      </w:r>
      <w:r w:rsidR="00765F1A" w:rsidRPr="00765F1A">
        <w:rPr>
          <w:sz w:val="28"/>
          <w:szCs w:val="28"/>
        </w:rPr>
        <w:t>ы</w:t>
      </w:r>
      <w:r w:rsidRPr="00765F1A">
        <w:rPr>
          <w:sz w:val="28"/>
          <w:szCs w:val="28"/>
        </w:rPr>
        <w:t>.</w:t>
      </w:r>
    </w:p>
    <w:p w:rsidR="00021120" w:rsidRPr="00765F1A" w:rsidRDefault="006623B1">
      <w:pPr>
        <w:ind w:firstLine="567"/>
        <w:jc w:val="both"/>
        <w:rPr>
          <w:sz w:val="28"/>
          <w:szCs w:val="28"/>
        </w:rPr>
      </w:pPr>
      <w:r w:rsidRPr="00765F1A">
        <w:rPr>
          <w:sz w:val="28"/>
          <w:szCs w:val="28"/>
        </w:rPr>
        <w:t xml:space="preserve">На территории НСО </w:t>
      </w:r>
      <w:r w:rsidR="00D05852" w:rsidRPr="00765F1A">
        <w:rPr>
          <w:sz w:val="28"/>
          <w:szCs w:val="28"/>
        </w:rPr>
        <w:t xml:space="preserve">риск </w:t>
      </w:r>
      <w:r w:rsidRPr="00765F1A">
        <w:rPr>
          <w:sz w:val="28"/>
          <w:szCs w:val="28"/>
        </w:rPr>
        <w:t>возникновение лесных и ландшафтных пожаров с риском перехода на населенные пункты</w:t>
      </w:r>
      <w:r w:rsidR="00D05852" w:rsidRPr="00765F1A">
        <w:rPr>
          <w:sz w:val="28"/>
          <w:szCs w:val="28"/>
        </w:rPr>
        <w:t xml:space="preserve"> маловероятен</w:t>
      </w:r>
      <w:r w:rsidR="00765F1A" w:rsidRPr="00765F1A">
        <w:rPr>
          <w:sz w:val="28"/>
          <w:szCs w:val="28"/>
        </w:rPr>
        <w:t>, за исключением Венгеровского района</w:t>
      </w:r>
      <w:r w:rsidRPr="00765F1A">
        <w:rPr>
          <w:sz w:val="28"/>
          <w:szCs w:val="28"/>
        </w:rPr>
        <w:t>.</w:t>
      </w:r>
    </w:p>
    <w:p w:rsidR="00021120" w:rsidRPr="00765F1A" w:rsidRDefault="006623B1">
      <w:pPr>
        <w:ind w:firstLine="567"/>
        <w:jc w:val="both"/>
        <w:rPr>
          <w:sz w:val="28"/>
          <w:szCs w:val="28"/>
        </w:rPr>
      </w:pPr>
      <w:r w:rsidRPr="00765F1A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021120" w:rsidRPr="00157496" w:rsidRDefault="00021120">
      <w:pPr>
        <w:ind w:firstLine="567"/>
        <w:jc w:val="both"/>
        <w:rPr>
          <w:sz w:val="28"/>
          <w:szCs w:val="28"/>
          <w:highlight w:val="yellow"/>
        </w:rPr>
      </w:pPr>
    </w:p>
    <w:p w:rsidR="00021120" w:rsidRPr="00FA74E3" w:rsidRDefault="006623B1">
      <w:pPr>
        <w:ind w:firstLine="567"/>
      </w:pPr>
      <w:r w:rsidRPr="00FA74E3">
        <w:rPr>
          <w:b/>
          <w:sz w:val="28"/>
          <w:szCs w:val="28"/>
        </w:rPr>
        <w:t>2.6. Прогноз сейсмической обстановки.</w:t>
      </w:r>
    </w:p>
    <w:p w:rsidR="00021120" w:rsidRPr="00FA74E3" w:rsidRDefault="006623B1">
      <w:pPr>
        <w:ind w:firstLine="567"/>
        <w:rPr>
          <w:sz w:val="28"/>
          <w:szCs w:val="28"/>
        </w:rPr>
      </w:pPr>
      <w:r w:rsidRPr="00FA74E3">
        <w:rPr>
          <w:sz w:val="28"/>
          <w:szCs w:val="28"/>
        </w:rPr>
        <w:t>ЧС, вызванные сейсмической активностью, маловероятны.</w:t>
      </w:r>
    </w:p>
    <w:p w:rsidR="00021120" w:rsidRPr="00157496" w:rsidRDefault="00021120">
      <w:pPr>
        <w:ind w:firstLine="567"/>
        <w:rPr>
          <w:sz w:val="28"/>
          <w:szCs w:val="28"/>
          <w:highlight w:val="yellow"/>
        </w:rPr>
      </w:pPr>
    </w:p>
    <w:p w:rsidR="00021120" w:rsidRPr="00FA74E3" w:rsidRDefault="006623B1">
      <w:pPr>
        <w:ind w:firstLine="567"/>
      </w:pPr>
      <w:r w:rsidRPr="00FA74E3"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021120" w:rsidRPr="00FA74E3" w:rsidRDefault="006623B1">
      <w:pPr>
        <w:ind w:firstLine="567"/>
        <w:jc w:val="both"/>
      </w:pPr>
      <w:r w:rsidRPr="00FA74E3">
        <w:rPr>
          <w:sz w:val="28"/>
          <w:szCs w:val="28"/>
        </w:rPr>
        <w:t>Возникновение ЧС маловероятно.</w:t>
      </w:r>
    </w:p>
    <w:p w:rsidR="00021120" w:rsidRPr="00FA74E3" w:rsidRDefault="006623B1">
      <w:pPr>
        <w:ind w:firstLine="567"/>
        <w:jc w:val="both"/>
      </w:pPr>
      <w:r w:rsidRPr="00FA74E3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D05852" w:rsidRDefault="006623B1" w:rsidP="001F3D68">
      <w:pPr>
        <w:ind w:firstLine="567"/>
        <w:jc w:val="both"/>
        <w:rPr>
          <w:sz w:val="28"/>
          <w:szCs w:val="28"/>
          <w:lang w:eastAsia="ar-SA"/>
        </w:rPr>
      </w:pPr>
      <w:r w:rsidRPr="00FA74E3">
        <w:rPr>
          <w:sz w:val="28"/>
          <w:szCs w:val="28"/>
          <w:lang w:eastAsia="ar-SA"/>
        </w:rPr>
        <w:t xml:space="preserve">По данным </w:t>
      </w:r>
      <w:r w:rsidRPr="00FA74E3">
        <w:rPr>
          <w:sz w:val="28"/>
          <w:szCs w:val="28"/>
        </w:rPr>
        <w:t>Роспотребнадзора по Новосибирской области</w:t>
      </w:r>
      <w:r w:rsidRPr="00FA74E3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6B009F" w:rsidRPr="001F3D68" w:rsidRDefault="006B009F" w:rsidP="001F3D68">
      <w:pPr>
        <w:ind w:firstLine="567"/>
        <w:jc w:val="both"/>
        <w:rPr>
          <w:sz w:val="28"/>
          <w:szCs w:val="28"/>
          <w:lang w:eastAsia="ar-SA"/>
        </w:rPr>
      </w:pPr>
    </w:p>
    <w:p w:rsidR="00021120" w:rsidRPr="00FA74E3" w:rsidRDefault="006623B1">
      <w:pPr>
        <w:ind w:firstLine="567"/>
        <w:jc w:val="both"/>
      </w:pPr>
      <w:r w:rsidRPr="00FA74E3">
        <w:rPr>
          <w:b/>
          <w:sz w:val="28"/>
          <w:szCs w:val="28"/>
        </w:rPr>
        <w:t>2.8. Прогноз эпизоотической обстановки.</w:t>
      </w:r>
    </w:p>
    <w:p w:rsidR="00021120" w:rsidRPr="00FA74E3" w:rsidRDefault="006623B1">
      <w:pPr>
        <w:ind w:firstLine="567"/>
        <w:jc w:val="both"/>
      </w:pPr>
      <w:r w:rsidRPr="00FA74E3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6623B1" w:rsidRPr="00157496" w:rsidRDefault="006623B1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021120" w:rsidRPr="00FA74E3" w:rsidRDefault="006623B1">
      <w:pPr>
        <w:shd w:val="clear" w:color="auto" w:fill="FFFFFF"/>
        <w:ind w:firstLine="567"/>
        <w:jc w:val="both"/>
      </w:pPr>
      <w:r w:rsidRPr="00FA74E3">
        <w:rPr>
          <w:b/>
          <w:sz w:val="28"/>
          <w:szCs w:val="28"/>
        </w:rPr>
        <w:t>2.9. Прогноз пожарной обстановки.</w:t>
      </w:r>
    </w:p>
    <w:p w:rsidR="00021120" w:rsidRPr="00FA74E3" w:rsidRDefault="006623B1">
      <w:pPr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021120" w:rsidRPr="00FA74E3" w:rsidRDefault="006623B1">
      <w:pPr>
        <w:ind w:firstLine="567"/>
        <w:jc w:val="both"/>
      </w:pPr>
      <w:bookmarkStart w:id="9" w:name="_Hlk152942468"/>
      <w:r w:rsidRPr="00FA74E3">
        <w:rPr>
          <w:sz w:val="28"/>
          <w:szCs w:val="28"/>
        </w:rPr>
        <w:lastRenderedPageBreak/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021120" w:rsidRPr="00157496" w:rsidRDefault="00021120">
      <w:pPr>
        <w:jc w:val="both"/>
        <w:rPr>
          <w:b/>
          <w:sz w:val="28"/>
          <w:szCs w:val="28"/>
          <w:highlight w:val="yellow"/>
        </w:rPr>
      </w:pPr>
    </w:p>
    <w:p w:rsidR="00021120" w:rsidRPr="00FA74E3" w:rsidRDefault="006623B1">
      <w:pPr>
        <w:ind w:firstLine="567"/>
        <w:jc w:val="both"/>
      </w:pPr>
      <w:r w:rsidRPr="00FA74E3">
        <w:rPr>
          <w:b/>
          <w:sz w:val="28"/>
          <w:szCs w:val="28"/>
        </w:rPr>
        <w:t>2.10. Прогноз обстановки на объектах энергетики.</w:t>
      </w:r>
    </w:p>
    <w:p w:rsidR="00021120" w:rsidRDefault="006623B1">
      <w:pPr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  <w:bookmarkStart w:id="10" w:name="_Hlk163747381"/>
      <w:bookmarkEnd w:id="10"/>
    </w:p>
    <w:p w:rsidR="00021120" w:rsidRPr="00157496" w:rsidRDefault="00021120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:rsidR="00021120" w:rsidRPr="00FA74E3" w:rsidRDefault="006623B1">
      <w:pPr>
        <w:ind w:firstLine="567"/>
        <w:jc w:val="both"/>
        <w:rPr>
          <w:b/>
          <w:bCs/>
          <w:sz w:val="28"/>
          <w:szCs w:val="28"/>
        </w:rPr>
      </w:pPr>
      <w:r w:rsidRPr="00FA74E3">
        <w:rPr>
          <w:b/>
          <w:bCs/>
          <w:sz w:val="28"/>
          <w:szCs w:val="28"/>
        </w:rPr>
        <w:t>2.11. Прогноз обстановки на объектах ЖКХ.</w:t>
      </w:r>
      <w:bookmarkStart w:id="11" w:name="_Hlk122957635"/>
    </w:p>
    <w:p w:rsidR="00021120" w:rsidRPr="00FA74E3" w:rsidRDefault="006623B1">
      <w:pPr>
        <w:ind w:firstLine="567"/>
        <w:jc w:val="both"/>
      </w:pPr>
      <w:bookmarkStart w:id="12" w:name="_Hlk103078903"/>
      <w:r w:rsidRPr="00FA74E3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2"/>
      <w:r w:rsidRPr="00FA74E3">
        <w:t xml:space="preserve"> </w:t>
      </w:r>
    </w:p>
    <w:p w:rsidR="00021120" w:rsidRPr="00FA74E3" w:rsidRDefault="006623B1">
      <w:pPr>
        <w:ind w:firstLine="567"/>
        <w:jc w:val="both"/>
      </w:pPr>
      <w:r w:rsidRPr="00FA74E3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021120" w:rsidRPr="00157496" w:rsidRDefault="00021120">
      <w:pPr>
        <w:ind w:firstLine="567"/>
        <w:jc w:val="both"/>
        <w:rPr>
          <w:b/>
          <w:sz w:val="28"/>
          <w:szCs w:val="28"/>
          <w:highlight w:val="yellow"/>
        </w:rPr>
      </w:pPr>
    </w:p>
    <w:p w:rsidR="00021120" w:rsidRPr="00FA74E3" w:rsidRDefault="006623B1">
      <w:pPr>
        <w:ind w:firstLine="567"/>
        <w:jc w:val="both"/>
      </w:pPr>
      <w:r w:rsidRPr="00FA74E3">
        <w:rPr>
          <w:b/>
          <w:sz w:val="28"/>
          <w:szCs w:val="28"/>
        </w:rPr>
        <w:t>2.12. Прогноз происшествий на водных объектах</w:t>
      </w:r>
      <w:bookmarkEnd w:id="11"/>
      <w:r w:rsidRPr="00FA74E3">
        <w:rPr>
          <w:b/>
          <w:sz w:val="28"/>
          <w:szCs w:val="28"/>
        </w:rPr>
        <w:t>.</w:t>
      </w:r>
    </w:p>
    <w:p w:rsidR="00021120" w:rsidRPr="00FA74E3" w:rsidRDefault="006623B1">
      <w:pPr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>Сохраняется риск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1F3D68" w:rsidRDefault="001F3D68" w:rsidP="006B009F">
      <w:pPr>
        <w:jc w:val="both"/>
        <w:rPr>
          <w:b/>
          <w:sz w:val="28"/>
          <w:szCs w:val="28"/>
          <w:highlight w:val="yellow"/>
        </w:rPr>
      </w:pPr>
    </w:p>
    <w:p w:rsidR="00F24438" w:rsidRDefault="00F24438" w:rsidP="006B009F">
      <w:pPr>
        <w:jc w:val="both"/>
        <w:rPr>
          <w:b/>
          <w:sz w:val="28"/>
          <w:szCs w:val="28"/>
          <w:highlight w:val="yellow"/>
        </w:rPr>
      </w:pPr>
    </w:p>
    <w:p w:rsidR="00F24438" w:rsidRDefault="00F24438" w:rsidP="006B009F">
      <w:pPr>
        <w:jc w:val="both"/>
        <w:rPr>
          <w:b/>
          <w:sz w:val="28"/>
          <w:szCs w:val="28"/>
          <w:highlight w:val="yellow"/>
        </w:rPr>
      </w:pPr>
    </w:p>
    <w:p w:rsidR="00021120" w:rsidRPr="00F24438" w:rsidRDefault="006623B1">
      <w:pPr>
        <w:ind w:firstLine="567"/>
        <w:jc w:val="both"/>
      </w:pPr>
      <w:r w:rsidRPr="00F24438">
        <w:rPr>
          <w:b/>
          <w:sz w:val="28"/>
          <w:szCs w:val="28"/>
        </w:rPr>
        <w:t>2.13. Прогноз обстановки на дорогах.</w:t>
      </w:r>
    </w:p>
    <w:p w:rsidR="00021120" w:rsidRDefault="006623B1">
      <w:pPr>
        <w:ind w:firstLine="567"/>
        <w:jc w:val="both"/>
        <w:rPr>
          <w:sz w:val="28"/>
          <w:szCs w:val="28"/>
        </w:rPr>
      </w:pPr>
      <w:r w:rsidRPr="00F24438">
        <w:rPr>
          <w:sz w:val="28"/>
          <w:szCs w:val="28"/>
        </w:rPr>
        <w:t xml:space="preserve">Туманы в ночные и утренние часы, ухудшение видимости в осадках, высокий трафик движения, особенно в пригородных направлениях, сезонное проведение </w:t>
      </w:r>
      <w:r w:rsidRPr="006B009F">
        <w:rPr>
          <w:sz w:val="28"/>
          <w:szCs w:val="28"/>
        </w:rPr>
        <w:t>ремонтных работ дорожного полотна и теплотрасс, затруднения работы всех видов транспорта будет способствовать осложнению обстановки на дорогах и 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021120" w:rsidRDefault="006623B1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3" w:name="_Hlk84255620"/>
      <w:r>
        <w:rPr>
          <w:color w:val="000000"/>
        </w:rPr>
        <w:t xml:space="preserve"> </w:t>
      </w:r>
    </w:p>
    <w:p w:rsidR="00021120" w:rsidRDefault="006623B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021120" w:rsidRDefault="00021120">
      <w:pPr>
        <w:jc w:val="both"/>
        <w:rPr>
          <w:b/>
          <w:bCs/>
          <w:color w:val="000000"/>
          <w:sz w:val="28"/>
          <w:szCs w:val="28"/>
        </w:rPr>
      </w:pPr>
    </w:p>
    <w:p w:rsidR="00021120" w:rsidRDefault="006623B1">
      <w:pPr>
        <w:ind w:firstLine="567"/>
        <w:jc w:val="both"/>
      </w:pPr>
      <w:bookmarkStart w:id="14" w:name="_Hlk136875242"/>
      <w:r>
        <w:rPr>
          <w:b/>
          <w:bCs/>
          <w:color w:val="000000"/>
          <w:sz w:val="28"/>
          <w:szCs w:val="28"/>
        </w:rPr>
        <w:lastRenderedPageBreak/>
        <w:t>3. Рекомендованные превентивные мероприятия:</w:t>
      </w:r>
      <w:bookmarkEnd w:id="13"/>
      <w:bookmarkEnd w:id="14"/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ТУАД, ФУАД.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021120" w:rsidRDefault="006623B1">
      <w:pPr>
        <w:ind w:firstLine="567"/>
        <w:jc w:val="both"/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9. Во взаимодействии с </w:t>
      </w:r>
      <w:r w:rsidRPr="006623B1"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 w:rsidRPr="006623B1"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</w:t>
      </w:r>
      <w:r>
        <w:rPr>
          <w:bCs/>
          <w:color w:val="000000"/>
          <w:sz w:val="28"/>
          <w:szCs w:val="28"/>
        </w:rPr>
        <w:lastRenderedPageBreak/>
        <w:t>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021120" w:rsidRDefault="006623B1">
      <w:pPr>
        <w:ind w:firstLine="567"/>
        <w:jc w:val="both"/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021120" w:rsidRDefault="006623B1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021120" w:rsidRDefault="006623B1">
      <w:pPr>
        <w:ind w:right="-2"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13.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</w:t>
      </w:r>
      <w:r>
        <w:rPr>
          <w:color w:val="000000"/>
          <w:sz w:val="28"/>
          <w:szCs w:val="28"/>
          <w:highlight w:val="white"/>
        </w:rPr>
        <w:lastRenderedPageBreak/>
        <w:t>с требованием, установленным пунктом 70 Правил противопожарного режима в Российской Федерации;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021120" w:rsidRDefault="006623B1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ситуации;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021120" w:rsidRDefault="006623B1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021120" w:rsidRDefault="006623B1">
      <w:pPr>
        <w:spacing w:line="310" w:lineRule="exact"/>
        <w:ind w:firstLine="567"/>
        <w:jc w:val="both"/>
      </w:pPr>
      <w:r>
        <w:rPr>
          <w:rFonts w:cs="Times New Roman CYR"/>
          <w:color w:val="000000"/>
          <w:sz w:val="28"/>
          <w:szCs w:val="28"/>
          <w:lang w:eastAsia="ru-RU"/>
        </w:rPr>
        <w:t>16. 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  <w:bookmarkStart w:id="15" w:name="_GoBack"/>
      <w:bookmarkEnd w:id="15"/>
    </w:p>
    <w:sectPr w:rsidR="00021120">
      <w:headerReference w:type="default" r:id="rId8"/>
      <w:pgSz w:w="11906" w:h="16838"/>
      <w:pgMar w:top="1134" w:right="567" w:bottom="709" w:left="1276" w:header="284" w:footer="0" w:gutter="0"/>
      <w:cols w:space="720"/>
      <w:formProt w:val="0"/>
      <w:titlePg/>
      <w:docGrid w:linePitch="360" w:charSpace="98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774" w:rsidRDefault="006B7774">
      <w:r>
        <w:separator/>
      </w:r>
    </w:p>
  </w:endnote>
  <w:endnote w:type="continuationSeparator" w:id="0">
    <w:p w:rsidR="006B7774" w:rsidRDefault="006B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774" w:rsidRDefault="006B7774">
      <w:r>
        <w:separator/>
      </w:r>
    </w:p>
  </w:footnote>
  <w:footnote w:type="continuationSeparator" w:id="0">
    <w:p w:rsidR="006B7774" w:rsidRDefault="006B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59" w:rsidRDefault="00432B59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1C6FDC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60AA"/>
    <w:multiLevelType w:val="multilevel"/>
    <w:tmpl w:val="2DEE90C8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1" w15:restartNumberingAfterBreak="0">
    <w:nsid w:val="549E047B"/>
    <w:multiLevelType w:val="multilevel"/>
    <w:tmpl w:val="2C2867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593E5A69"/>
    <w:multiLevelType w:val="multilevel"/>
    <w:tmpl w:val="4B0A36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6FCE11D4"/>
    <w:multiLevelType w:val="multilevel"/>
    <w:tmpl w:val="5B1E1EE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20"/>
    <w:rsid w:val="00021120"/>
    <w:rsid w:val="00153C3C"/>
    <w:rsid w:val="00157496"/>
    <w:rsid w:val="00174B93"/>
    <w:rsid w:val="001C6FDC"/>
    <w:rsid w:val="001F3D68"/>
    <w:rsid w:val="002A4C73"/>
    <w:rsid w:val="00432B59"/>
    <w:rsid w:val="004E027E"/>
    <w:rsid w:val="00574651"/>
    <w:rsid w:val="006623B1"/>
    <w:rsid w:val="00680C47"/>
    <w:rsid w:val="006B009F"/>
    <w:rsid w:val="006B7774"/>
    <w:rsid w:val="00765F1A"/>
    <w:rsid w:val="009B1AA1"/>
    <w:rsid w:val="00AB585B"/>
    <w:rsid w:val="00B14642"/>
    <w:rsid w:val="00BA59C3"/>
    <w:rsid w:val="00BB361B"/>
    <w:rsid w:val="00C26B54"/>
    <w:rsid w:val="00CF3FC8"/>
    <w:rsid w:val="00D05852"/>
    <w:rsid w:val="00D65216"/>
    <w:rsid w:val="00E54EFF"/>
    <w:rsid w:val="00F24438"/>
    <w:rsid w:val="00F94D3A"/>
    <w:rsid w:val="00F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717C"/>
  <w15:docId w15:val="{B67A97C6-1B8E-4E67-96D9-10FA6BFF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643D8-B210-4319-BEC6-5AE053C5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12103</TotalTime>
  <Pages>9</Pages>
  <Words>3342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347</cp:revision>
  <dcterms:created xsi:type="dcterms:W3CDTF">2024-03-11T08:54:00Z</dcterms:created>
  <dcterms:modified xsi:type="dcterms:W3CDTF">2024-06-08T09:01:00Z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