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C99" w:rsidRPr="00127E69" w:rsidRDefault="0054539F" w:rsidP="00870C99">
      <w:pPr>
        <w:jc w:val="right"/>
        <w:rPr>
          <w:i/>
          <w:sz w:val="20"/>
          <w:szCs w:val="20"/>
        </w:rPr>
      </w:pPr>
      <w:r w:rsidRPr="00127E69">
        <w:rPr>
          <w:sz w:val="20"/>
          <w:szCs w:val="20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left:0;text-align:left;margin-left:-6.75pt;margin-top:-16.55pt;width:495pt;height:117pt;z-index:251658752" fillcolor="blue" stroked="f">
            <v:fill color2="#099"/>
            <v:stroke endcap="round"/>
            <v:shadow on="t" color="silver" opacity="52429f" offset="3pt,3pt"/>
            <v:textpath style="font-family:&quot;Georgia&quot;;font-weight:bold;font-style:italic;v-text-kern:t" trim="t" fitpath="t" xscale="f" string="Новомихайловский&#10;вестник&#10;"/>
          </v:shape>
        </w:pict>
      </w:r>
      <w:r w:rsidR="00870C99" w:rsidRPr="00127E69">
        <w:rPr>
          <w:i/>
          <w:sz w:val="20"/>
          <w:szCs w:val="20"/>
        </w:rPr>
        <w:t>Ежемесячная сельская газета.</w:t>
      </w:r>
    </w:p>
    <w:p w:rsidR="00870C99" w:rsidRPr="00127E69" w:rsidRDefault="00870C99" w:rsidP="00870C99">
      <w:pPr>
        <w:jc w:val="right"/>
        <w:rPr>
          <w:i/>
          <w:sz w:val="20"/>
          <w:szCs w:val="20"/>
        </w:rPr>
      </w:pPr>
      <w:r w:rsidRPr="00127E69">
        <w:rPr>
          <w:i/>
          <w:sz w:val="20"/>
          <w:szCs w:val="20"/>
        </w:rPr>
        <w:t>Издаётся с 2011года.</w:t>
      </w:r>
    </w:p>
    <w:p w:rsidR="00E84791" w:rsidRPr="00127E69" w:rsidRDefault="00870C99" w:rsidP="00E84791">
      <w:pPr>
        <w:ind w:left="720" w:hanging="1260"/>
        <w:jc w:val="right"/>
        <w:rPr>
          <w:i/>
          <w:sz w:val="20"/>
          <w:szCs w:val="20"/>
        </w:rPr>
      </w:pPr>
      <w:r w:rsidRPr="00127E69">
        <w:rPr>
          <w:i/>
          <w:sz w:val="20"/>
          <w:szCs w:val="20"/>
        </w:rPr>
        <w:t>Распространяется в с.</w:t>
      </w:r>
      <w:r w:rsidR="00292758" w:rsidRPr="00127E69">
        <w:rPr>
          <w:i/>
          <w:sz w:val="20"/>
          <w:szCs w:val="20"/>
        </w:rPr>
        <w:t xml:space="preserve"> </w:t>
      </w:r>
      <w:r w:rsidRPr="00127E69">
        <w:rPr>
          <w:i/>
          <w:sz w:val="20"/>
          <w:szCs w:val="20"/>
        </w:rPr>
        <w:t>Новомихайловка,</w:t>
      </w:r>
    </w:p>
    <w:p w:rsidR="00E84791" w:rsidRPr="00127E69" w:rsidRDefault="00870C99" w:rsidP="00E84791">
      <w:pPr>
        <w:ind w:left="720" w:hanging="1260"/>
        <w:jc w:val="right"/>
        <w:rPr>
          <w:sz w:val="20"/>
          <w:szCs w:val="20"/>
        </w:rPr>
      </w:pPr>
      <w:r w:rsidRPr="00127E69">
        <w:rPr>
          <w:i/>
          <w:sz w:val="20"/>
          <w:szCs w:val="20"/>
        </w:rPr>
        <w:t xml:space="preserve"> </w:t>
      </w:r>
      <w:r w:rsidR="00E84791" w:rsidRPr="00127E69">
        <w:rPr>
          <w:i/>
          <w:sz w:val="20"/>
          <w:szCs w:val="20"/>
        </w:rPr>
        <w:t>д. Дубровино</w:t>
      </w:r>
      <w:r w:rsidR="00E84791" w:rsidRPr="00127E69">
        <w:rPr>
          <w:sz w:val="20"/>
          <w:szCs w:val="20"/>
        </w:rPr>
        <w:t xml:space="preserve"> </w:t>
      </w:r>
    </w:p>
    <w:p w:rsidR="00870C99" w:rsidRPr="00127E69" w:rsidRDefault="00870C99" w:rsidP="00870C99">
      <w:pPr>
        <w:ind w:left="720" w:hanging="1260"/>
        <w:jc w:val="right"/>
        <w:rPr>
          <w:i/>
          <w:sz w:val="20"/>
          <w:szCs w:val="20"/>
        </w:rPr>
      </w:pPr>
    </w:p>
    <w:p w:rsidR="00E84791" w:rsidRPr="00127E69" w:rsidRDefault="00E84791" w:rsidP="00E84791">
      <w:pPr>
        <w:pStyle w:val="ae"/>
        <w:shd w:val="clear" w:color="auto" w:fill="FFFFFF"/>
        <w:spacing w:after="0" w:afterAutospacing="0"/>
        <w:jc w:val="center"/>
        <w:rPr>
          <w:b/>
          <w:bCs/>
          <w:color w:val="181818"/>
          <w:sz w:val="20"/>
          <w:szCs w:val="20"/>
        </w:rPr>
      </w:pPr>
    </w:p>
    <w:p w:rsidR="00E84791" w:rsidRPr="00127E69" w:rsidRDefault="00E84791" w:rsidP="00E84791">
      <w:pPr>
        <w:pStyle w:val="ae"/>
        <w:shd w:val="clear" w:color="auto" w:fill="FFFFFF"/>
        <w:spacing w:after="0" w:afterAutospacing="0"/>
        <w:jc w:val="center"/>
        <w:rPr>
          <w:b/>
          <w:bCs/>
          <w:color w:val="181818"/>
          <w:sz w:val="20"/>
          <w:szCs w:val="20"/>
        </w:rPr>
      </w:pPr>
    </w:p>
    <w:tbl>
      <w:tblPr>
        <w:tblpPr w:leftFromText="180" w:rightFromText="180" w:vertAnchor="text" w:horzAnchor="margin" w:tblpY="-34"/>
        <w:tblW w:w="10031" w:type="dxa"/>
        <w:tblLayout w:type="fixed"/>
        <w:tblLook w:val="01E0"/>
      </w:tblPr>
      <w:tblGrid>
        <w:gridCol w:w="3369"/>
        <w:gridCol w:w="4961"/>
        <w:gridCol w:w="1701"/>
      </w:tblGrid>
      <w:tr w:rsidR="00B85D4F" w:rsidRPr="00127E69" w:rsidTr="00161964">
        <w:trPr>
          <w:trHeight w:val="479"/>
        </w:trPr>
        <w:tc>
          <w:tcPr>
            <w:tcW w:w="3369" w:type="dxa"/>
            <w:vAlign w:val="center"/>
            <w:hideMark/>
          </w:tcPr>
          <w:p w:rsidR="00B85D4F" w:rsidRPr="00127E69" w:rsidRDefault="00921B14" w:rsidP="00921B14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27E69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10</w:t>
            </w:r>
            <w:r w:rsidR="00B85D4F" w:rsidRPr="00127E69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</w:t>
            </w:r>
            <w:r w:rsidR="0093212C" w:rsidRPr="00127E69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</w:t>
            </w:r>
            <w:r w:rsidRPr="00127E69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но</w:t>
            </w:r>
            <w:r w:rsidR="005D429C" w:rsidRPr="00127E69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ября</w:t>
            </w:r>
            <w:r w:rsidR="00B85D4F" w:rsidRPr="00127E69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2022 года             </w:t>
            </w:r>
          </w:p>
        </w:tc>
        <w:tc>
          <w:tcPr>
            <w:tcW w:w="4961" w:type="dxa"/>
            <w:vAlign w:val="center"/>
            <w:hideMark/>
          </w:tcPr>
          <w:p w:rsidR="00B85D4F" w:rsidRPr="00127E69" w:rsidRDefault="00B85D4F" w:rsidP="00161964">
            <w:pPr>
              <w:spacing w:before="100" w:beforeAutospacing="1" w:after="100" w:afterAutospacing="1"/>
              <w:ind w:left="43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27E69">
              <w:rPr>
                <w:rFonts w:ascii="Bookman Old Style" w:hAnsi="Bookman Old Style"/>
                <w:b/>
                <w:sz w:val="20"/>
                <w:szCs w:val="20"/>
              </w:rPr>
              <w:t xml:space="preserve">с. Новомихайловка Татарского района Новосибирской области  </w:t>
            </w:r>
          </w:p>
        </w:tc>
        <w:tc>
          <w:tcPr>
            <w:tcW w:w="1701" w:type="dxa"/>
            <w:vAlign w:val="center"/>
            <w:hideMark/>
          </w:tcPr>
          <w:p w:rsidR="00B85D4F" w:rsidRPr="00127E69" w:rsidRDefault="00B85D4F" w:rsidP="00921B14">
            <w:pPr>
              <w:spacing w:before="100" w:beforeAutospacing="1" w:after="100" w:afterAutospacing="1"/>
              <w:ind w:right="-250"/>
              <w:rPr>
                <w:rFonts w:ascii="Bookman Old Style" w:hAnsi="Bookman Old Style"/>
                <w:b/>
                <w:sz w:val="20"/>
                <w:szCs w:val="20"/>
                <w:u w:val="single"/>
              </w:rPr>
            </w:pPr>
            <w:r w:rsidRPr="00127E69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 № </w:t>
            </w:r>
            <w:r w:rsidR="00A5708B" w:rsidRPr="00127E69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2</w:t>
            </w:r>
            <w:r w:rsidR="00921B14" w:rsidRPr="00127E69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7</w:t>
            </w:r>
            <w:r w:rsidRPr="00127E69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(3</w:t>
            </w:r>
            <w:r w:rsidR="0093212C" w:rsidRPr="00127E69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4</w:t>
            </w:r>
            <w:r w:rsidR="00921B14" w:rsidRPr="00127E69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8</w:t>
            </w:r>
            <w:r w:rsidRPr="00127E69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)</w:t>
            </w:r>
          </w:p>
        </w:tc>
      </w:tr>
    </w:tbl>
    <w:p w:rsidR="00921B14" w:rsidRPr="00127E69" w:rsidRDefault="00921B14" w:rsidP="00921B14">
      <w:pPr>
        <w:jc w:val="center"/>
        <w:rPr>
          <w:rFonts w:ascii="PT Astra Serif" w:hAnsi="PT Astra Serif"/>
          <w:b/>
          <w:bCs/>
          <w:sz w:val="20"/>
          <w:szCs w:val="20"/>
        </w:rPr>
      </w:pPr>
    </w:p>
    <w:p w:rsidR="00921B14" w:rsidRPr="00127E69" w:rsidRDefault="00921B14" w:rsidP="00921B14">
      <w:pPr>
        <w:pStyle w:val="ac"/>
        <w:numPr>
          <w:ilvl w:val="0"/>
          <w:numId w:val="33"/>
        </w:numPr>
        <w:spacing w:after="160" w:line="256" w:lineRule="auto"/>
        <w:jc w:val="center"/>
        <w:rPr>
          <w:rFonts w:ascii="PT Astra Serif" w:hAnsi="PT Astra Serif"/>
          <w:b/>
          <w:bCs/>
          <w:sz w:val="20"/>
          <w:szCs w:val="20"/>
        </w:rPr>
      </w:pPr>
      <w:r w:rsidRPr="00127E69">
        <w:rPr>
          <w:rFonts w:ascii="PT Astra Serif" w:hAnsi="PT Astra Serif"/>
          <w:b/>
          <w:bCs/>
          <w:sz w:val="20"/>
          <w:szCs w:val="20"/>
        </w:rPr>
        <w:t>НОВОСИБИРСКАЯ ОБЛАСТЬ</w:t>
      </w:r>
    </w:p>
    <w:p w:rsidR="00921B14" w:rsidRPr="00127E69" w:rsidRDefault="00921B14" w:rsidP="00921B14">
      <w:pPr>
        <w:pStyle w:val="ac"/>
        <w:numPr>
          <w:ilvl w:val="0"/>
          <w:numId w:val="33"/>
        </w:numPr>
        <w:jc w:val="center"/>
        <w:rPr>
          <w:rFonts w:ascii="PT Astra Serif" w:hAnsi="PT Astra Serif"/>
          <w:b/>
          <w:bCs/>
          <w:sz w:val="20"/>
          <w:szCs w:val="20"/>
        </w:rPr>
      </w:pPr>
      <w:r w:rsidRPr="00127E69">
        <w:rPr>
          <w:rFonts w:ascii="PT Astra Serif" w:hAnsi="PT Astra Serif"/>
          <w:b/>
          <w:bCs/>
          <w:sz w:val="20"/>
          <w:szCs w:val="20"/>
        </w:rPr>
        <w:t xml:space="preserve"> ТАТАРСКИЙ  МУНИЦИПАЛЬНЫЙ РАЙОН  </w:t>
      </w:r>
    </w:p>
    <w:p w:rsidR="00921B14" w:rsidRPr="00127E69" w:rsidRDefault="00921B14" w:rsidP="00921B14">
      <w:pPr>
        <w:pStyle w:val="ac"/>
        <w:numPr>
          <w:ilvl w:val="0"/>
          <w:numId w:val="33"/>
        </w:numPr>
        <w:spacing w:after="160" w:line="256" w:lineRule="auto"/>
        <w:jc w:val="center"/>
        <w:rPr>
          <w:rFonts w:ascii="PT Astra Serif" w:hAnsi="PT Astra Serif"/>
          <w:b/>
          <w:bCs/>
          <w:sz w:val="20"/>
          <w:szCs w:val="20"/>
        </w:rPr>
      </w:pPr>
      <w:r w:rsidRPr="00127E69">
        <w:rPr>
          <w:rFonts w:ascii="PT Astra Serif" w:hAnsi="PT Astra Serif"/>
          <w:b/>
          <w:bCs/>
          <w:sz w:val="20"/>
          <w:szCs w:val="20"/>
        </w:rPr>
        <w:t>АДМИНИСТРАЦИЯ   СЕЛЬСКОГО ПОСЕЛЕНИЯ</w:t>
      </w:r>
    </w:p>
    <w:p w:rsidR="00921B14" w:rsidRPr="00127E69" w:rsidRDefault="00921B14" w:rsidP="00921B14">
      <w:pPr>
        <w:pStyle w:val="ac"/>
        <w:numPr>
          <w:ilvl w:val="0"/>
          <w:numId w:val="33"/>
        </w:numPr>
        <w:spacing w:after="160" w:line="256" w:lineRule="auto"/>
        <w:jc w:val="center"/>
        <w:rPr>
          <w:rFonts w:ascii="PT Astra Serif" w:hAnsi="PT Astra Serif"/>
          <w:b/>
          <w:bCs/>
          <w:sz w:val="20"/>
          <w:szCs w:val="20"/>
        </w:rPr>
      </w:pPr>
      <w:r w:rsidRPr="00127E69">
        <w:rPr>
          <w:rFonts w:ascii="PT Astra Serif" w:hAnsi="PT Astra Serif"/>
          <w:b/>
          <w:bCs/>
          <w:sz w:val="20"/>
          <w:szCs w:val="20"/>
        </w:rPr>
        <w:t xml:space="preserve"> НОВОМИХАЙЛОВСКОГО СЕЛЬСОВЕТА</w:t>
      </w:r>
    </w:p>
    <w:p w:rsidR="00921B14" w:rsidRPr="00127E69" w:rsidRDefault="00921B14" w:rsidP="00921B14">
      <w:pPr>
        <w:pStyle w:val="ac"/>
        <w:numPr>
          <w:ilvl w:val="0"/>
          <w:numId w:val="33"/>
        </w:numPr>
        <w:autoSpaceDE w:val="0"/>
        <w:autoSpaceDN w:val="0"/>
        <w:adjustRightInd w:val="0"/>
        <w:spacing w:after="160" w:line="256" w:lineRule="auto"/>
        <w:jc w:val="center"/>
        <w:rPr>
          <w:rFonts w:ascii="PT Astra Serif" w:hAnsi="PT Astra Serif"/>
          <w:b/>
          <w:bCs/>
          <w:sz w:val="20"/>
          <w:szCs w:val="20"/>
        </w:rPr>
      </w:pPr>
    </w:p>
    <w:p w:rsidR="00921B14" w:rsidRPr="00127E69" w:rsidRDefault="00921B14" w:rsidP="00921B14">
      <w:pPr>
        <w:pStyle w:val="ac"/>
        <w:numPr>
          <w:ilvl w:val="0"/>
          <w:numId w:val="33"/>
        </w:numPr>
        <w:spacing w:after="200" w:line="276" w:lineRule="auto"/>
        <w:jc w:val="center"/>
        <w:outlineLvl w:val="0"/>
        <w:rPr>
          <w:rFonts w:ascii="PT Astra Serif" w:eastAsiaTheme="minorHAnsi" w:hAnsi="PT Astra Serif"/>
          <w:b/>
          <w:bCs/>
          <w:spacing w:val="40"/>
          <w:sz w:val="20"/>
          <w:szCs w:val="20"/>
          <w:lang w:eastAsia="en-US"/>
        </w:rPr>
      </w:pPr>
      <w:r w:rsidRPr="00127E69">
        <w:rPr>
          <w:rFonts w:ascii="PT Astra Serif" w:hAnsi="PT Astra Serif"/>
          <w:b/>
          <w:bCs/>
          <w:spacing w:val="40"/>
          <w:sz w:val="20"/>
          <w:szCs w:val="20"/>
        </w:rPr>
        <w:t>ПОСТАНОВЛЕНИЕ</w:t>
      </w:r>
    </w:p>
    <w:p w:rsidR="00921B14" w:rsidRPr="00127E69" w:rsidRDefault="00921B14" w:rsidP="00921B14">
      <w:pPr>
        <w:pStyle w:val="ac"/>
        <w:numPr>
          <w:ilvl w:val="0"/>
          <w:numId w:val="33"/>
        </w:num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center"/>
        <w:rPr>
          <w:rFonts w:ascii="PT Astra Serif" w:hAnsi="PT Astra Serif"/>
          <w:b/>
          <w:sz w:val="20"/>
          <w:szCs w:val="20"/>
        </w:rPr>
      </w:pPr>
      <w:r w:rsidRPr="00127E69">
        <w:rPr>
          <w:rFonts w:ascii="PT Astra Serif" w:hAnsi="PT Astra Serif"/>
          <w:b/>
          <w:sz w:val="20"/>
          <w:szCs w:val="20"/>
        </w:rPr>
        <w:t>10 ноября 2022 года                                                                                                                                    № 57</w:t>
      </w:r>
    </w:p>
    <w:p w:rsidR="00921B14" w:rsidRPr="00127E69" w:rsidRDefault="00921B14" w:rsidP="00921B14">
      <w:pPr>
        <w:pStyle w:val="ac"/>
        <w:numPr>
          <w:ilvl w:val="0"/>
          <w:numId w:val="33"/>
        </w:numPr>
        <w:autoSpaceDE w:val="0"/>
        <w:autoSpaceDN w:val="0"/>
        <w:adjustRightInd w:val="0"/>
        <w:jc w:val="center"/>
        <w:rPr>
          <w:rFonts w:ascii="PT Astra Serif" w:hAnsi="PT Astra Serif"/>
          <w:bCs/>
          <w:sz w:val="20"/>
          <w:szCs w:val="20"/>
        </w:rPr>
      </w:pPr>
      <w:r w:rsidRPr="00127E69">
        <w:rPr>
          <w:rFonts w:ascii="PT Astra Serif" w:hAnsi="PT Astra Serif"/>
          <w:bCs/>
          <w:sz w:val="20"/>
          <w:szCs w:val="20"/>
        </w:rPr>
        <w:t>с.Новомихайловка</w:t>
      </w:r>
    </w:p>
    <w:p w:rsidR="00921B14" w:rsidRPr="00127E69" w:rsidRDefault="00921B14" w:rsidP="00921B14">
      <w:pPr>
        <w:pStyle w:val="ac"/>
        <w:numPr>
          <w:ilvl w:val="0"/>
          <w:numId w:val="33"/>
        </w:num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0"/>
          <w:szCs w:val="20"/>
        </w:rPr>
      </w:pPr>
    </w:p>
    <w:p w:rsidR="00921B14" w:rsidRPr="00127E69" w:rsidRDefault="00921B14" w:rsidP="00921B14">
      <w:pPr>
        <w:shd w:val="clear" w:color="auto" w:fill="FFFFFF"/>
        <w:ind w:firstLine="720"/>
        <w:jc w:val="center"/>
        <w:rPr>
          <w:rFonts w:ascii="PT Astra Serif" w:eastAsiaTheme="minorEastAsia" w:hAnsi="PT Astra Serif"/>
          <w:b/>
          <w:bCs/>
          <w:sz w:val="20"/>
          <w:szCs w:val="20"/>
        </w:rPr>
      </w:pPr>
      <w:r w:rsidRPr="00127E69">
        <w:rPr>
          <w:rFonts w:ascii="PT Astra Serif" w:hAnsi="PT Astra Serif"/>
          <w:b/>
          <w:bCs/>
          <w:sz w:val="20"/>
          <w:szCs w:val="20"/>
        </w:rPr>
        <w:t xml:space="preserve">О внесении изменений в  постановление администрации </w:t>
      </w:r>
    </w:p>
    <w:p w:rsidR="00921B14" w:rsidRPr="00127E69" w:rsidRDefault="00921B14" w:rsidP="00921B14">
      <w:pPr>
        <w:shd w:val="clear" w:color="auto" w:fill="FFFFFF"/>
        <w:ind w:firstLine="720"/>
        <w:jc w:val="center"/>
        <w:rPr>
          <w:rFonts w:ascii="PT Astra Serif" w:hAnsi="PT Astra Serif"/>
          <w:b/>
          <w:bCs/>
          <w:sz w:val="20"/>
          <w:szCs w:val="20"/>
        </w:rPr>
      </w:pPr>
      <w:r w:rsidRPr="00127E69">
        <w:rPr>
          <w:rFonts w:ascii="PT Astra Serif" w:hAnsi="PT Astra Serif"/>
          <w:b/>
          <w:bCs/>
          <w:sz w:val="20"/>
          <w:szCs w:val="20"/>
        </w:rPr>
        <w:t xml:space="preserve">Новомихайловского сельсовета Татарского района Новосибирской области </w:t>
      </w:r>
    </w:p>
    <w:p w:rsidR="00921B14" w:rsidRPr="00127E69" w:rsidRDefault="00921B14" w:rsidP="00921B14">
      <w:pPr>
        <w:shd w:val="clear" w:color="auto" w:fill="FFFFFF"/>
        <w:ind w:firstLine="720"/>
        <w:jc w:val="center"/>
        <w:rPr>
          <w:rFonts w:ascii="PT Astra Serif" w:hAnsi="PT Astra Serif" w:cs="Georgia"/>
          <w:b/>
          <w:bCs/>
          <w:sz w:val="20"/>
          <w:szCs w:val="20"/>
        </w:rPr>
      </w:pPr>
      <w:r w:rsidRPr="00127E69">
        <w:rPr>
          <w:rFonts w:ascii="PT Astra Serif" w:hAnsi="PT Astra Serif"/>
          <w:b/>
          <w:bCs/>
          <w:sz w:val="20"/>
          <w:szCs w:val="20"/>
        </w:rPr>
        <w:t>от 13.01.2015 №8 «</w:t>
      </w:r>
      <w:r w:rsidRPr="00127E69">
        <w:rPr>
          <w:rFonts w:ascii="PT Astra Serif" w:hAnsi="PT Astra Serif" w:cs="Georgia"/>
          <w:b/>
          <w:bCs/>
          <w:sz w:val="20"/>
          <w:szCs w:val="20"/>
        </w:rPr>
        <w:t xml:space="preserve">О проверке достоверности и полноты сведений, </w:t>
      </w:r>
    </w:p>
    <w:p w:rsidR="00921B14" w:rsidRPr="00127E69" w:rsidRDefault="00921B14" w:rsidP="00921B14">
      <w:pPr>
        <w:shd w:val="clear" w:color="auto" w:fill="FFFFFF"/>
        <w:ind w:firstLine="720"/>
        <w:jc w:val="center"/>
        <w:rPr>
          <w:rFonts w:ascii="PT Astra Serif" w:hAnsi="PT Astra Serif" w:cs="Georgia"/>
          <w:b/>
          <w:bCs/>
          <w:sz w:val="20"/>
          <w:szCs w:val="20"/>
        </w:rPr>
      </w:pPr>
      <w:r w:rsidRPr="00127E69">
        <w:rPr>
          <w:rFonts w:ascii="PT Astra Serif" w:hAnsi="PT Astra Serif" w:cs="Georgia"/>
          <w:b/>
          <w:bCs/>
          <w:sz w:val="20"/>
          <w:szCs w:val="20"/>
        </w:rPr>
        <w:t>представляемых гражданами, претендующими на замещение должностей</w:t>
      </w:r>
    </w:p>
    <w:p w:rsidR="00921B14" w:rsidRPr="00127E69" w:rsidRDefault="00921B14" w:rsidP="00921B14">
      <w:pPr>
        <w:shd w:val="clear" w:color="auto" w:fill="FFFFFF"/>
        <w:ind w:firstLine="720"/>
        <w:jc w:val="center"/>
        <w:rPr>
          <w:rFonts w:ascii="PT Astra Serif" w:hAnsi="PT Astra Serif" w:cs="Georgia"/>
          <w:b/>
          <w:bCs/>
          <w:sz w:val="20"/>
          <w:szCs w:val="20"/>
        </w:rPr>
      </w:pPr>
      <w:r w:rsidRPr="00127E69">
        <w:rPr>
          <w:rFonts w:ascii="PT Astra Serif" w:hAnsi="PT Astra Serif" w:cs="Georgia"/>
          <w:b/>
          <w:bCs/>
          <w:sz w:val="20"/>
          <w:szCs w:val="20"/>
        </w:rPr>
        <w:t xml:space="preserve"> муниципальной службы, и муниципальными служащими, и соблюдения </w:t>
      </w:r>
    </w:p>
    <w:p w:rsidR="00921B14" w:rsidRPr="00127E69" w:rsidRDefault="00921B14" w:rsidP="00921B14">
      <w:pPr>
        <w:shd w:val="clear" w:color="auto" w:fill="FFFFFF"/>
        <w:ind w:firstLine="720"/>
        <w:jc w:val="center"/>
        <w:rPr>
          <w:rFonts w:ascii="PT Astra Serif" w:hAnsi="PT Astra Serif"/>
          <w:b/>
          <w:sz w:val="20"/>
          <w:szCs w:val="20"/>
        </w:rPr>
      </w:pPr>
      <w:r w:rsidRPr="00127E69">
        <w:rPr>
          <w:rFonts w:ascii="PT Astra Serif" w:hAnsi="PT Astra Serif" w:cs="Georgia"/>
          <w:b/>
          <w:bCs/>
          <w:sz w:val="20"/>
          <w:szCs w:val="20"/>
        </w:rPr>
        <w:t>муниципальными служащими требований к  служебному поведению»</w:t>
      </w:r>
    </w:p>
    <w:p w:rsidR="00921B14" w:rsidRPr="00127E69" w:rsidRDefault="00921B14" w:rsidP="00921B14">
      <w:pPr>
        <w:pStyle w:val="ac"/>
        <w:numPr>
          <w:ilvl w:val="0"/>
          <w:numId w:val="33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0"/>
          <w:szCs w:val="20"/>
        </w:rPr>
      </w:pPr>
    </w:p>
    <w:p w:rsidR="00921B14" w:rsidRPr="00127E69" w:rsidRDefault="00921B14" w:rsidP="00921B14">
      <w:pPr>
        <w:pStyle w:val="ConsPlusTitle"/>
        <w:jc w:val="both"/>
        <w:rPr>
          <w:rFonts w:ascii="PT Astra Serif" w:hAnsi="PT Astra Serif"/>
          <w:b w:val="0"/>
          <w:sz w:val="20"/>
          <w:szCs w:val="20"/>
        </w:rPr>
      </w:pPr>
      <w:r w:rsidRPr="00127E69">
        <w:rPr>
          <w:rFonts w:ascii="PT Astra Serif" w:hAnsi="PT Astra Serif"/>
          <w:b w:val="0"/>
          <w:sz w:val="20"/>
          <w:szCs w:val="20"/>
        </w:rPr>
        <w:t xml:space="preserve">     В соответствии с Федеральным законом от 25.12.2008 №273-ФЗ «О противодействии коррупции», постановлением Губернатора Новосибирской области от от 04.03.2016 №59 «О ПРОВЕРКЕ ДОСТОВЕРНОСТИ И ПОЛНОТЫ СВЕДЕНИЙ, ПРЕДСТАВЛЯЕМЫХГРАЖДАНАМИ, ПРЕТЕНДУЮЩИМИ НА ЗАМЕЩЕНИЕ ДОЛЖНОСТЕЙМУНИЦИПАЛЬНОЙ СЛУЖБЫ В НОВОСИБИРСКОЙ ОБЛАСТИ,И МУНИЦИПАЛЬНЫМИ СЛУЖАЩИМИ В НОВОСИБИРСКОЙ ОБЛАСТИ,И СОБЛЮДЕНИЯ МУНИЦИПАЛЬНЫМИ СЛУЖАЩИМИ В НОВОСИБИРСКОЙОБЛАСТИ ТРЕБОВАНИЙ К СЛУЖЕБНОМУ ПОВЕДЕНИЮ», Уставом сельского поселения Новомихайловского сельсовета Татарского муниципального района Новосибирской области, администрация сельского поселения Новомихайловского сельсовета Татарского муниципального района Новосибирской области</w:t>
      </w:r>
    </w:p>
    <w:p w:rsidR="00921B14" w:rsidRPr="00127E69" w:rsidRDefault="00921B14" w:rsidP="00921B14">
      <w:pPr>
        <w:pStyle w:val="ac"/>
        <w:numPr>
          <w:ilvl w:val="0"/>
          <w:numId w:val="33"/>
        </w:numPr>
        <w:autoSpaceDE w:val="0"/>
        <w:autoSpaceDN w:val="0"/>
        <w:adjustRightInd w:val="0"/>
        <w:ind w:left="0" w:firstLine="0"/>
        <w:jc w:val="center"/>
        <w:rPr>
          <w:rFonts w:ascii="PT Astra Serif" w:hAnsi="PT Astra Serif"/>
          <w:sz w:val="20"/>
          <w:szCs w:val="20"/>
        </w:rPr>
      </w:pPr>
    </w:p>
    <w:p w:rsidR="00921B14" w:rsidRPr="00127E69" w:rsidRDefault="00921B14" w:rsidP="00921B14">
      <w:pPr>
        <w:pStyle w:val="ac"/>
        <w:numPr>
          <w:ilvl w:val="0"/>
          <w:numId w:val="33"/>
        </w:numPr>
        <w:autoSpaceDE w:val="0"/>
        <w:autoSpaceDN w:val="0"/>
        <w:adjustRightInd w:val="0"/>
        <w:ind w:left="0" w:firstLine="0"/>
        <w:jc w:val="center"/>
        <w:rPr>
          <w:rFonts w:ascii="PT Astra Serif" w:hAnsi="PT Astra Serif"/>
          <w:b/>
          <w:sz w:val="20"/>
          <w:szCs w:val="20"/>
        </w:rPr>
      </w:pPr>
      <w:r w:rsidRPr="00127E69">
        <w:rPr>
          <w:rFonts w:ascii="PT Astra Serif" w:hAnsi="PT Astra Serif"/>
          <w:b/>
          <w:sz w:val="20"/>
          <w:szCs w:val="20"/>
        </w:rPr>
        <w:t>ПОСТАНОВЛЯЕТ:</w:t>
      </w:r>
    </w:p>
    <w:p w:rsidR="00921B14" w:rsidRPr="00127E69" w:rsidRDefault="00921B14" w:rsidP="00921B14">
      <w:pPr>
        <w:shd w:val="clear" w:color="auto" w:fill="FFFFFF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>1.</w:t>
      </w:r>
      <w:r w:rsidRPr="00127E69">
        <w:rPr>
          <w:rFonts w:ascii="PT Astra Serif" w:hAnsi="PT Astra Serif"/>
          <w:bCs/>
          <w:sz w:val="20"/>
          <w:szCs w:val="20"/>
        </w:rPr>
        <w:t>В постановление администрации Новомихайловского сельсовета Татарского района Новосибирской области от 13.01.2015 №8 «</w:t>
      </w:r>
      <w:r w:rsidRPr="00127E69">
        <w:rPr>
          <w:rFonts w:ascii="PT Astra Serif" w:hAnsi="PT Astra Serif" w:cs="Georgia"/>
          <w:bCs/>
          <w:sz w:val="20"/>
          <w:szCs w:val="20"/>
        </w:rPr>
        <w:t>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 служебному поведению» в</w:t>
      </w:r>
      <w:r w:rsidRPr="00127E69">
        <w:rPr>
          <w:rFonts w:ascii="PT Astra Serif" w:hAnsi="PT Astra Serif"/>
          <w:sz w:val="20"/>
          <w:szCs w:val="20"/>
        </w:rPr>
        <w:t>нести следующие изменения:</w:t>
      </w:r>
    </w:p>
    <w:p w:rsidR="00921B14" w:rsidRPr="00127E69" w:rsidRDefault="00921B14" w:rsidP="00921B14">
      <w:pPr>
        <w:shd w:val="clear" w:color="auto" w:fill="FFFFFF"/>
        <w:ind w:firstLine="720"/>
        <w:jc w:val="both"/>
        <w:rPr>
          <w:rFonts w:ascii="PT Astra Serif" w:eastAsiaTheme="minorEastAsia" w:hAnsi="PT Astra Serif" w:cs="Georgia"/>
          <w:bCs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>*</w:t>
      </w:r>
      <w:r w:rsidRPr="00127E69">
        <w:rPr>
          <w:rFonts w:ascii="PT Astra Serif" w:hAnsi="PT Astra Serif"/>
          <w:sz w:val="20"/>
          <w:szCs w:val="20"/>
          <w:u w:val="single"/>
        </w:rPr>
        <w:t>пункт 1</w:t>
      </w:r>
      <w:r w:rsidRPr="00127E69">
        <w:rPr>
          <w:rFonts w:ascii="PT Astra Serif" w:hAnsi="PT Astra Serif"/>
          <w:sz w:val="20"/>
          <w:szCs w:val="20"/>
        </w:rPr>
        <w:t xml:space="preserve"> Положения  о</w:t>
      </w:r>
      <w:r w:rsidRPr="00127E69">
        <w:rPr>
          <w:rFonts w:ascii="PT Astra Serif" w:hAnsi="PT Astra Serif" w:cs="Georgia"/>
          <w:bCs/>
          <w:sz w:val="20"/>
          <w:szCs w:val="20"/>
        </w:rPr>
        <w:t xml:space="preserve">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 служебному поведению», изложить в следующей редакции:</w:t>
      </w:r>
    </w:p>
    <w:p w:rsidR="00921B14" w:rsidRPr="00127E69" w:rsidRDefault="00921B14" w:rsidP="00921B14">
      <w:pPr>
        <w:pStyle w:val="ConsPlusNormal"/>
        <w:ind w:firstLine="540"/>
        <w:jc w:val="both"/>
        <w:rPr>
          <w:rFonts w:ascii="PT Astra Serif" w:hAnsi="PT Astra Serif" w:cs="Times New Roman"/>
          <w:b/>
          <w:bCs/>
        </w:rPr>
      </w:pPr>
      <w:r w:rsidRPr="00127E69">
        <w:rPr>
          <w:rFonts w:ascii="PT Astra Serif" w:hAnsi="PT Astra Serif"/>
          <w:b/>
        </w:rPr>
        <w:t>«1.Настоящее Положение устанавливает последовательность осуществления проверки:</w:t>
      </w:r>
    </w:p>
    <w:p w:rsidR="00921B14" w:rsidRPr="00127E69" w:rsidRDefault="00921B14" w:rsidP="00921B14">
      <w:pPr>
        <w:pStyle w:val="ConsPlusNormal"/>
        <w:ind w:firstLine="540"/>
        <w:jc w:val="both"/>
        <w:rPr>
          <w:rFonts w:ascii="PT Astra Serif" w:hAnsi="PT Astra Serif"/>
          <w:b/>
        </w:rPr>
      </w:pPr>
      <w:r w:rsidRPr="00127E69">
        <w:rPr>
          <w:rFonts w:ascii="PT Astra Serif" w:hAnsi="PT Astra Serif"/>
          <w:b/>
        </w:rPr>
        <w:t>1)достоверности и полноты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представляемых:</w:t>
      </w:r>
    </w:p>
    <w:p w:rsidR="00921B14" w:rsidRPr="00127E69" w:rsidRDefault="00921B14" w:rsidP="00921B14">
      <w:pPr>
        <w:pStyle w:val="ConsPlusNormal"/>
        <w:ind w:firstLine="540"/>
        <w:jc w:val="both"/>
        <w:rPr>
          <w:rFonts w:ascii="PT Astra Serif" w:hAnsi="PT Astra Serif"/>
          <w:b/>
        </w:rPr>
      </w:pPr>
      <w:r w:rsidRPr="00127E69">
        <w:rPr>
          <w:rFonts w:ascii="PT Astra Serif" w:hAnsi="PT Astra Serif"/>
          <w:b/>
        </w:rPr>
        <w:t>гражданами, претендующими на замещение должностей муниципальной службы в администрации сельского поселения Новомихайловского сельсовета, включенных в перечень, установленный муниципальным нормативным правовым актом (далее - перечень), на отчетную дату;</w:t>
      </w:r>
    </w:p>
    <w:p w:rsidR="00921B14" w:rsidRPr="00127E69" w:rsidRDefault="00921B14" w:rsidP="00921B14">
      <w:pPr>
        <w:pStyle w:val="ConsPlusNormal"/>
        <w:ind w:firstLine="540"/>
        <w:jc w:val="both"/>
        <w:rPr>
          <w:rFonts w:ascii="PT Astra Serif" w:hAnsi="PT Astra Serif"/>
          <w:b/>
        </w:rPr>
      </w:pPr>
      <w:r w:rsidRPr="00127E69">
        <w:rPr>
          <w:rFonts w:ascii="PT Astra Serif" w:hAnsi="PT Astra Serif"/>
          <w:b/>
        </w:rPr>
        <w:t>муниципальными служащими, замещающими должности муниципальной службы в администрации сельского поселения Новомихайловского сельсовета, включенные в перечень (далее - муниципальные служащие), за отчетный период и за два года, предшествующие отчетному периоду;</w:t>
      </w:r>
    </w:p>
    <w:p w:rsidR="00921B14" w:rsidRPr="00127E69" w:rsidRDefault="00921B14" w:rsidP="00921B14">
      <w:pPr>
        <w:pStyle w:val="ConsPlusNormal"/>
        <w:ind w:firstLine="540"/>
        <w:jc w:val="both"/>
        <w:rPr>
          <w:rFonts w:ascii="PT Astra Serif" w:hAnsi="PT Astra Serif"/>
          <w:b/>
        </w:rPr>
      </w:pPr>
      <w:bookmarkStart w:id="0" w:name="Par47"/>
      <w:bookmarkEnd w:id="0"/>
      <w:r w:rsidRPr="00127E69">
        <w:rPr>
          <w:rFonts w:ascii="PT Astra Serif" w:hAnsi="PT Astra Serif"/>
          <w:b/>
        </w:rPr>
        <w:t>2)достоверности и полноты сведений (в части, касающейся профилактики коррупционных правонарушений), представляемых гражданами, претендующими на замещение должностей муниципальной службы в администрации сельского поселения Новомихайловского сельсовета (далее-граждане), при поступлении на муниципальную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921B14" w:rsidRPr="00127E69" w:rsidRDefault="00921B14" w:rsidP="00921B14">
      <w:pPr>
        <w:pStyle w:val="ConsPlusNormal"/>
        <w:ind w:firstLine="540"/>
        <w:jc w:val="both"/>
        <w:rPr>
          <w:rFonts w:ascii="PT Astra Serif" w:hAnsi="PT Astra Serif"/>
          <w:b/>
        </w:rPr>
      </w:pPr>
      <w:bookmarkStart w:id="1" w:name="Par48"/>
      <w:bookmarkEnd w:id="1"/>
      <w:r w:rsidRPr="00127E69">
        <w:rPr>
          <w:rFonts w:ascii="PT Astra Serif" w:hAnsi="PT Astra Serif"/>
          <w:b/>
        </w:rPr>
        <w:t xml:space="preserve">3)соблюдения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"О противодействии </w:t>
      </w:r>
      <w:r w:rsidRPr="00127E69">
        <w:rPr>
          <w:rFonts w:ascii="PT Astra Serif" w:hAnsi="PT Astra Serif"/>
          <w:b/>
        </w:rPr>
        <w:lastRenderedPageBreak/>
        <w:t>коррупции", Федеральным законом "О муниципальной службе в Российской Федерации" и другими федеральными законами (далее - требования к служебному поведению).</w:t>
      </w:r>
    </w:p>
    <w:p w:rsidR="00921B14" w:rsidRPr="00127E69" w:rsidRDefault="00921B14" w:rsidP="00921B14">
      <w:pPr>
        <w:shd w:val="clear" w:color="auto" w:fill="FFFFFF"/>
        <w:ind w:firstLine="720"/>
        <w:jc w:val="both"/>
        <w:rPr>
          <w:rFonts w:ascii="PT Astra Serif" w:hAnsi="PT Astra Serif" w:cs="Georgia"/>
          <w:bCs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>*</w:t>
      </w:r>
      <w:r w:rsidRPr="00127E69">
        <w:rPr>
          <w:rFonts w:ascii="PT Astra Serif" w:hAnsi="PT Astra Serif"/>
          <w:sz w:val="20"/>
          <w:szCs w:val="20"/>
          <w:u w:val="single"/>
        </w:rPr>
        <w:t>пункт 2</w:t>
      </w:r>
      <w:r w:rsidRPr="00127E69">
        <w:rPr>
          <w:rFonts w:ascii="PT Astra Serif" w:hAnsi="PT Astra Serif"/>
          <w:sz w:val="20"/>
          <w:szCs w:val="20"/>
        </w:rPr>
        <w:t xml:space="preserve"> Положения  о</w:t>
      </w:r>
      <w:r w:rsidRPr="00127E69">
        <w:rPr>
          <w:rFonts w:ascii="PT Astra Serif" w:hAnsi="PT Astra Serif" w:cs="Georgia"/>
          <w:bCs/>
          <w:sz w:val="20"/>
          <w:szCs w:val="20"/>
        </w:rPr>
        <w:t xml:space="preserve">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 служебному поведению», изложить в следующей редакции:</w:t>
      </w:r>
    </w:p>
    <w:p w:rsidR="00921B14" w:rsidRPr="00127E69" w:rsidRDefault="00921B14" w:rsidP="00921B14">
      <w:pPr>
        <w:shd w:val="clear" w:color="auto" w:fill="FFFFFF"/>
        <w:ind w:firstLine="720"/>
        <w:jc w:val="both"/>
        <w:rPr>
          <w:rFonts w:ascii="PT Astra Serif" w:hAnsi="PT Astra Serif"/>
          <w:b/>
          <w:sz w:val="20"/>
          <w:szCs w:val="20"/>
        </w:rPr>
      </w:pPr>
      <w:r w:rsidRPr="00127E69">
        <w:rPr>
          <w:rFonts w:ascii="PT Astra Serif" w:hAnsi="PT Astra Serif" w:cs="Georgia"/>
          <w:bCs/>
          <w:sz w:val="20"/>
          <w:szCs w:val="20"/>
        </w:rPr>
        <w:t xml:space="preserve"> </w:t>
      </w:r>
      <w:r w:rsidRPr="00127E69">
        <w:rPr>
          <w:rFonts w:ascii="PT Astra Serif" w:hAnsi="PT Astra Serif" w:cs="Georgia"/>
          <w:b/>
          <w:bCs/>
          <w:sz w:val="20"/>
          <w:szCs w:val="20"/>
        </w:rPr>
        <w:t>«</w:t>
      </w:r>
      <w:r w:rsidRPr="00127E69">
        <w:rPr>
          <w:rFonts w:ascii="PT Astra Serif" w:hAnsi="PT Astra Serif"/>
          <w:b/>
          <w:sz w:val="20"/>
          <w:szCs w:val="20"/>
        </w:rPr>
        <w:t>Проверка, предусмотренная подпунктами 2, 3 пункта 1 настоящего Положения, осуществляется соответственно в отношении граждан, претендующих на замещение любой должности муниципальной службы (далее - граждане), и муниципальных служащих, замещающих любую должность муниципальной службы (далее - муниципальные служащие)».</w:t>
      </w:r>
    </w:p>
    <w:p w:rsidR="00921B14" w:rsidRPr="00127E69" w:rsidRDefault="00921B14" w:rsidP="00921B14">
      <w:pPr>
        <w:shd w:val="clear" w:color="auto" w:fill="FFFFFF"/>
        <w:ind w:firstLine="720"/>
        <w:jc w:val="both"/>
        <w:rPr>
          <w:rFonts w:ascii="PT Astra Serif" w:hAnsi="PT Astra Serif"/>
          <w:sz w:val="20"/>
          <w:szCs w:val="20"/>
        </w:rPr>
      </w:pPr>
    </w:p>
    <w:p w:rsidR="00921B14" w:rsidRPr="00127E69" w:rsidRDefault="00921B14" w:rsidP="00921B14">
      <w:pPr>
        <w:pStyle w:val="ac"/>
        <w:numPr>
          <w:ilvl w:val="0"/>
          <w:numId w:val="33"/>
        </w:numPr>
        <w:spacing w:line="256" w:lineRule="auto"/>
        <w:ind w:left="0"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>2.Опубликовать данное постановление в местном печатном издании «Новомихайловский вестник» и разместить на официальном сайте администрации сельского поселения Новомихайловского сельсовета Татарского муниципального района Новосибирской области в сети Интернет.</w:t>
      </w:r>
    </w:p>
    <w:p w:rsidR="00921B14" w:rsidRPr="00127E69" w:rsidRDefault="00921B14" w:rsidP="00921B14">
      <w:pPr>
        <w:pStyle w:val="ac"/>
        <w:numPr>
          <w:ilvl w:val="0"/>
          <w:numId w:val="33"/>
        </w:numPr>
        <w:spacing w:line="256" w:lineRule="auto"/>
        <w:ind w:left="0" w:firstLine="709"/>
        <w:jc w:val="both"/>
        <w:rPr>
          <w:rFonts w:ascii="PT Astra Serif" w:hAnsi="PT Astra Serif"/>
          <w:sz w:val="20"/>
          <w:szCs w:val="20"/>
        </w:rPr>
      </w:pPr>
    </w:p>
    <w:p w:rsidR="00921B14" w:rsidRPr="00127E69" w:rsidRDefault="00921B14" w:rsidP="00921B14">
      <w:pPr>
        <w:pStyle w:val="ac"/>
        <w:numPr>
          <w:ilvl w:val="0"/>
          <w:numId w:val="33"/>
        </w:numPr>
        <w:spacing w:line="256" w:lineRule="auto"/>
        <w:ind w:left="0"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>3. Контроль за исполнением постановления оставляю за собой.</w:t>
      </w:r>
    </w:p>
    <w:p w:rsidR="00921B14" w:rsidRPr="00127E69" w:rsidRDefault="00921B14" w:rsidP="00921B14">
      <w:pPr>
        <w:pStyle w:val="ac"/>
        <w:numPr>
          <w:ilvl w:val="0"/>
          <w:numId w:val="33"/>
        </w:numPr>
        <w:spacing w:after="160" w:line="256" w:lineRule="auto"/>
        <w:rPr>
          <w:rFonts w:ascii="PT Astra Serif" w:eastAsia="Calibri" w:hAnsi="PT Astra Serif" w:cstheme="minorBidi"/>
          <w:sz w:val="20"/>
          <w:szCs w:val="20"/>
          <w:lang w:eastAsia="en-US"/>
        </w:rPr>
      </w:pPr>
    </w:p>
    <w:p w:rsidR="00921B14" w:rsidRPr="00127E69" w:rsidRDefault="00921B14" w:rsidP="00921B14">
      <w:pPr>
        <w:pStyle w:val="ac"/>
        <w:numPr>
          <w:ilvl w:val="0"/>
          <w:numId w:val="33"/>
        </w:numPr>
        <w:spacing w:after="160" w:line="256" w:lineRule="auto"/>
        <w:ind w:left="0" w:firstLine="0"/>
        <w:rPr>
          <w:rFonts w:ascii="PT Astra Serif" w:eastAsia="Calibri" w:hAnsi="PT Astra Serif"/>
          <w:sz w:val="20"/>
          <w:szCs w:val="20"/>
        </w:rPr>
      </w:pPr>
      <w:r w:rsidRPr="00127E69">
        <w:rPr>
          <w:rFonts w:ascii="PT Astra Serif" w:eastAsia="Calibri" w:hAnsi="PT Astra Serif"/>
          <w:sz w:val="20"/>
          <w:szCs w:val="20"/>
        </w:rPr>
        <w:t>Глава  сельского поселения Новомихайловского  сельсовета                                                                                         Татарского муниципального</w:t>
      </w:r>
      <w:r w:rsidR="00127E69">
        <w:rPr>
          <w:rFonts w:ascii="PT Astra Serif" w:eastAsia="Calibri" w:hAnsi="PT Astra Serif"/>
          <w:sz w:val="20"/>
          <w:szCs w:val="20"/>
        </w:rPr>
        <w:t xml:space="preserve"> </w:t>
      </w:r>
      <w:r w:rsidRPr="00127E69">
        <w:rPr>
          <w:rFonts w:ascii="PT Astra Serif" w:eastAsia="Calibri" w:hAnsi="PT Astra Serif"/>
          <w:sz w:val="20"/>
          <w:szCs w:val="20"/>
        </w:rPr>
        <w:t>района  Новосибирской области                                С.Н.Миклуха</w:t>
      </w:r>
    </w:p>
    <w:p w:rsidR="00127E69" w:rsidRPr="00127E69" w:rsidRDefault="00127E69" w:rsidP="00127E69">
      <w:pPr>
        <w:pStyle w:val="a7"/>
        <w:tabs>
          <w:tab w:val="right" w:pos="9328"/>
        </w:tabs>
        <w:spacing w:line="276" w:lineRule="auto"/>
        <w:ind w:right="27"/>
        <w:jc w:val="center"/>
        <w:rPr>
          <w:rFonts w:ascii="PT Astra Serif" w:hAnsi="PT Astra Serif"/>
          <w:b/>
          <w:sz w:val="20"/>
          <w:szCs w:val="20"/>
        </w:rPr>
      </w:pPr>
      <w:r w:rsidRPr="00127E69">
        <w:rPr>
          <w:rFonts w:ascii="PT Astra Serif" w:hAnsi="PT Astra Serif"/>
          <w:b/>
          <w:sz w:val="20"/>
          <w:szCs w:val="20"/>
        </w:rPr>
        <w:t>НОВОСИБИРСКАЯ ОБЛАСТЬ</w:t>
      </w:r>
    </w:p>
    <w:p w:rsidR="00127E69" w:rsidRPr="00127E69" w:rsidRDefault="00127E69" w:rsidP="00127E69">
      <w:pPr>
        <w:pStyle w:val="a7"/>
        <w:tabs>
          <w:tab w:val="right" w:pos="9328"/>
        </w:tabs>
        <w:spacing w:line="276" w:lineRule="auto"/>
        <w:ind w:right="27"/>
        <w:jc w:val="center"/>
        <w:rPr>
          <w:rFonts w:ascii="PT Astra Serif" w:hAnsi="PT Astra Serif"/>
          <w:b/>
          <w:sz w:val="20"/>
          <w:szCs w:val="20"/>
        </w:rPr>
      </w:pPr>
      <w:r w:rsidRPr="00127E69">
        <w:rPr>
          <w:rFonts w:ascii="PT Astra Serif" w:hAnsi="PT Astra Serif"/>
          <w:b/>
          <w:sz w:val="20"/>
          <w:szCs w:val="20"/>
        </w:rPr>
        <w:t>ТАТАРСКИЙ МУНИЦИПАЛЬНЫЙ РАЙОН</w:t>
      </w:r>
    </w:p>
    <w:p w:rsidR="00127E69" w:rsidRPr="00127E69" w:rsidRDefault="00127E69" w:rsidP="00127E69">
      <w:pPr>
        <w:pStyle w:val="a7"/>
        <w:tabs>
          <w:tab w:val="right" w:pos="9328"/>
        </w:tabs>
        <w:spacing w:line="276" w:lineRule="auto"/>
        <w:ind w:right="27"/>
        <w:jc w:val="center"/>
        <w:rPr>
          <w:rFonts w:ascii="PT Astra Serif" w:hAnsi="PT Astra Serif"/>
          <w:b/>
          <w:sz w:val="20"/>
          <w:szCs w:val="20"/>
        </w:rPr>
      </w:pPr>
      <w:r w:rsidRPr="00127E69">
        <w:rPr>
          <w:rFonts w:ascii="PT Astra Serif" w:hAnsi="PT Astra Serif"/>
          <w:b/>
          <w:sz w:val="20"/>
          <w:szCs w:val="20"/>
        </w:rPr>
        <w:t>АДМИНИСТРАЦИЯ СЕЛЬСКОГО ПОСЕЛЕНИЯ</w:t>
      </w:r>
    </w:p>
    <w:p w:rsidR="00127E69" w:rsidRPr="00127E69" w:rsidRDefault="00127E69" w:rsidP="00127E69">
      <w:pPr>
        <w:pStyle w:val="a7"/>
        <w:tabs>
          <w:tab w:val="right" w:pos="9328"/>
        </w:tabs>
        <w:spacing w:line="276" w:lineRule="auto"/>
        <w:ind w:right="27"/>
        <w:jc w:val="center"/>
        <w:rPr>
          <w:rFonts w:ascii="PT Astra Serif" w:hAnsi="PT Astra Serif"/>
          <w:b/>
          <w:bCs/>
          <w:sz w:val="20"/>
          <w:szCs w:val="20"/>
        </w:rPr>
      </w:pPr>
      <w:r w:rsidRPr="00127E69">
        <w:rPr>
          <w:rFonts w:ascii="PT Astra Serif" w:hAnsi="PT Astra Serif"/>
          <w:b/>
          <w:sz w:val="20"/>
          <w:szCs w:val="20"/>
        </w:rPr>
        <w:t>НОВОМИХАЙЛОВСКОГО СЕЛЬСОВЕТА</w:t>
      </w:r>
    </w:p>
    <w:p w:rsidR="00127E69" w:rsidRPr="00127E69" w:rsidRDefault="00127E69" w:rsidP="00127E69">
      <w:pPr>
        <w:pStyle w:val="a7"/>
        <w:tabs>
          <w:tab w:val="right" w:pos="9328"/>
        </w:tabs>
        <w:spacing w:line="276" w:lineRule="auto"/>
        <w:ind w:right="27"/>
        <w:rPr>
          <w:rFonts w:ascii="PT Astra Serif" w:hAnsi="PT Astra Serif"/>
          <w:bCs/>
          <w:sz w:val="20"/>
          <w:szCs w:val="20"/>
        </w:rPr>
      </w:pPr>
      <w:r w:rsidRPr="00127E69">
        <w:rPr>
          <w:rFonts w:ascii="PT Astra Serif" w:hAnsi="PT Astra Serif"/>
          <w:bCs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1pt;margin-top:1.45pt;width:478.5pt;height:.05pt;z-index:251660800" o:connectortype="straight" strokeweight="1pt">
            <o:extrusion v:ext="view" backdepth="0" on="t"/>
          </v:shape>
        </w:pict>
      </w:r>
    </w:p>
    <w:p w:rsidR="00127E69" w:rsidRPr="00127E69" w:rsidRDefault="00127E69" w:rsidP="00127E69">
      <w:pPr>
        <w:pStyle w:val="a7"/>
        <w:tabs>
          <w:tab w:val="right" w:pos="9328"/>
        </w:tabs>
        <w:spacing w:line="276" w:lineRule="auto"/>
        <w:ind w:right="27"/>
        <w:rPr>
          <w:rFonts w:ascii="PT Astra Serif" w:hAnsi="PT Astra Serif"/>
          <w:bCs/>
          <w:sz w:val="20"/>
          <w:szCs w:val="20"/>
        </w:rPr>
      </w:pPr>
    </w:p>
    <w:p w:rsidR="00127E69" w:rsidRPr="00127E69" w:rsidRDefault="00127E69" w:rsidP="00127E69">
      <w:pPr>
        <w:pStyle w:val="a7"/>
        <w:tabs>
          <w:tab w:val="right" w:pos="9328"/>
        </w:tabs>
        <w:spacing w:line="276" w:lineRule="auto"/>
        <w:ind w:right="27"/>
        <w:jc w:val="center"/>
        <w:rPr>
          <w:rFonts w:ascii="PT Astra Serif" w:hAnsi="PT Astra Serif"/>
          <w:b/>
          <w:bCs/>
          <w:sz w:val="20"/>
          <w:szCs w:val="20"/>
        </w:rPr>
      </w:pPr>
      <w:r w:rsidRPr="00127E69">
        <w:rPr>
          <w:rFonts w:ascii="PT Astra Serif" w:hAnsi="PT Astra Serif"/>
          <w:b/>
          <w:sz w:val="20"/>
          <w:szCs w:val="20"/>
        </w:rPr>
        <w:t>ПОСТАНОВЛЕНИЕ</w:t>
      </w:r>
    </w:p>
    <w:tbl>
      <w:tblPr>
        <w:tblpPr w:leftFromText="180" w:rightFromText="180" w:vertAnchor="text" w:horzAnchor="margin" w:tblpX="114" w:tblpY="585"/>
        <w:tblW w:w="9377" w:type="dxa"/>
        <w:tblLook w:val="04A0"/>
      </w:tblPr>
      <w:tblGrid>
        <w:gridCol w:w="534"/>
        <w:gridCol w:w="1154"/>
        <w:gridCol w:w="1681"/>
        <w:gridCol w:w="4961"/>
        <w:gridCol w:w="524"/>
        <w:gridCol w:w="523"/>
      </w:tblGrid>
      <w:tr w:rsidR="00127E69" w:rsidRPr="00127E69" w:rsidTr="00127E69">
        <w:trPr>
          <w:trHeight w:val="382"/>
        </w:trPr>
        <w:tc>
          <w:tcPr>
            <w:tcW w:w="534" w:type="dxa"/>
            <w:vAlign w:val="center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1154" w:type="dxa"/>
            <w:vAlign w:val="center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ноября</w:t>
            </w:r>
          </w:p>
        </w:tc>
        <w:tc>
          <w:tcPr>
            <w:tcW w:w="1681" w:type="dxa"/>
            <w:vAlign w:val="center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2022 года</w:t>
            </w:r>
          </w:p>
        </w:tc>
        <w:tc>
          <w:tcPr>
            <w:tcW w:w="4961" w:type="dxa"/>
            <w:vAlign w:val="center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24" w:type="dxa"/>
            <w:vAlign w:val="center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№</w:t>
            </w:r>
          </w:p>
        </w:tc>
        <w:tc>
          <w:tcPr>
            <w:tcW w:w="523" w:type="dxa"/>
            <w:vAlign w:val="center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58</w:t>
            </w:r>
          </w:p>
        </w:tc>
      </w:tr>
    </w:tbl>
    <w:p w:rsidR="00127E69" w:rsidRPr="00127E69" w:rsidRDefault="00127E69" w:rsidP="00127E69">
      <w:pPr>
        <w:pStyle w:val="p3"/>
        <w:shd w:val="clear" w:color="auto" w:fill="FFFFFF"/>
        <w:spacing w:before="120" w:beforeAutospacing="0" w:after="0" w:afterAutospacing="0"/>
        <w:jc w:val="center"/>
        <w:rPr>
          <w:rFonts w:ascii="PT Astra Serif" w:hAnsi="PT Astra Serif"/>
          <w:b/>
          <w:i/>
          <w:color w:val="000000"/>
          <w:sz w:val="20"/>
          <w:szCs w:val="20"/>
        </w:rPr>
      </w:pPr>
    </w:p>
    <w:p w:rsidR="00127E69" w:rsidRPr="00127E69" w:rsidRDefault="00127E69" w:rsidP="00127E69">
      <w:pPr>
        <w:pStyle w:val="af1"/>
        <w:ind w:left="284" w:right="282" w:firstLine="426"/>
        <w:jc w:val="center"/>
        <w:rPr>
          <w:rFonts w:ascii="PT Astra Serif" w:hAnsi="PT Astra Serif"/>
          <w:i/>
          <w:color w:val="000000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>с. Новомихайловка</w:t>
      </w:r>
    </w:p>
    <w:p w:rsidR="00127E69" w:rsidRPr="00127E69" w:rsidRDefault="00127E69" w:rsidP="00127E69">
      <w:pPr>
        <w:jc w:val="center"/>
        <w:rPr>
          <w:rFonts w:ascii="PT Astra Serif" w:hAnsi="PT Astra Serif"/>
          <w:sz w:val="20"/>
          <w:szCs w:val="20"/>
        </w:rPr>
      </w:pPr>
    </w:p>
    <w:p w:rsidR="00127E69" w:rsidRPr="00127E69" w:rsidRDefault="00127E69" w:rsidP="00127E69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127E69">
        <w:rPr>
          <w:rFonts w:ascii="PT Astra Serif" w:hAnsi="PT Astra Serif"/>
          <w:b/>
          <w:bCs/>
          <w:sz w:val="20"/>
          <w:szCs w:val="20"/>
        </w:rPr>
        <w:t xml:space="preserve">Об утверждении муниципальной программы  «Профилактика правонарушений в </w:t>
      </w:r>
    </w:p>
    <w:p w:rsidR="00127E69" w:rsidRPr="00127E69" w:rsidRDefault="00127E69" w:rsidP="00127E69">
      <w:pPr>
        <w:jc w:val="center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b/>
          <w:bCs/>
          <w:sz w:val="20"/>
          <w:szCs w:val="20"/>
        </w:rPr>
        <w:t>сфере общественного порядка в сельском поселении Новомихайловского сельсовета Татарского муниципального района Новосибирской области  на 2023-2027 годы»</w:t>
      </w:r>
    </w:p>
    <w:p w:rsidR="00127E69" w:rsidRPr="00127E69" w:rsidRDefault="00127E69" w:rsidP="00127E6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0"/>
          <w:szCs w:val="20"/>
        </w:rPr>
      </w:pPr>
    </w:p>
    <w:p w:rsidR="00127E69" w:rsidRPr="00127E69" w:rsidRDefault="00127E69" w:rsidP="00127E69">
      <w:pPr>
        <w:widowControl w:val="0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>В соответствии с п.п. 1 и 2 ст. 12 Федерального закона от 23. 06. 2016  № 182-ФЗ «Об основах системы профилактики правонарушений в Российской Федерации», с пунктом 33 статьи 14 Федерального закона от 06. 10. 2003 № 131-ФЗ «Об общих принципах организации местного самоуправления в Российской Федерации», администрация сельского поселения Новомихайловского сельсовета Татарского муниципального района Новосибирской области</w:t>
      </w:r>
    </w:p>
    <w:p w:rsidR="00127E69" w:rsidRPr="00127E69" w:rsidRDefault="00127E69" w:rsidP="00127E69">
      <w:pPr>
        <w:widowControl w:val="0"/>
        <w:ind w:firstLine="709"/>
        <w:jc w:val="both"/>
        <w:rPr>
          <w:rFonts w:ascii="PT Astra Serif" w:hAnsi="PT Astra Serif"/>
          <w:sz w:val="20"/>
          <w:szCs w:val="20"/>
        </w:rPr>
      </w:pPr>
    </w:p>
    <w:p w:rsidR="00127E69" w:rsidRPr="00127E69" w:rsidRDefault="00127E69" w:rsidP="00127E69">
      <w:pPr>
        <w:widowControl w:val="0"/>
        <w:ind w:firstLine="709"/>
        <w:jc w:val="center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b/>
          <w:sz w:val="20"/>
          <w:szCs w:val="20"/>
        </w:rPr>
        <w:t>ПОСТАНОВЛЯЕТ</w:t>
      </w:r>
      <w:r w:rsidRPr="00127E69">
        <w:rPr>
          <w:rFonts w:ascii="PT Astra Serif" w:hAnsi="PT Astra Serif"/>
          <w:sz w:val="20"/>
          <w:szCs w:val="20"/>
        </w:rPr>
        <w:t>:</w:t>
      </w:r>
    </w:p>
    <w:p w:rsidR="00127E69" w:rsidRPr="00127E69" w:rsidRDefault="00127E69" w:rsidP="00127E6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0"/>
          <w:szCs w:val="20"/>
        </w:rPr>
      </w:pPr>
    </w:p>
    <w:p w:rsidR="00127E69" w:rsidRPr="00127E69" w:rsidRDefault="00127E69" w:rsidP="00127E69">
      <w:pPr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 xml:space="preserve">          1. Утвердить муниципальную программу «Профилактика правонарушений в сфере общественного порядка в</w:t>
      </w:r>
      <w:r w:rsidRPr="00127E69">
        <w:rPr>
          <w:rFonts w:ascii="PT Astra Serif" w:hAnsi="PT Astra Serif"/>
          <w:bCs/>
          <w:sz w:val="20"/>
          <w:szCs w:val="20"/>
        </w:rPr>
        <w:t xml:space="preserve"> Новомихайловском сельсовете Татарского района Новосибирской области  на 2023-2027 годы»</w:t>
      </w:r>
      <w:r w:rsidRPr="00127E69">
        <w:rPr>
          <w:rFonts w:ascii="PT Astra Serif" w:hAnsi="PT Astra Serif"/>
          <w:sz w:val="20"/>
          <w:szCs w:val="20"/>
        </w:rPr>
        <w:t xml:space="preserve"> (прилагается).</w:t>
      </w:r>
    </w:p>
    <w:p w:rsidR="00127E69" w:rsidRPr="00127E69" w:rsidRDefault="00127E69" w:rsidP="00127E69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 xml:space="preserve">          2. Опубликовать данное постановление в местном печатном издании «Новомихайловский вестник» и разместить на официальном сайте администрации сельского поселения Новомихайловского сельсовета в сети Интернет.</w:t>
      </w:r>
    </w:p>
    <w:p w:rsidR="00127E69" w:rsidRPr="00127E69" w:rsidRDefault="00127E69" w:rsidP="00127E69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 xml:space="preserve">          3. Контроль за выполнением постановления оставляю за собой.</w:t>
      </w:r>
    </w:p>
    <w:p w:rsidR="00127E69" w:rsidRPr="00127E69" w:rsidRDefault="00127E69" w:rsidP="00127E6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0"/>
          <w:szCs w:val="20"/>
        </w:rPr>
      </w:pPr>
    </w:p>
    <w:p w:rsidR="00127E69" w:rsidRPr="00127E69" w:rsidRDefault="00127E69" w:rsidP="00127E6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0"/>
          <w:szCs w:val="20"/>
        </w:rPr>
      </w:pPr>
    </w:p>
    <w:p w:rsidR="00127E69" w:rsidRPr="00127E69" w:rsidRDefault="00127E69" w:rsidP="00127E69">
      <w:pPr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>Глава сельского поселения Новомихайловского сельсовета</w:t>
      </w:r>
    </w:p>
    <w:p w:rsidR="00127E69" w:rsidRPr="00127E69" w:rsidRDefault="00127E69" w:rsidP="00127E69">
      <w:pPr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>Татарского муниципального района Новосибирской области                                                       С.Н.Миклуха</w:t>
      </w:r>
    </w:p>
    <w:p w:rsidR="00127E69" w:rsidRDefault="00127E69" w:rsidP="00127E69">
      <w:pPr>
        <w:ind w:firstLine="692"/>
        <w:jc w:val="right"/>
        <w:rPr>
          <w:rFonts w:ascii="PT Astra Serif" w:hAnsi="PT Astra Serif"/>
          <w:sz w:val="20"/>
          <w:szCs w:val="20"/>
        </w:rPr>
      </w:pPr>
    </w:p>
    <w:p w:rsidR="00127E69" w:rsidRPr="00127E69" w:rsidRDefault="00127E69" w:rsidP="00127E69">
      <w:pPr>
        <w:ind w:firstLine="692"/>
        <w:jc w:val="right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 xml:space="preserve">Утверждена </w:t>
      </w:r>
    </w:p>
    <w:p w:rsidR="00127E69" w:rsidRPr="00127E69" w:rsidRDefault="00127E69" w:rsidP="00127E69">
      <w:pPr>
        <w:ind w:firstLine="692"/>
        <w:jc w:val="right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 xml:space="preserve">Постановлением администрации </w:t>
      </w:r>
    </w:p>
    <w:p w:rsidR="00127E69" w:rsidRPr="00127E69" w:rsidRDefault="00127E69" w:rsidP="00127E69">
      <w:pPr>
        <w:ind w:firstLine="692"/>
        <w:jc w:val="right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>Новомихайловского сельсовета</w:t>
      </w:r>
    </w:p>
    <w:p w:rsidR="00127E69" w:rsidRPr="00127E69" w:rsidRDefault="00127E69" w:rsidP="00127E69">
      <w:pPr>
        <w:ind w:firstLine="692"/>
        <w:jc w:val="right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 xml:space="preserve"> Татарского района </w:t>
      </w:r>
    </w:p>
    <w:p w:rsidR="00127E69" w:rsidRPr="00127E69" w:rsidRDefault="00127E69" w:rsidP="00127E69">
      <w:pPr>
        <w:ind w:firstLine="692"/>
        <w:jc w:val="right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 xml:space="preserve">Новосибирской области </w:t>
      </w:r>
    </w:p>
    <w:p w:rsidR="00127E69" w:rsidRPr="00127E69" w:rsidRDefault="00127E69" w:rsidP="00127E69">
      <w:pPr>
        <w:ind w:firstLine="692"/>
        <w:jc w:val="right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>от 10.11.2022  №58</w:t>
      </w:r>
    </w:p>
    <w:p w:rsidR="00127E69" w:rsidRPr="00127E69" w:rsidRDefault="00127E69" w:rsidP="00127E69">
      <w:pPr>
        <w:tabs>
          <w:tab w:val="left" w:pos="6120"/>
        </w:tabs>
        <w:ind w:firstLine="692"/>
        <w:jc w:val="right"/>
        <w:rPr>
          <w:rFonts w:ascii="PT Astra Serif" w:hAnsi="PT Astra Serif"/>
          <w:sz w:val="20"/>
          <w:szCs w:val="20"/>
        </w:rPr>
      </w:pPr>
    </w:p>
    <w:p w:rsidR="00127E69" w:rsidRPr="00127E69" w:rsidRDefault="00127E69" w:rsidP="00127E69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127E69">
        <w:rPr>
          <w:rFonts w:ascii="PT Astra Serif" w:hAnsi="PT Astra Serif"/>
          <w:b/>
          <w:bCs/>
          <w:sz w:val="20"/>
          <w:szCs w:val="20"/>
        </w:rPr>
        <w:t>МУНИЦИПАЛЬНАЯ ПРОГРАММА</w:t>
      </w:r>
    </w:p>
    <w:p w:rsidR="00127E69" w:rsidRPr="00127E69" w:rsidRDefault="00127E69" w:rsidP="00127E69">
      <w:pPr>
        <w:jc w:val="center"/>
        <w:rPr>
          <w:rFonts w:ascii="PT Astra Serif" w:hAnsi="PT Astra Serif"/>
          <w:b/>
          <w:bCs/>
          <w:sz w:val="20"/>
          <w:szCs w:val="20"/>
        </w:rPr>
      </w:pPr>
    </w:p>
    <w:p w:rsidR="00127E69" w:rsidRPr="00127E69" w:rsidRDefault="00127E69" w:rsidP="00127E69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127E69">
        <w:rPr>
          <w:rFonts w:ascii="PT Astra Serif" w:hAnsi="PT Astra Serif"/>
          <w:b/>
          <w:bCs/>
          <w:sz w:val="20"/>
          <w:szCs w:val="20"/>
        </w:rPr>
        <w:lastRenderedPageBreak/>
        <w:t xml:space="preserve"> «Профилактика правонарушений в сфере общественного порядка в </w:t>
      </w:r>
    </w:p>
    <w:p w:rsidR="00127E69" w:rsidRPr="00127E69" w:rsidRDefault="00127E69" w:rsidP="00127E69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127E69">
        <w:rPr>
          <w:rFonts w:ascii="PT Astra Serif" w:hAnsi="PT Astra Serif"/>
          <w:b/>
          <w:bCs/>
          <w:sz w:val="20"/>
          <w:szCs w:val="20"/>
        </w:rPr>
        <w:t xml:space="preserve">сельском поселении Новомихайловского сельсовета </w:t>
      </w:r>
    </w:p>
    <w:p w:rsidR="00127E69" w:rsidRPr="00127E69" w:rsidRDefault="00127E69" w:rsidP="00127E69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127E69">
        <w:rPr>
          <w:rFonts w:ascii="PT Astra Serif" w:hAnsi="PT Astra Serif"/>
          <w:b/>
          <w:bCs/>
          <w:sz w:val="20"/>
          <w:szCs w:val="20"/>
        </w:rPr>
        <w:t xml:space="preserve">Татарского муниципального района Новосибирской области </w:t>
      </w:r>
    </w:p>
    <w:p w:rsidR="00127E69" w:rsidRPr="00127E69" w:rsidRDefault="00127E69" w:rsidP="00127E69">
      <w:pPr>
        <w:jc w:val="center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b/>
          <w:bCs/>
          <w:sz w:val="20"/>
          <w:szCs w:val="20"/>
        </w:rPr>
        <w:t xml:space="preserve"> на 2023-2027 годы»</w:t>
      </w:r>
    </w:p>
    <w:p w:rsidR="00127E69" w:rsidRPr="00127E69" w:rsidRDefault="00127E69" w:rsidP="00127E69">
      <w:pPr>
        <w:jc w:val="center"/>
        <w:rPr>
          <w:rFonts w:ascii="PT Astra Serif" w:hAnsi="PT Astra Serif"/>
          <w:bCs/>
          <w:sz w:val="20"/>
          <w:szCs w:val="20"/>
        </w:rPr>
      </w:pPr>
    </w:p>
    <w:p w:rsidR="00127E69" w:rsidRPr="00127E69" w:rsidRDefault="00127E69" w:rsidP="00127E69">
      <w:pPr>
        <w:ind w:left="284"/>
        <w:contextualSpacing/>
        <w:jc w:val="center"/>
        <w:rPr>
          <w:rFonts w:ascii="PT Astra Serif" w:hAnsi="PT Astra Serif"/>
          <w:b/>
          <w:bCs/>
          <w:sz w:val="20"/>
          <w:szCs w:val="20"/>
        </w:rPr>
      </w:pPr>
      <w:r w:rsidRPr="00127E69">
        <w:rPr>
          <w:rFonts w:ascii="PT Astra Serif" w:hAnsi="PT Astra Serif"/>
          <w:b/>
          <w:bCs/>
          <w:sz w:val="20"/>
          <w:szCs w:val="20"/>
          <w:lang w:val="en-US"/>
        </w:rPr>
        <w:t>I</w:t>
      </w:r>
      <w:r w:rsidRPr="00127E69">
        <w:rPr>
          <w:rFonts w:ascii="PT Astra Serif" w:hAnsi="PT Astra Serif"/>
          <w:b/>
          <w:bCs/>
          <w:sz w:val="20"/>
          <w:szCs w:val="20"/>
        </w:rPr>
        <w:t>. ПАСПОРТ МУНИЦИПАЛЬНОЙ ПРОГРАММЫ</w:t>
      </w:r>
    </w:p>
    <w:p w:rsidR="00127E69" w:rsidRPr="00127E69" w:rsidRDefault="00127E69" w:rsidP="00127E69">
      <w:pPr>
        <w:ind w:left="1004"/>
        <w:contextualSpacing/>
        <w:rPr>
          <w:rFonts w:ascii="PT Astra Serif" w:hAnsi="PT Astra Serif"/>
          <w:b/>
          <w:bCs/>
          <w:sz w:val="20"/>
          <w:szCs w:val="20"/>
        </w:rPr>
      </w:pPr>
    </w:p>
    <w:tbl>
      <w:tblPr>
        <w:tblW w:w="9923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6520"/>
      </w:tblGrid>
      <w:tr w:rsidR="00127E69" w:rsidRPr="00127E69" w:rsidTr="00127E69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69" w:rsidRPr="00127E69" w:rsidRDefault="00127E69" w:rsidP="00127E69">
            <w:pPr>
              <w:rPr>
                <w:rFonts w:ascii="PT Astra Serif" w:hAnsi="PT Astra Serif"/>
                <w:b/>
                <w:caps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69" w:rsidRPr="00127E69" w:rsidRDefault="00127E69" w:rsidP="00127E6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bCs/>
                <w:sz w:val="20"/>
                <w:szCs w:val="20"/>
              </w:rPr>
              <w:t xml:space="preserve">Профилактика правонарушений в сфере общественного порядка в сельском поселении Новомихайловского сельсовета Татарского муниципального района Новосибирской области  на 2023-2027 годы </w:t>
            </w:r>
            <w:r w:rsidRPr="00127E69">
              <w:rPr>
                <w:rFonts w:ascii="PT Astra Serif" w:hAnsi="PT Astra Serif"/>
                <w:sz w:val="20"/>
                <w:szCs w:val="20"/>
              </w:rPr>
              <w:t>(далее Программа)</w:t>
            </w:r>
          </w:p>
        </w:tc>
      </w:tr>
      <w:tr w:rsidR="00127E69" w:rsidRPr="00127E69" w:rsidTr="00127E69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69" w:rsidRPr="00127E69" w:rsidRDefault="00127E69" w:rsidP="00127E69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Основание для разработки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69" w:rsidRPr="00127E69" w:rsidRDefault="00127E69" w:rsidP="00127E6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Федеральный закон Российской Федерации «Об общих принципах организации местного самоуправления                           в Российской Федерации» № 131-ФЗ от 06. 10. 2003</w:t>
            </w:r>
          </w:p>
        </w:tc>
      </w:tr>
      <w:tr w:rsidR="00127E69" w:rsidRPr="00127E69" w:rsidTr="00127E69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69" w:rsidRPr="00127E69" w:rsidRDefault="00127E69" w:rsidP="00127E69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69" w:rsidRPr="00127E69" w:rsidRDefault="00127E69" w:rsidP="00127E6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Администрация сельского поселения Новомихайловского сельсовета Татарского муниципального района Новосибирской области</w:t>
            </w:r>
          </w:p>
        </w:tc>
      </w:tr>
      <w:tr w:rsidR="00127E69" w:rsidRPr="00127E69" w:rsidTr="00127E69">
        <w:trPr>
          <w:trHeight w:val="726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69" w:rsidRPr="00127E69" w:rsidRDefault="00127E69" w:rsidP="00127E69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69" w:rsidRPr="00127E69" w:rsidRDefault="00127E69" w:rsidP="00127E6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-укрепление общественного порядка и общественной безопасности на территории Новомихайловского сельского поселения;</w:t>
            </w:r>
          </w:p>
          <w:p w:rsidR="00127E69" w:rsidRPr="00127E69" w:rsidRDefault="00127E69" w:rsidP="00127E6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-совершенствование системы социальной профилактики правонарушений, повышения уровня правовой грамотности для формирования правосознания жителей                                              Новомихайловского сельского поселения;</w:t>
            </w:r>
          </w:p>
          <w:p w:rsidR="00127E69" w:rsidRPr="00127E69" w:rsidRDefault="00127E69" w:rsidP="00127E6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-вовлечение в работу по предупреждению правонарушений общественных объединений, предприятий, учреждений, организаций всех форм собственности и населения;</w:t>
            </w:r>
          </w:p>
          <w:p w:rsidR="00127E69" w:rsidRPr="00127E69" w:rsidRDefault="00127E69" w:rsidP="00127E6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-повышение роли и ответственности органов местного самоуправления в работе по профилактике правонарушений.</w:t>
            </w:r>
          </w:p>
        </w:tc>
      </w:tr>
      <w:tr w:rsidR="00127E69" w:rsidRPr="00127E69" w:rsidTr="00127E69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69" w:rsidRPr="00127E69" w:rsidRDefault="00127E69" w:rsidP="00127E69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69" w:rsidRPr="00127E69" w:rsidRDefault="00127E69" w:rsidP="00127E6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-нормативно-правовое и информационно-методическое обеспечение профилактики правонарушений;</w:t>
            </w:r>
          </w:p>
          <w:p w:rsidR="00127E69" w:rsidRPr="00127E69" w:rsidRDefault="00127E69" w:rsidP="00127E6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-профилактика правонарушений в Новомихайловском сельсовете и вовлечение общественности в предупреждении правонарушений;</w:t>
            </w:r>
          </w:p>
          <w:p w:rsidR="00127E69" w:rsidRPr="00127E69" w:rsidRDefault="00127E69" w:rsidP="00127E6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-профилактика правонарушений несовершеннолетних                       и молодежи;</w:t>
            </w:r>
          </w:p>
          <w:p w:rsidR="00127E69" w:rsidRPr="00127E69" w:rsidRDefault="00127E69" w:rsidP="00127E6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-профилактика правонарушений среди лиц, освободившихся из мест лишения свободы.</w:t>
            </w:r>
          </w:p>
        </w:tc>
      </w:tr>
      <w:tr w:rsidR="00127E69" w:rsidRPr="00127E69" w:rsidTr="00127E69">
        <w:trPr>
          <w:trHeight w:val="41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69" w:rsidRPr="00127E69" w:rsidRDefault="00127E69" w:rsidP="00127E69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Основные целевые индикаторы (показатели)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69" w:rsidRPr="00127E69" w:rsidRDefault="00127E69" w:rsidP="00127E69">
            <w:pPr>
              <w:numPr>
                <w:ilvl w:val="0"/>
                <w:numId w:val="35"/>
              </w:numPr>
              <w:tabs>
                <w:tab w:val="left" w:pos="317"/>
              </w:tabs>
              <w:ind w:left="34" w:hanging="34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Сокращение количества зарегистрированных преступлений.</w:t>
            </w:r>
          </w:p>
          <w:p w:rsidR="00127E69" w:rsidRPr="00127E69" w:rsidRDefault="00127E69" w:rsidP="00127E69">
            <w:pPr>
              <w:numPr>
                <w:ilvl w:val="0"/>
                <w:numId w:val="35"/>
              </w:numPr>
              <w:tabs>
                <w:tab w:val="left" w:pos="317"/>
              </w:tabs>
              <w:ind w:left="34" w:hanging="34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Снижение количества преступлений, совершенных лицами, ранее совершавшими преступления, в общем числе зарегистрированных преступлений</w:t>
            </w:r>
          </w:p>
          <w:p w:rsidR="00127E69" w:rsidRPr="00127E69" w:rsidRDefault="00127E69" w:rsidP="00127E69">
            <w:pPr>
              <w:numPr>
                <w:ilvl w:val="0"/>
                <w:numId w:val="35"/>
              </w:numPr>
              <w:tabs>
                <w:tab w:val="left" w:pos="317"/>
              </w:tabs>
              <w:ind w:left="34" w:hanging="34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Снижение количества преступлений, совершенных лицами в состоянии алкогольного и наркотического опьянения, в общем числе зарегистрированных преступлений.</w:t>
            </w:r>
          </w:p>
        </w:tc>
      </w:tr>
      <w:tr w:rsidR="00127E69" w:rsidRPr="00127E69" w:rsidTr="00127E69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69" w:rsidRPr="00127E69" w:rsidRDefault="00127E69" w:rsidP="00127E69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2023–2027 годы</w:t>
            </w:r>
          </w:p>
        </w:tc>
      </w:tr>
      <w:tr w:rsidR="00127E69" w:rsidRPr="00127E69" w:rsidTr="00127E69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69" w:rsidRPr="00127E69" w:rsidRDefault="00127E69" w:rsidP="00127E69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69" w:rsidRPr="00127E69" w:rsidRDefault="00127E69" w:rsidP="00127E69">
            <w:pPr>
              <w:numPr>
                <w:ilvl w:val="0"/>
                <w:numId w:val="34"/>
              </w:numPr>
              <w:tabs>
                <w:tab w:val="left" w:pos="317"/>
              </w:tabs>
              <w:ind w:left="34" w:firstLine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Снижение количества зарегистрированных на территории сельского поселения преступлений, в том числе в общественных местах и на улице.</w:t>
            </w:r>
          </w:p>
          <w:p w:rsidR="00127E69" w:rsidRPr="00127E69" w:rsidRDefault="00127E69" w:rsidP="00127E69">
            <w:pPr>
              <w:numPr>
                <w:ilvl w:val="0"/>
                <w:numId w:val="34"/>
              </w:numPr>
              <w:tabs>
                <w:tab w:val="left" w:pos="317"/>
              </w:tabs>
              <w:ind w:left="34" w:firstLine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Сокращение рецидивной преступности.</w:t>
            </w:r>
          </w:p>
          <w:p w:rsidR="00127E69" w:rsidRPr="00127E69" w:rsidRDefault="00127E69" w:rsidP="00127E69">
            <w:pPr>
              <w:numPr>
                <w:ilvl w:val="0"/>
                <w:numId w:val="34"/>
              </w:numPr>
              <w:tabs>
                <w:tab w:val="left" w:pos="317"/>
              </w:tabs>
              <w:ind w:left="34" w:firstLine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Повышение контроля за миграционными потоками</w:t>
            </w:r>
          </w:p>
          <w:p w:rsidR="00127E69" w:rsidRPr="00127E69" w:rsidRDefault="00127E69" w:rsidP="00127E69">
            <w:pPr>
              <w:numPr>
                <w:ilvl w:val="0"/>
                <w:numId w:val="34"/>
              </w:numPr>
              <w:tabs>
                <w:tab w:val="left" w:pos="317"/>
              </w:tabs>
              <w:ind w:left="34" w:firstLine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Активная информационная работа по информированию граждан о деятельности по борьбе с преступностью.</w:t>
            </w:r>
          </w:p>
          <w:p w:rsidR="00127E69" w:rsidRPr="00127E69" w:rsidRDefault="00127E69" w:rsidP="00127E69">
            <w:pPr>
              <w:numPr>
                <w:ilvl w:val="0"/>
                <w:numId w:val="34"/>
              </w:numPr>
              <w:tabs>
                <w:tab w:val="left" w:pos="317"/>
              </w:tabs>
              <w:ind w:left="34" w:firstLine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Совершенствование взаимодействия организаций, учреждений, общественности в сфере противодействия террористической и экстремистской деятельности.</w:t>
            </w:r>
          </w:p>
        </w:tc>
      </w:tr>
      <w:tr w:rsidR="00127E69" w:rsidRPr="00127E69" w:rsidTr="00127E69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69" w:rsidRPr="00127E69" w:rsidRDefault="00127E69" w:rsidP="00127E69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Контроль за ходом исполнения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69" w:rsidRPr="00127E69" w:rsidRDefault="00127E69" w:rsidP="00127E69">
            <w:pPr>
              <w:tabs>
                <w:tab w:val="left" w:pos="317"/>
              </w:tabs>
              <w:ind w:left="34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Контроль за ходом исполнения Программы осуществляет Глава сельского поселения Новомихайловского сельсовета</w:t>
            </w:r>
          </w:p>
        </w:tc>
      </w:tr>
    </w:tbl>
    <w:p w:rsidR="00127E69" w:rsidRPr="00127E69" w:rsidRDefault="00127E69" w:rsidP="00127E69">
      <w:pPr>
        <w:ind w:left="284"/>
        <w:contextualSpacing/>
        <w:jc w:val="both"/>
        <w:rPr>
          <w:rFonts w:ascii="PT Astra Serif" w:hAnsi="PT Astra Serif"/>
          <w:b/>
          <w:bCs/>
          <w:sz w:val="20"/>
          <w:szCs w:val="20"/>
        </w:rPr>
      </w:pPr>
    </w:p>
    <w:p w:rsidR="00127E69" w:rsidRPr="00127E69" w:rsidRDefault="00127E69" w:rsidP="00127E69">
      <w:pPr>
        <w:ind w:left="284"/>
        <w:contextualSpacing/>
        <w:jc w:val="center"/>
        <w:rPr>
          <w:rFonts w:ascii="PT Astra Serif" w:hAnsi="PT Astra Serif"/>
          <w:b/>
          <w:bCs/>
          <w:sz w:val="20"/>
          <w:szCs w:val="20"/>
        </w:rPr>
      </w:pPr>
      <w:r w:rsidRPr="00127E69">
        <w:rPr>
          <w:rFonts w:ascii="PT Astra Serif" w:hAnsi="PT Astra Serif"/>
          <w:b/>
          <w:bCs/>
          <w:sz w:val="20"/>
          <w:szCs w:val="20"/>
          <w:lang w:val="en-US"/>
        </w:rPr>
        <w:t>II</w:t>
      </w:r>
      <w:r w:rsidRPr="00127E69">
        <w:rPr>
          <w:rFonts w:ascii="PT Astra Serif" w:hAnsi="PT Astra Serif"/>
          <w:b/>
          <w:bCs/>
          <w:sz w:val="20"/>
          <w:szCs w:val="20"/>
        </w:rPr>
        <w:t>. СОДЕРЖАНИЕ ПРОБЛЕМЫ И ОБОСНОВАНИЕ НЕОБХОДИМОСТИ ЕЁ РЕШЕНИЯ ПРОГРАММНЫМИ МЕТОДАМИ</w:t>
      </w:r>
    </w:p>
    <w:p w:rsidR="00127E69" w:rsidRPr="00127E69" w:rsidRDefault="00127E69" w:rsidP="00127E69">
      <w:pPr>
        <w:ind w:left="284"/>
        <w:contextualSpacing/>
        <w:jc w:val="center"/>
        <w:rPr>
          <w:rFonts w:ascii="PT Astra Serif" w:hAnsi="PT Astra Serif"/>
          <w:b/>
          <w:bCs/>
          <w:sz w:val="20"/>
          <w:szCs w:val="20"/>
        </w:rPr>
      </w:pPr>
    </w:p>
    <w:p w:rsidR="00127E69" w:rsidRPr="00127E69" w:rsidRDefault="00127E69" w:rsidP="00127E69">
      <w:pPr>
        <w:ind w:firstLine="692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>Программа разработана в соответствии с Федеральным законом Российской Федерации «Об общих принципах организации местного самоуправления в Российской Федерации» № 131-ФЗ от 06. 03. 2003 года.</w:t>
      </w:r>
    </w:p>
    <w:p w:rsidR="00127E69" w:rsidRPr="00127E69" w:rsidRDefault="00127E69" w:rsidP="00127E69">
      <w:pPr>
        <w:ind w:firstLine="692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 xml:space="preserve">Необходимость её подготовки и последующей реализации вызвана тем, что современная ситуация остаётся сложной. </w:t>
      </w:r>
    </w:p>
    <w:p w:rsidR="00127E69" w:rsidRPr="00127E69" w:rsidRDefault="00127E69" w:rsidP="00127E69">
      <w:pPr>
        <w:ind w:firstLine="692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lastRenderedPageBreak/>
        <w:t>Состояние общественного порядка и безопасности в Новомихайловском сельском поселении по-прежнему осложняется такими социальными факторами, как безработица, алкоголизм, низкий уровень жизни.</w:t>
      </w:r>
    </w:p>
    <w:p w:rsidR="00127E69" w:rsidRPr="00127E69" w:rsidRDefault="00127E69" w:rsidP="00127E69">
      <w:pPr>
        <w:ind w:firstLine="692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>Работа по выявлению и пресечению административных правонарушений характеризуется снижением количества задержанные правонарушителей. В связи с сокращением личного состава правоохранительных органов снизились результаты по привлечению лиц к административной ответственности за распитие спиртных напитков, мелкое хулиганство, появление в общественных местах в пьяном виде.</w:t>
      </w:r>
    </w:p>
    <w:p w:rsidR="00127E69" w:rsidRPr="00127E69" w:rsidRDefault="00127E69" w:rsidP="00127E69">
      <w:pPr>
        <w:ind w:firstLine="692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>Крайне негативное влияние на оперативную обстановку оказывают отдельные социально неадаптированные категории граждан, среди которых дети и подростки предоставленные сами себе, несовершеннолетние правонарушители и лица, освобожденные из мест лишения свободы, а также невыработанность действенных форм реабилитации перечисленных категорий граждан.</w:t>
      </w:r>
    </w:p>
    <w:p w:rsidR="00127E69" w:rsidRPr="00127E69" w:rsidRDefault="00127E69" w:rsidP="00127E69">
      <w:pPr>
        <w:ind w:firstLine="692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>Программа рассчитана на 5 лет в связи с изменениями ситуации в рассматриваемой сфере и необходимостью совершенствования форм и методов профилактики преступности, на решение которых ориентированы предусмотренные Программой мероприятия.</w:t>
      </w:r>
    </w:p>
    <w:p w:rsidR="00127E69" w:rsidRPr="00127E69" w:rsidRDefault="00127E69" w:rsidP="00127E69">
      <w:pPr>
        <w:ind w:firstLine="692"/>
        <w:jc w:val="both"/>
        <w:rPr>
          <w:rFonts w:ascii="PT Astra Serif" w:hAnsi="PT Astra Serif"/>
          <w:sz w:val="20"/>
          <w:szCs w:val="20"/>
        </w:rPr>
      </w:pPr>
    </w:p>
    <w:p w:rsidR="00127E69" w:rsidRPr="00127E69" w:rsidRDefault="00127E69" w:rsidP="00127E69">
      <w:pPr>
        <w:ind w:firstLine="692"/>
        <w:jc w:val="both"/>
        <w:rPr>
          <w:rFonts w:ascii="PT Astra Serif" w:hAnsi="PT Astra Serif"/>
          <w:sz w:val="20"/>
          <w:szCs w:val="20"/>
        </w:rPr>
      </w:pPr>
    </w:p>
    <w:p w:rsidR="00127E69" w:rsidRPr="00127E69" w:rsidRDefault="00127E69" w:rsidP="00127E69">
      <w:pPr>
        <w:ind w:left="284"/>
        <w:contextualSpacing/>
        <w:jc w:val="center"/>
        <w:rPr>
          <w:rFonts w:ascii="PT Astra Serif" w:hAnsi="PT Astra Serif"/>
          <w:b/>
          <w:bCs/>
          <w:sz w:val="20"/>
          <w:szCs w:val="20"/>
        </w:rPr>
      </w:pPr>
      <w:r w:rsidRPr="00127E69">
        <w:rPr>
          <w:rFonts w:ascii="PT Astra Serif" w:hAnsi="PT Astra Serif"/>
          <w:b/>
          <w:bCs/>
          <w:sz w:val="20"/>
          <w:szCs w:val="20"/>
          <w:lang w:val="en-US"/>
        </w:rPr>
        <w:t>III</w:t>
      </w:r>
      <w:r w:rsidRPr="00127E69">
        <w:rPr>
          <w:rFonts w:ascii="PT Astra Serif" w:hAnsi="PT Astra Serif"/>
          <w:b/>
          <w:bCs/>
          <w:sz w:val="20"/>
          <w:szCs w:val="20"/>
        </w:rPr>
        <w:t>. ЦЕЛИ, ЗАДАЧИ МУНИЦИПАЛЬНОЙ ПРОГРАММЫ В СФЕРЕ ПРОФИЛАКТИКИ ПРАВОНАРУШЕНИЙ</w:t>
      </w:r>
    </w:p>
    <w:p w:rsidR="00127E69" w:rsidRPr="00127E69" w:rsidRDefault="00127E69" w:rsidP="00127E69">
      <w:pPr>
        <w:ind w:left="284"/>
        <w:contextualSpacing/>
        <w:jc w:val="center"/>
        <w:rPr>
          <w:rFonts w:ascii="PT Astra Serif" w:hAnsi="PT Astra Serif"/>
          <w:b/>
          <w:bCs/>
          <w:sz w:val="20"/>
          <w:szCs w:val="20"/>
        </w:rPr>
      </w:pPr>
    </w:p>
    <w:p w:rsidR="00127E69" w:rsidRPr="00127E69" w:rsidRDefault="00127E69" w:rsidP="00127E69">
      <w:pPr>
        <w:ind w:left="284"/>
        <w:contextualSpacing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bCs/>
          <w:sz w:val="20"/>
          <w:szCs w:val="20"/>
        </w:rPr>
        <w:tab/>
        <w:t xml:space="preserve">Основной целью муниципальной Программы является повышение уровня безопасности граждан, совершенствование системы социальной профилактики правонарушений, повышение уровня правовой грамотности для формирования правосознания жителей </w:t>
      </w:r>
      <w:r w:rsidRPr="00127E69">
        <w:rPr>
          <w:rFonts w:ascii="PT Astra Serif" w:hAnsi="PT Astra Serif"/>
          <w:sz w:val="20"/>
          <w:szCs w:val="20"/>
        </w:rPr>
        <w:t>Новомихайловского сельского поселения.</w:t>
      </w:r>
    </w:p>
    <w:p w:rsidR="00127E69" w:rsidRPr="00127E69" w:rsidRDefault="00127E69" w:rsidP="00127E69">
      <w:pPr>
        <w:ind w:left="284"/>
        <w:contextualSpacing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ab/>
        <w:t>Для достижения указанной цели в рамках муниципальной программы предполагает решение следующих задач:</w:t>
      </w:r>
    </w:p>
    <w:p w:rsidR="00127E69" w:rsidRPr="00127E69" w:rsidRDefault="00127E69" w:rsidP="00127E69">
      <w:pPr>
        <w:ind w:left="284"/>
        <w:contextualSpacing/>
        <w:jc w:val="both"/>
        <w:rPr>
          <w:rFonts w:ascii="PT Astra Serif" w:hAnsi="PT Astra Serif"/>
          <w:sz w:val="20"/>
          <w:szCs w:val="20"/>
        </w:rPr>
      </w:pPr>
    </w:p>
    <w:p w:rsidR="00127E69" w:rsidRPr="00127E69" w:rsidRDefault="00127E69" w:rsidP="00127E69">
      <w:pPr>
        <w:ind w:left="284"/>
        <w:contextualSpacing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ab/>
        <w:t>1. Нормативно-правовое и информационно-методическое обеспечение профилактики правонарушений.</w:t>
      </w:r>
    </w:p>
    <w:p w:rsidR="00127E69" w:rsidRPr="00127E69" w:rsidRDefault="00127E69" w:rsidP="00127E69">
      <w:pPr>
        <w:ind w:left="284"/>
        <w:contextualSpacing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ab/>
        <w:t>2. Профилактика правонарушений в Новомихайловском сельском поселении и вовлечение общественности в предупреждение правонарушений.</w:t>
      </w:r>
    </w:p>
    <w:p w:rsidR="00127E69" w:rsidRPr="00127E69" w:rsidRDefault="00127E69" w:rsidP="00127E69">
      <w:pPr>
        <w:ind w:left="284"/>
        <w:contextualSpacing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ab/>
        <w:t>3. Профилактика правонарушений несовершеннолетних и молодежи.</w:t>
      </w:r>
    </w:p>
    <w:p w:rsidR="00127E69" w:rsidRPr="00127E69" w:rsidRDefault="00127E69" w:rsidP="00127E69">
      <w:pPr>
        <w:ind w:left="284"/>
        <w:contextualSpacing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ab/>
        <w:t xml:space="preserve">4. Профилактика правонарушений среди лиц, освободившихся из мест лишения свободы. </w:t>
      </w:r>
    </w:p>
    <w:p w:rsidR="00127E69" w:rsidRPr="00127E69" w:rsidRDefault="00127E69" w:rsidP="00127E69">
      <w:pPr>
        <w:ind w:left="284"/>
        <w:contextualSpacing/>
        <w:jc w:val="both"/>
        <w:rPr>
          <w:rFonts w:ascii="PT Astra Serif" w:hAnsi="PT Astra Serif"/>
          <w:sz w:val="20"/>
          <w:szCs w:val="20"/>
        </w:rPr>
      </w:pPr>
    </w:p>
    <w:p w:rsidR="00127E69" w:rsidRPr="00127E69" w:rsidRDefault="00127E69" w:rsidP="00127E69">
      <w:pPr>
        <w:ind w:left="284"/>
        <w:contextualSpacing/>
        <w:jc w:val="center"/>
        <w:rPr>
          <w:rFonts w:ascii="PT Astra Serif" w:hAnsi="PT Astra Serif"/>
          <w:b/>
          <w:bCs/>
          <w:sz w:val="20"/>
          <w:szCs w:val="20"/>
        </w:rPr>
      </w:pPr>
      <w:r w:rsidRPr="00127E69">
        <w:rPr>
          <w:rFonts w:ascii="PT Astra Serif" w:hAnsi="PT Astra Serif"/>
          <w:b/>
          <w:bCs/>
          <w:sz w:val="20"/>
          <w:szCs w:val="20"/>
          <w:lang w:val="en-US"/>
        </w:rPr>
        <w:t>IV</w:t>
      </w:r>
      <w:r w:rsidRPr="00127E69">
        <w:rPr>
          <w:rFonts w:ascii="PT Astra Serif" w:hAnsi="PT Astra Serif"/>
          <w:b/>
          <w:bCs/>
          <w:sz w:val="20"/>
          <w:szCs w:val="20"/>
        </w:rPr>
        <w:t>. ОСНОВНЫЕ ЗАДАЧИ ПРОГРАММЫ</w:t>
      </w:r>
    </w:p>
    <w:p w:rsidR="00127E69" w:rsidRPr="00127E69" w:rsidRDefault="00127E69" w:rsidP="00127E69">
      <w:pPr>
        <w:ind w:left="284"/>
        <w:contextualSpacing/>
        <w:jc w:val="center"/>
        <w:rPr>
          <w:rFonts w:ascii="PT Astra Serif" w:hAnsi="PT Astra Serif"/>
          <w:b/>
          <w:bCs/>
          <w:sz w:val="20"/>
          <w:szCs w:val="20"/>
        </w:rPr>
      </w:pPr>
    </w:p>
    <w:p w:rsidR="00127E69" w:rsidRPr="00127E69" w:rsidRDefault="00127E69" w:rsidP="00127E69">
      <w:pPr>
        <w:ind w:left="284"/>
        <w:contextualSpacing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bCs/>
          <w:sz w:val="20"/>
          <w:szCs w:val="20"/>
        </w:rPr>
        <w:tab/>
        <w:t xml:space="preserve">Для реализации основных мероприятий муниципальной программы «Профилактика правонарушений в сфере общественного порядка в сельском поселении Новомихайловского сельсовета Татарского муниципального района Новосибирской области  на 2023-2027 годы»  </w:t>
      </w:r>
      <w:r w:rsidRPr="00127E69">
        <w:rPr>
          <w:rFonts w:ascii="PT Astra Serif" w:hAnsi="PT Astra Serif"/>
          <w:sz w:val="20"/>
          <w:szCs w:val="20"/>
        </w:rPr>
        <w:t>предусмотрено решение следующих задач:</w:t>
      </w:r>
    </w:p>
    <w:p w:rsidR="00127E69" w:rsidRPr="00127E69" w:rsidRDefault="00127E69" w:rsidP="00127E69">
      <w:pPr>
        <w:ind w:left="284"/>
        <w:contextualSpacing/>
        <w:jc w:val="both"/>
        <w:rPr>
          <w:rFonts w:ascii="PT Astra Serif" w:hAnsi="PT Astra Serif"/>
          <w:b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ab/>
      </w:r>
      <w:r w:rsidRPr="00127E69">
        <w:rPr>
          <w:rFonts w:ascii="PT Astra Serif" w:hAnsi="PT Astra Serif"/>
          <w:b/>
          <w:sz w:val="20"/>
          <w:szCs w:val="20"/>
        </w:rPr>
        <w:t>Решение задачи 1:</w:t>
      </w:r>
    </w:p>
    <w:p w:rsidR="00127E69" w:rsidRPr="00127E69" w:rsidRDefault="00127E69" w:rsidP="00127E69">
      <w:pPr>
        <w:ind w:left="284"/>
        <w:contextualSpacing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bCs/>
          <w:sz w:val="20"/>
          <w:szCs w:val="20"/>
        </w:rPr>
        <w:tab/>
      </w:r>
      <w:r w:rsidRPr="00127E69">
        <w:rPr>
          <w:rFonts w:ascii="PT Astra Serif" w:hAnsi="PT Astra Serif"/>
          <w:i/>
          <w:sz w:val="20"/>
          <w:szCs w:val="20"/>
        </w:rPr>
        <w:t>Нормативно-правовое и информационно-методическое обеспечение профилактики правонарушений</w:t>
      </w:r>
      <w:r w:rsidRPr="00127E69">
        <w:rPr>
          <w:rFonts w:ascii="PT Astra Serif" w:hAnsi="PT Astra Serif"/>
          <w:sz w:val="20"/>
          <w:szCs w:val="20"/>
        </w:rPr>
        <w:t>- в основе данного направления лежит работа по разработке необходимых нормативных правовых актов и анализу действующего законодательства.</w:t>
      </w:r>
    </w:p>
    <w:p w:rsidR="00127E69" w:rsidRPr="00127E69" w:rsidRDefault="00127E69" w:rsidP="00127E69">
      <w:pPr>
        <w:ind w:left="284"/>
        <w:contextualSpacing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ab/>
        <w:t>Информационно-методическое обеспечение профилактики правонарушений подразумевает под собой: проведение семинаров, круглых столов для представителей общественных организаций, специалистов, занимающихся профилактикой правонарушений. Размещение в СМИ и на официальном сайте администрации Новомихайловского сельсовета материалов в сфере профилактики правонарушений.</w:t>
      </w:r>
    </w:p>
    <w:p w:rsidR="00127E69" w:rsidRPr="00127E69" w:rsidRDefault="00127E69" w:rsidP="00127E69">
      <w:pPr>
        <w:ind w:left="284"/>
        <w:contextualSpacing/>
        <w:jc w:val="both"/>
        <w:rPr>
          <w:rFonts w:ascii="PT Astra Serif" w:hAnsi="PT Astra Serif"/>
          <w:bCs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ab/>
      </w:r>
      <w:r w:rsidRPr="00127E69">
        <w:rPr>
          <w:rFonts w:ascii="PT Astra Serif" w:hAnsi="PT Astra Serif"/>
          <w:b/>
          <w:sz w:val="20"/>
          <w:szCs w:val="20"/>
        </w:rPr>
        <w:t>Решение задачи 2:</w:t>
      </w:r>
    </w:p>
    <w:p w:rsidR="00127E69" w:rsidRPr="00127E69" w:rsidRDefault="00127E69" w:rsidP="00127E69">
      <w:pPr>
        <w:ind w:left="284"/>
        <w:contextualSpacing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b/>
          <w:bCs/>
          <w:sz w:val="20"/>
          <w:szCs w:val="20"/>
        </w:rPr>
        <w:tab/>
      </w:r>
      <w:r w:rsidRPr="00127E69">
        <w:rPr>
          <w:rFonts w:ascii="PT Astra Serif" w:hAnsi="PT Astra Serif"/>
          <w:i/>
          <w:sz w:val="20"/>
          <w:szCs w:val="20"/>
        </w:rPr>
        <w:t xml:space="preserve">Профилактика правонарушений в Новомихайловском сельском поселении и вовлечение общественности в предупреждение правонарушений </w:t>
      </w:r>
      <w:r w:rsidRPr="00127E69">
        <w:rPr>
          <w:rFonts w:ascii="PT Astra Serif" w:hAnsi="PT Astra Serif"/>
          <w:sz w:val="20"/>
          <w:szCs w:val="20"/>
        </w:rPr>
        <w:t>планируется посредством реализации следующих мероприятий:</w:t>
      </w:r>
    </w:p>
    <w:p w:rsidR="00127E69" w:rsidRPr="00127E69" w:rsidRDefault="00127E69" w:rsidP="00127E69">
      <w:pPr>
        <w:ind w:left="284"/>
        <w:contextualSpacing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ab/>
        <w:t>1.Организация работы по социальной адаптации лиц, склонных к совершению преступлений и административных правонарушений;</w:t>
      </w:r>
    </w:p>
    <w:p w:rsidR="00127E69" w:rsidRPr="00127E69" w:rsidRDefault="00127E69" w:rsidP="00127E69">
      <w:pPr>
        <w:ind w:left="284"/>
        <w:contextualSpacing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ab/>
        <w:t>2.Привлечение населения Новомихайловского сельского поселения различных возрастных и социальных групп к участию в деятельности добровольных общественных организаций в сфере охраны общественного порядка: родительских и межведомственных патрулей и др.</w:t>
      </w:r>
    </w:p>
    <w:p w:rsidR="00127E69" w:rsidRPr="00127E69" w:rsidRDefault="00127E69" w:rsidP="00127E69">
      <w:pPr>
        <w:ind w:left="284"/>
        <w:contextualSpacing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ab/>
        <w:t>3.Проведение мероприятий профилактической направленности (рейды, патрулирование и др.) с участием добровольных общественных организаций - направлено на вовлечение в деятельность по обеспечению правопорядка граждан, добровольных общественных организаций, формирование правосознания жителей Новомихайловского сельского поселения;</w:t>
      </w:r>
    </w:p>
    <w:p w:rsidR="00127E69" w:rsidRPr="00127E69" w:rsidRDefault="00127E69" w:rsidP="00127E69">
      <w:pPr>
        <w:ind w:left="284"/>
        <w:contextualSpacing/>
        <w:jc w:val="both"/>
        <w:rPr>
          <w:rFonts w:ascii="PT Astra Serif" w:hAnsi="PT Astra Serif"/>
          <w:bCs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ab/>
        <w:t>4.Стимулирование граждан – членов добровольной народной дружины – на участие в мероприятиях по профилактике правонарушений и охране общественного порядка в Новомихайловском сельском поселении.</w:t>
      </w:r>
    </w:p>
    <w:p w:rsidR="00127E69" w:rsidRPr="00127E69" w:rsidRDefault="00127E69" w:rsidP="00127E69">
      <w:pPr>
        <w:ind w:left="284"/>
        <w:contextualSpacing/>
        <w:jc w:val="both"/>
        <w:rPr>
          <w:rFonts w:ascii="PT Astra Serif" w:hAnsi="PT Astra Serif"/>
          <w:b/>
          <w:sz w:val="20"/>
          <w:szCs w:val="20"/>
        </w:rPr>
      </w:pPr>
      <w:r w:rsidRPr="00127E69">
        <w:rPr>
          <w:rFonts w:ascii="PT Astra Serif" w:hAnsi="PT Astra Serif"/>
          <w:bCs/>
          <w:sz w:val="20"/>
          <w:szCs w:val="20"/>
        </w:rPr>
        <w:tab/>
      </w:r>
      <w:r w:rsidRPr="00127E69">
        <w:rPr>
          <w:rFonts w:ascii="PT Astra Serif" w:hAnsi="PT Astra Serif"/>
          <w:b/>
          <w:sz w:val="20"/>
          <w:szCs w:val="20"/>
        </w:rPr>
        <w:t>Решение задачи 3:</w:t>
      </w:r>
    </w:p>
    <w:p w:rsidR="00127E69" w:rsidRPr="00127E69" w:rsidRDefault="00127E69" w:rsidP="00127E69">
      <w:pPr>
        <w:ind w:left="284"/>
        <w:contextualSpacing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b/>
          <w:sz w:val="20"/>
          <w:szCs w:val="20"/>
        </w:rPr>
        <w:tab/>
      </w:r>
      <w:r w:rsidRPr="00127E69">
        <w:rPr>
          <w:rFonts w:ascii="PT Astra Serif" w:hAnsi="PT Astra Serif"/>
          <w:i/>
          <w:sz w:val="20"/>
          <w:szCs w:val="20"/>
        </w:rPr>
        <w:t>Профилактика правонарушений несовершеннолетних и молодежи</w:t>
      </w:r>
      <w:r w:rsidRPr="00127E69">
        <w:rPr>
          <w:rFonts w:ascii="PT Astra Serif" w:hAnsi="PT Astra Serif"/>
          <w:sz w:val="20"/>
          <w:szCs w:val="20"/>
        </w:rPr>
        <w:t xml:space="preserve"> планируется посредством реализации следующих основных мероприятий:</w:t>
      </w:r>
    </w:p>
    <w:p w:rsidR="00127E69" w:rsidRPr="00127E69" w:rsidRDefault="00127E69" w:rsidP="00127E69">
      <w:pPr>
        <w:ind w:left="284"/>
        <w:contextualSpacing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b/>
          <w:sz w:val="20"/>
          <w:szCs w:val="20"/>
        </w:rPr>
        <w:tab/>
        <w:t>1.</w:t>
      </w:r>
      <w:r w:rsidRPr="00127E69">
        <w:rPr>
          <w:rFonts w:ascii="PT Astra Serif" w:hAnsi="PT Astra Serif"/>
          <w:sz w:val="20"/>
          <w:szCs w:val="20"/>
        </w:rPr>
        <w:t>Организация занятости несовершеннолетних общественно-полезным трудом.</w:t>
      </w:r>
    </w:p>
    <w:p w:rsidR="00127E69" w:rsidRPr="00127E69" w:rsidRDefault="00127E69" w:rsidP="00127E69">
      <w:pPr>
        <w:ind w:left="284"/>
        <w:contextualSpacing/>
        <w:jc w:val="both"/>
        <w:rPr>
          <w:rFonts w:ascii="PT Astra Serif" w:hAnsi="PT Astra Serif"/>
          <w:bCs/>
          <w:sz w:val="20"/>
          <w:szCs w:val="20"/>
        </w:rPr>
      </w:pPr>
      <w:r w:rsidRPr="00127E69">
        <w:rPr>
          <w:rFonts w:ascii="PT Astra Serif" w:hAnsi="PT Astra Serif"/>
          <w:b/>
          <w:sz w:val="20"/>
          <w:szCs w:val="20"/>
        </w:rPr>
        <w:tab/>
        <w:t>Решение задачи 4:</w:t>
      </w:r>
    </w:p>
    <w:p w:rsidR="00127E69" w:rsidRPr="00127E69" w:rsidRDefault="00127E69" w:rsidP="00127E69">
      <w:pPr>
        <w:ind w:left="284"/>
        <w:contextualSpacing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i/>
          <w:sz w:val="20"/>
          <w:szCs w:val="20"/>
        </w:rPr>
        <w:t>Профилактика правонарушений среди лиц, освободившихся из мест лишения свободы</w:t>
      </w:r>
      <w:r w:rsidRPr="00127E69">
        <w:rPr>
          <w:rFonts w:ascii="PT Astra Serif" w:hAnsi="PT Astra Serif"/>
          <w:sz w:val="20"/>
          <w:szCs w:val="20"/>
        </w:rPr>
        <w:t xml:space="preserve"> планируется посредством реализации следующих основных мероприятий:</w:t>
      </w:r>
    </w:p>
    <w:p w:rsidR="00127E69" w:rsidRPr="00127E69" w:rsidRDefault="00127E69" w:rsidP="00127E69">
      <w:pPr>
        <w:ind w:firstLine="692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lastRenderedPageBreak/>
        <w:t>1.Разработка и реализация мер, направленных на социальную адаптацию, трудоустройство лиц, освободившихся из мест лишения свободы.</w:t>
      </w:r>
    </w:p>
    <w:p w:rsidR="00127E69" w:rsidRPr="00127E69" w:rsidRDefault="00127E69" w:rsidP="00127E69">
      <w:pPr>
        <w:ind w:firstLine="692"/>
        <w:jc w:val="both"/>
        <w:rPr>
          <w:rFonts w:ascii="PT Astra Serif" w:hAnsi="PT Astra Serif"/>
          <w:sz w:val="20"/>
          <w:szCs w:val="20"/>
        </w:rPr>
      </w:pPr>
    </w:p>
    <w:p w:rsidR="00127E69" w:rsidRPr="00127E69" w:rsidRDefault="00127E69" w:rsidP="00127E69">
      <w:pPr>
        <w:ind w:left="284"/>
        <w:contextualSpacing/>
        <w:jc w:val="center"/>
        <w:rPr>
          <w:rFonts w:ascii="PT Astra Serif" w:hAnsi="PT Astra Serif"/>
          <w:b/>
          <w:bCs/>
          <w:sz w:val="20"/>
          <w:szCs w:val="20"/>
        </w:rPr>
      </w:pPr>
      <w:r w:rsidRPr="00127E69">
        <w:rPr>
          <w:rFonts w:ascii="PT Astra Serif" w:hAnsi="PT Astra Serif"/>
          <w:b/>
          <w:bCs/>
          <w:sz w:val="20"/>
          <w:szCs w:val="20"/>
          <w:lang w:val="en-US"/>
        </w:rPr>
        <w:t>V</w:t>
      </w:r>
      <w:r w:rsidRPr="00127E69">
        <w:rPr>
          <w:rFonts w:ascii="PT Astra Serif" w:hAnsi="PT Astra Serif"/>
          <w:b/>
          <w:bCs/>
          <w:sz w:val="20"/>
          <w:szCs w:val="20"/>
        </w:rPr>
        <w:t>. СРОКИ И ЭТАПЫ РЕАЛИЗАЦИИ МУНИЦИПАЛЬНОЙ ПРОГРАММЫ</w:t>
      </w:r>
    </w:p>
    <w:p w:rsidR="00127E69" w:rsidRPr="00127E69" w:rsidRDefault="00127E69" w:rsidP="00127E69">
      <w:pPr>
        <w:ind w:left="284"/>
        <w:contextualSpacing/>
        <w:jc w:val="center"/>
        <w:rPr>
          <w:rFonts w:ascii="PT Astra Serif" w:hAnsi="PT Astra Serif"/>
          <w:b/>
          <w:bCs/>
          <w:sz w:val="20"/>
          <w:szCs w:val="20"/>
        </w:rPr>
      </w:pPr>
    </w:p>
    <w:p w:rsidR="00127E69" w:rsidRPr="00127E69" w:rsidRDefault="00127E69" w:rsidP="00127E69">
      <w:pPr>
        <w:ind w:left="284"/>
        <w:contextualSpacing/>
        <w:jc w:val="both"/>
        <w:rPr>
          <w:rFonts w:ascii="PT Astra Serif" w:hAnsi="PT Astra Serif"/>
          <w:bCs/>
          <w:sz w:val="20"/>
          <w:szCs w:val="20"/>
        </w:rPr>
      </w:pPr>
      <w:r w:rsidRPr="00127E69">
        <w:rPr>
          <w:rFonts w:ascii="PT Astra Serif" w:hAnsi="PT Astra Serif"/>
          <w:bCs/>
          <w:sz w:val="20"/>
          <w:szCs w:val="20"/>
        </w:rPr>
        <w:tab/>
        <w:t>Сроки реализации муниципальной программы: 2023 – 2027 годы. Выделение контрольных этапов не предполагается. Мероприятия муниципальной программы равномерно распределены по годам.</w:t>
      </w:r>
    </w:p>
    <w:p w:rsidR="00127E69" w:rsidRPr="00127E69" w:rsidRDefault="00127E69" w:rsidP="00127E69">
      <w:pPr>
        <w:ind w:left="284"/>
        <w:contextualSpacing/>
        <w:jc w:val="both"/>
        <w:rPr>
          <w:rFonts w:ascii="PT Astra Serif" w:hAnsi="PT Astra Serif"/>
          <w:bCs/>
          <w:sz w:val="20"/>
          <w:szCs w:val="20"/>
        </w:rPr>
      </w:pPr>
    </w:p>
    <w:p w:rsidR="00127E69" w:rsidRPr="00127E69" w:rsidRDefault="00127E69" w:rsidP="00127E69">
      <w:pPr>
        <w:ind w:left="284"/>
        <w:contextualSpacing/>
        <w:jc w:val="center"/>
        <w:rPr>
          <w:rFonts w:ascii="PT Astra Serif" w:hAnsi="PT Astra Serif"/>
          <w:b/>
          <w:bCs/>
          <w:sz w:val="20"/>
          <w:szCs w:val="20"/>
        </w:rPr>
      </w:pPr>
      <w:r w:rsidRPr="00127E69">
        <w:rPr>
          <w:rFonts w:ascii="PT Astra Serif" w:hAnsi="PT Astra Serif"/>
          <w:b/>
          <w:bCs/>
          <w:sz w:val="20"/>
          <w:szCs w:val="20"/>
          <w:lang w:val="en-US"/>
        </w:rPr>
        <w:t>VI</w:t>
      </w:r>
      <w:r w:rsidRPr="00127E69">
        <w:rPr>
          <w:rFonts w:ascii="PT Astra Serif" w:hAnsi="PT Astra Serif"/>
          <w:b/>
          <w:bCs/>
          <w:sz w:val="20"/>
          <w:szCs w:val="20"/>
        </w:rPr>
        <w:t>. ПРОГНОЗ КОНЕЧНЫХ РЕЗУЛЬТАТОВ РЕАЛИЗАЦИИ МУНИЦИПАЛЬНОЙ ПРОГРАММЫ</w:t>
      </w:r>
    </w:p>
    <w:p w:rsidR="00127E69" w:rsidRPr="00127E69" w:rsidRDefault="00127E69" w:rsidP="00127E69">
      <w:pPr>
        <w:ind w:left="284"/>
        <w:contextualSpacing/>
        <w:jc w:val="center"/>
        <w:rPr>
          <w:rFonts w:ascii="PT Astra Serif" w:hAnsi="PT Astra Serif"/>
          <w:b/>
          <w:bCs/>
          <w:sz w:val="20"/>
          <w:szCs w:val="20"/>
        </w:rPr>
      </w:pPr>
    </w:p>
    <w:p w:rsidR="00127E69" w:rsidRPr="00127E69" w:rsidRDefault="00127E69" w:rsidP="00127E69">
      <w:pPr>
        <w:tabs>
          <w:tab w:val="left" w:pos="0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8860"/>
        </w:tabs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>Осуществление мероприятий муниципальной программы позволит повысить эффективность взаимодействия органов государственной власти, органов местного самоуправления, правоохранительных органов, гражданского общества в сфере противодействия преступности и профилактики правонарушений.</w:t>
      </w:r>
    </w:p>
    <w:p w:rsidR="00127E69" w:rsidRPr="00127E69" w:rsidRDefault="00127E69" w:rsidP="00127E6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>Целенаправленная системная работа, проводимая органами внутренних дел, органами местного самоуправления по исполнению административного законодательства позволит обеспечить защиту личности, установленного порядка осуществления государственной власти, общественного порядка и общественной безопасности, собственности, защиту законных экономических интересов физических и юридических лиц, общества и государства                               от административных правонарушений, а также предупреждение административных правонарушений.</w:t>
      </w:r>
    </w:p>
    <w:p w:rsidR="00127E69" w:rsidRPr="00127E69" w:rsidRDefault="00127E69" w:rsidP="00127E69">
      <w:pPr>
        <w:tabs>
          <w:tab w:val="left" w:pos="0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8860"/>
        </w:tabs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>К ожидаемым конечным результатам реализации муниципальной программы «Профилактика правонарушений» следует отнести:</w:t>
      </w:r>
    </w:p>
    <w:p w:rsidR="00127E69" w:rsidRPr="00127E69" w:rsidRDefault="00127E69" w:rsidP="00127E69">
      <w:pPr>
        <w:tabs>
          <w:tab w:val="left" w:pos="0"/>
        </w:tabs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>- снижение количества зарегистрированных на территории поселения преступлений, в том числе в общественных местах и на улице;</w:t>
      </w:r>
    </w:p>
    <w:p w:rsidR="00127E69" w:rsidRPr="00127E69" w:rsidRDefault="00127E69" w:rsidP="00127E69">
      <w:pPr>
        <w:tabs>
          <w:tab w:val="left" w:pos="0"/>
        </w:tabs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>- сокращение рецидивной преступности;</w:t>
      </w:r>
    </w:p>
    <w:p w:rsidR="00127E69" w:rsidRPr="00127E69" w:rsidRDefault="00127E69" w:rsidP="00127E69">
      <w:pPr>
        <w:tabs>
          <w:tab w:val="left" w:pos="0"/>
        </w:tabs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>- активная информационная работа по информированию граждан о деятельности по борьбе с преступностью;</w:t>
      </w:r>
    </w:p>
    <w:p w:rsidR="00127E69" w:rsidRPr="00127E69" w:rsidRDefault="00127E69" w:rsidP="00127E69">
      <w:pPr>
        <w:tabs>
          <w:tab w:val="left" w:pos="0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8860"/>
        </w:tabs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>- совершенствование взаимодействия организаций, учреждений, общественности в сфере противодействия террористической и экстремистской деятельности.</w:t>
      </w:r>
    </w:p>
    <w:p w:rsidR="00127E69" w:rsidRPr="00127E69" w:rsidRDefault="00127E69" w:rsidP="00127E6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0"/>
          <w:szCs w:val="20"/>
        </w:rPr>
      </w:pPr>
    </w:p>
    <w:p w:rsidR="00127E69" w:rsidRPr="00127E69" w:rsidRDefault="00127E69" w:rsidP="00127E69">
      <w:pPr>
        <w:ind w:left="284"/>
        <w:contextualSpacing/>
        <w:jc w:val="center"/>
        <w:rPr>
          <w:rFonts w:ascii="PT Astra Serif" w:hAnsi="PT Astra Serif"/>
          <w:b/>
          <w:bCs/>
          <w:sz w:val="20"/>
          <w:szCs w:val="20"/>
        </w:rPr>
      </w:pPr>
      <w:r w:rsidRPr="00127E69">
        <w:rPr>
          <w:rFonts w:ascii="PT Astra Serif" w:hAnsi="PT Astra Serif"/>
          <w:b/>
          <w:bCs/>
          <w:sz w:val="20"/>
          <w:szCs w:val="20"/>
          <w:lang w:val="en-US"/>
        </w:rPr>
        <w:t>VII</w:t>
      </w:r>
      <w:r w:rsidRPr="00127E69">
        <w:rPr>
          <w:rFonts w:ascii="PT Astra Serif" w:hAnsi="PT Astra Serif"/>
          <w:b/>
          <w:bCs/>
          <w:sz w:val="20"/>
          <w:szCs w:val="20"/>
        </w:rPr>
        <w:t>. КОНТРОЛЬ ЗА ХОДОМ ИСПОЛНЕНИЯ ПРОГРАММЫ</w:t>
      </w:r>
    </w:p>
    <w:p w:rsidR="00127E69" w:rsidRPr="00127E69" w:rsidRDefault="00127E69" w:rsidP="00127E69">
      <w:pPr>
        <w:ind w:left="284"/>
        <w:contextualSpacing/>
        <w:jc w:val="center"/>
        <w:rPr>
          <w:rFonts w:ascii="PT Astra Serif" w:hAnsi="PT Astra Serif"/>
          <w:b/>
          <w:bCs/>
          <w:sz w:val="20"/>
          <w:szCs w:val="20"/>
        </w:rPr>
      </w:pPr>
    </w:p>
    <w:p w:rsidR="00127E69" w:rsidRPr="00127E69" w:rsidRDefault="00127E69" w:rsidP="00127E69">
      <w:pPr>
        <w:ind w:firstLine="692"/>
        <w:jc w:val="both"/>
        <w:rPr>
          <w:rFonts w:ascii="PT Astra Serif" w:hAnsi="PT Astra Serif"/>
          <w:bCs/>
          <w:sz w:val="20"/>
          <w:szCs w:val="20"/>
        </w:rPr>
      </w:pPr>
      <w:r w:rsidRPr="00127E69">
        <w:rPr>
          <w:rFonts w:ascii="PT Astra Serif" w:hAnsi="PT Astra Serif"/>
          <w:bCs/>
          <w:sz w:val="20"/>
          <w:szCs w:val="20"/>
        </w:rPr>
        <w:t>Контроль за ходом исполнения Программы  осуществляет Глава сельского поселения Новомихайловского сельсовета.</w:t>
      </w:r>
    </w:p>
    <w:p w:rsidR="00127E69" w:rsidRPr="00127E69" w:rsidRDefault="00127E69" w:rsidP="00127E69">
      <w:pPr>
        <w:ind w:firstLine="692"/>
        <w:jc w:val="both"/>
        <w:rPr>
          <w:rFonts w:ascii="PT Astra Serif" w:hAnsi="PT Astra Serif"/>
          <w:bCs/>
          <w:sz w:val="20"/>
          <w:szCs w:val="20"/>
        </w:rPr>
      </w:pPr>
    </w:p>
    <w:p w:rsidR="00127E69" w:rsidRPr="00127E69" w:rsidRDefault="00127E69" w:rsidP="00127E69">
      <w:pPr>
        <w:jc w:val="center"/>
        <w:rPr>
          <w:rFonts w:ascii="PT Astra Serif" w:hAnsi="PT Astra Serif"/>
          <w:b/>
          <w:sz w:val="20"/>
          <w:szCs w:val="20"/>
        </w:rPr>
      </w:pPr>
      <w:r w:rsidRPr="00127E69">
        <w:rPr>
          <w:rFonts w:ascii="PT Astra Serif" w:hAnsi="PT Astra Serif"/>
          <w:b/>
          <w:sz w:val="20"/>
          <w:szCs w:val="20"/>
        </w:rPr>
        <w:t>Перечень мероприятий «Профилактика правонарушений несовершеннолетних и молодежи, предупреждение</w:t>
      </w:r>
    </w:p>
    <w:p w:rsidR="00127E69" w:rsidRPr="00127E69" w:rsidRDefault="00127E69" w:rsidP="00127E69">
      <w:pPr>
        <w:jc w:val="center"/>
        <w:rPr>
          <w:rFonts w:ascii="PT Astra Serif" w:hAnsi="PT Astra Serif"/>
          <w:b/>
          <w:sz w:val="20"/>
          <w:szCs w:val="20"/>
        </w:rPr>
      </w:pPr>
      <w:r w:rsidRPr="00127E69">
        <w:rPr>
          <w:rFonts w:ascii="PT Astra Serif" w:hAnsi="PT Astra Serif"/>
          <w:b/>
          <w:sz w:val="20"/>
          <w:szCs w:val="20"/>
        </w:rPr>
        <w:t xml:space="preserve"> детской беспризорности и безнадзорности»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268"/>
        <w:gridCol w:w="1417"/>
        <w:gridCol w:w="709"/>
        <w:gridCol w:w="709"/>
        <w:gridCol w:w="141"/>
        <w:gridCol w:w="567"/>
        <w:gridCol w:w="142"/>
        <w:gridCol w:w="567"/>
        <w:gridCol w:w="142"/>
        <w:gridCol w:w="567"/>
        <w:gridCol w:w="142"/>
        <w:gridCol w:w="708"/>
        <w:gridCol w:w="1701"/>
      </w:tblGrid>
      <w:tr w:rsidR="00127E69" w:rsidRPr="00127E69" w:rsidTr="00127E69">
        <w:trPr>
          <w:cantSplit/>
          <w:jc w:val="center"/>
        </w:trPr>
        <w:tc>
          <w:tcPr>
            <w:tcW w:w="534" w:type="dxa"/>
            <w:vMerge w:val="restart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№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Срок реализации</w:t>
            </w:r>
          </w:p>
        </w:tc>
        <w:tc>
          <w:tcPr>
            <w:tcW w:w="4394" w:type="dxa"/>
            <w:gridSpan w:val="10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 xml:space="preserve">Финансовые затраты 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(тыс. рублей)</w:t>
            </w:r>
          </w:p>
        </w:tc>
        <w:tc>
          <w:tcPr>
            <w:tcW w:w="1701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Исполнитель</w:t>
            </w:r>
          </w:p>
        </w:tc>
      </w:tr>
      <w:tr w:rsidR="00127E69" w:rsidRPr="00127E69" w:rsidTr="00127E69">
        <w:trPr>
          <w:cantSplit/>
          <w:trHeight w:val="611"/>
          <w:jc w:val="center"/>
        </w:trPr>
        <w:tc>
          <w:tcPr>
            <w:tcW w:w="534" w:type="dxa"/>
            <w:vMerge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2023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2024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год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nil"/>
            </w:tcBorders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2025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год</w:t>
            </w:r>
          </w:p>
        </w:tc>
        <w:tc>
          <w:tcPr>
            <w:tcW w:w="709" w:type="dxa"/>
            <w:gridSpan w:val="2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2026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color w:val="FF0000"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год</w:t>
            </w:r>
          </w:p>
        </w:tc>
        <w:tc>
          <w:tcPr>
            <w:tcW w:w="709" w:type="dxa"/>
            <w:gridSpan w:val="2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2027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color w:val="FF0000"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год</w:t>
            </w:r>
          </w:p>
        </w:tc>
        <w:tc>
          <w:tcPr>
            <w:tcW w:w="850" w:type="dxa"/>
            <w:gridSpan w:val="2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color w:val="FF0000"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</w:tr>
      <w:tr w:rsidR="00127E69" w:rsidRPr="00127E69" w:rsidTr="00127E69">
        <w:trPr>
          <w:jc w:val="center"/>
        </w:trPr>
        <w:tc>
          <w:tcPr>
            <w:tcW w:w="534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5</w:t>
            </w:r>
          </w:p>
        </w:tc>
        <w:tc>
          <w:tcPr>
            <w:tcW w:w="708" w:type="dxa"/>
            <w:gridSpan w:val="2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10</w:t>
            </w:r>
          </w:p>
        </w:tc>
      </w:tr>
      <w:tr w:rsidR="00127E69" w:rsidRPr="00127E69" w:rsidTr="00127E69">
        <w:trPr>
          <w:jc w:val="center"/>
        </w:trPr>
        <w:tc>
          <w:tcPr>
            <w:tcW w:w="534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127E69" w:rsidRPr="00127E69" w:rsidRDefault="00127E69" w:rsidP="00127E69">
            <w:pPr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 xml:space="preserve">Проведение лекций, бесед по первичной профилактике алкоголизма, табакокурения, наркомании и ВИЧ-СПИДа с привлечением специалистов </w:t>
            </w:r>
          </w:p>
        </w:tc>
        <w:tc>
          <w:tcPr>
            <w:tcW w:w="1417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2023-2027  годы</w:t>
            </w:r>
          </w:p>
        </w:tc>
        <w:tc>
          <w:tcPr>
            <w:tcW w:w="4394" w:type="dxa"/>
            <w:gridSpan w:val="10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1701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  <w:shd w:val="clear" w:color="auto" w:fill="FFFFFF"/>
              </w:rPr>
              <w:t>Новомихайловская врачебная амбулатория МБОУ Новомихайловская СОШ</w:t>
            </w:r>
          </w:p>
        </w:tc>
      </w:tr>
      <w:tr w:rsidR="00127E69" w:rsidRPr="00127E69" w:rsidTr="00127E69">
        <w:trPr>
          <w:trHeight w:val="1002"/>
          <w:jc w:val="center"/>
        </w:trPr>
        <w:tc>
          <w:tcPr>
            <w:tcW w:w="534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127E69" w:rsidRPr="00127E69" w:rsidRDefault="00127E69" w:rsidP="00127E69">
            <w:pPr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Проведение рейдов по выявлению и обследованию семей, находящихся в социально опасном положении, проведение с ними профилактической работы</w:t>
            </w:r>
          </w:p>
        </w:tc>
        <w:tc>
          <w:tcPr>
            <w:tcW w:w="1417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2023-2027  годы</w:t>
            </w:r>
          </w:p>
        </w:tc>
        <w:tc>
          <w:tcPr>
            <w:tcW w:w="4394" w:type="dxa"/>
            <w:gridSpan w:val="10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1701" w:type="dxa"/>
          </w:tcPr>
          <w:p w:rsidR="00127E69" w:rsidRPr="00127E69" w:rsidRDefault="00127E69" w:rsidP="00127E69">
            <w:pPr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Жен.Совет, МБОУ Новомихайловская СОШ</w:t>
            </w:r>
          </w:p>
        </w:tc>
      </w:tr>
      <w:tr w:rsidR="00127E69" w:rsidRPr="00127E69" w:rsidTr="00127E69">
        <w:trPr>
          <w:trHeight w:val="2265"/>
          <w:jc w:val="center"/>
        </w:trPr>
        <w:tc>
          <w:tcPr>
            <w:tcW w:w="534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lastRenderedPageBreak/>
              <w:t>3.</w:t>
            </w:r>
          </w:p>
        </w:tc>
        <w:tc>
          <w:tcPr>
            <w:tcW w:w="2268" w:type="dxa"/>
          </w:tcPr>
          <w:p w:rsidR="00127E69" w:rsidRPr="00127E69" w:rsidRDefault="00127E69" w:rsidP="00127E69">
            <w:pPr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Организация временного трудоустройства несовершеннолетних граждан от 14 до 18 лет обратившихся за помощью в администрацию поселения</w:t>
            </w:r>
          </w:p>
        </w:tc>
        <w:tc>
          <w:tcPr>
            <w:tcW w:w="1417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2023-2027 годы</w:t>
            </w:r>
          </w:p>
        </w:tc>
        <w:tc>
          <w:tcPr>
            <w:tcW w:w="4394" w:type="dxa"/>
            <w:gridSpan w:val="10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не требует  финансирования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Центр занятости населения                 по Татарскомурайону</w:t>
            </w:r>
          </w:p>
        </w:tc>
      </w:tr>
      <w:tr w:rsidR="00127E69" w:rsidRPr="00127E69" w:rsidTr="00127E69">
        <w:trPr>
          <w:trHeight w:val="250"/>
          <w:jc w:val="center"/>
        </w:trPr>
        <w:tc>
          <w:tcPr>
            <w:tcW w:w="534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4.</w:t>
            </w:r>
          </w:p>
        </w:tc>
        <w:tc>
          <w:tcPr>
            <w:tcW w:w="2268" w:type="dxa"/>
          </w:tcPr>
          <w:p w:rsidR="00127E69" w:rsidRPr="00127E69" w:rsidRDefault="00127E69" w:rsidP="00127E69">
            <w:pPr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Раннее выявление  и профилактика девиантного поведения несовершеннолетних(алкоголизм, табакокурение, потребление наркотических средств, психотропных веществ и их аналогов, а также новых потенцильно опасных психоактивных веществ, токсикомания, сниффинг, суицидальное поведение, интернет-зависимость, агрессивное и опасное для жизни и здоровья человека поведение)</w:t>
            </w:r>
          </w:p>
        </w:tc>
        <w:tc>
          <w:tcPr>
            <w:tcW w:w="1417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2023-2027</w:t>
            </w:r>
          </w:p>
        </w:tc>
        <w:tc>
          <w:tcPr>
            <w:tcW w:w="4394" w:type="dxa"/>
            <w:gridSpan w:val="10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не требует  финансирования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  <w:shd w:val="clear" w:color="auto" w:fill="FFFFFF"/>
              </w:rPr>
              <w:t>Новомихайловская врачебная амбулатория, МБОУ Новомихайловская СОШ, МБУК Новомихайловского сельсовета</w:t>
            </w:r>
          </w:p>
        </w:tc>
      </w:tr>
      <w:tr w:rsidR="00127E69" w:rsidRPr="00127E69" w:rsidTr="00127E69">
        <w:trPr>
          <w:jc w:val="center"/>
        </w:trPr>
        <w:tc>
          <w:tcPr>
            <w:tcW w:w="534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127E69" w:rsidRPr="00127E69" w:rsidRDefault="00127E69" w:rsidP="00127E69">
            <w:pPr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 xml:space="preserve">Итого </w:t>
            </w:r>
          </w:p>
        </w:tc>
        <w:tc>
          <w:tcPr>
            <w:tcW w:w="1417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2023-2027  годы</w:t>
            </w:r>
          </w:p>
        </w:tc>
        <w:tc>
          <w:tcPr>
            <w:tcW w:w="709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color w:val="FF0000"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27E69">
              <w:rPr>
                <w:rFonts w:ascii="PT Astra Serif" w:hAnsi="PT Astra Serif"/>
                <w:i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</w:tr>
    </w:tbl>
    <w:p w:rsidR="00127E69" w:rsidRPr="00127E69" w:rsidRDefault="00127E69" w:rsidP="00127E69">
      <w:pPr>
        <w:jc w:val="center"/>
        <w:rPr>
          <w:rFonts w:ascii="PT Astra Serif" w:hAnsi="PT Astra Serif"/>
          <w:b/>
          <w:sz w:val="20"/>
          <w:szCs w:val="20"/>
        </w:rPr>
      </w:pPr>
    </w:p>
    <w:p w:rsidR="00127E69" w:rsidRPr="00127E69" w:rsidRDefault="00127E69" w:rsidP="00127E69">
      <w:pPr>
        <w:ind w:right="-568"/>
        <w:jc w:val="center"/>
        <w:rPr>
          <w:rFonts w:ascii="PT Astra Serif" w:hAnsi="PT Astra Serif"/>
          <w:b/>
          <w:sz w:val="20"/>
          <w:szCs w:val="20"/>
        </w:rPr>
      </w:pPr>
      <w:r w:rsidRPr="00127E69">
        <w:rPr>
          <w:rFonts w:ascii="PT Astra Serif" w:hAnsi="PT Astra Serif"/>
          <w:b/>
          <w:sz w:val="20"/>
          <w:szCs w:val="20"/>
        </w:rPr>
        <w:t xml:space="preserve">Пречень мероприятий </w:t>
      </w:r>
    </w:p>
    <w:p w:rsidR="00127E69" w:rsidRPr="00127E69" w:rsidRDefault="00127E69" w:rsidP="00127E69">
      <w:pPr>
        <w:ind w:right="-568"/>
        <w:jc w:val="center"/>
        <w:rPr>
          <w:rFonts w:ascii="PT Astra Serif" w:hAnsi="PT Astra Serif"/>
          <w:b/>
          <w:sz w:val="20"/>
          <w:szCs w:val="20"/>
        </w:rPr>
      </w:pPr>
      <w:r w:rsidRPr="00127E69">
        <w:rPr>
          <w:rFonts w:ascii="PT Astra Serif" w:hAnsi="PT Astra Serif"/>
          <w:b/>
          <w:sz w:val="20"/>
          <w:szCs w:val="20"/>
        </w:rPr>
        <w:t>«Профилактика правонарушений в общественных местах и на улицах»</w:t>
      </w:r>
    </w:p>
    <w:tbl>
      <w:tblPr>
        <w:tblW w:w="10528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0"/>
        <w:gridCol w:w="2330"/>
        <w:gridCol w:w="1416"/>
        <w:gridCol w:w="711"/>
        <w:gridCol w:w="155"/>
        <w:gridCol w:w="560"/>
        <w:gridCol w:w="148"/>
        <w:gridCol w:w="564"/>
        <w:gridCol w:w="145"/>
        <w:gridCol w:w="566"/>
        <w:gridCol w:w="143"/>
        <w:gridCol w:w="567"/>
        <w:gridCol w:w="142"/>
        <w:gridCol w:w="709"/>
        <w:gridCol w:w="1842"/>
      </w:tblGrid>
      <w:tr w:rsidR="00127E69" w:rsidRPr="00127E69" w:rsidTr="00127E69">
        <w:trPr>
          <w:cantSplit/>
          <w:trHeight w:val="297"/>
          <w:jc w:val="center"/>
        </w:trPr>
        <w:tc>
          <w:tcPr>
            <w:tcW w:w="530" w:type="dxa"/>
            <w:vMerge w:val="restart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№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п/п</w:t>
            </w:r>
          </w:p>
        </w:tc>
        <w:tc>
          <w:tcPr>
            <w:tcW w:w="2330" w:type="dxa"/>
            <w:vMerge w:val="restart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6" w:type="dxa"/>
            <w:vMerge w:val="restart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Срок реализации</w:t>
            </w:r>
          </w:p>
        </w:tc>
        <w:tc>
          <w:tcPr>
            <w:tcW w:w="4410" w:type="dxa"/>
            <w:gridSpan w:val="11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 xml:space="preserve">Финансовые затраты 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(тыс. рублей)</w:t>
            </w:r>
          </w:p>
        </w:tc>
        <w:tc>
          <w:tcPr>
            <w:tcW w:w="1842" w:type="dxa"/>
            <w:vMerge w:val="restart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Исполнитель</w:t>
            </w:r>
          </w:p>
        </w:tc>
      </w:tr>
      <w:tr w:rsidR="00127E69" w:rsidRPr="00127E69" w:rsidTr="00127E69">
        <w:trPr>
          <w:cantSplit/>
          <w:trHeight w:val="525"/>
          <w:jc w:val="center"/>
        </w:trPr>
        <w:tc>
          <w:tcPr>
            <w:tcW w:w="530" w:type="dxa"/>
            <w:vMerge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330" w:type="dxa"/>
            <w:vMerge/>
          </w:tcPr>
          <w:p w:rsidR="00127E69" w:rsidRPr="00127E69" w:rsidRDefault="00127E69" w:rsidP="00127E69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27E69" w:rsidRPr="00127E69" w:rsidRDefault="00127E69" w:rsidP="00127E69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2023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год</w:t>
            </w:r>
          </w:p>
        </w:tc>
        <w:tc>
          <w:tcPr>
            <w:tcW w:w="715" w:type="dxa"/>
            <w:gridSpan w:val="2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2024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год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712" w:type="dxa"/>
            <w:gridSpan w:val="2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2025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год</w:t>
            </w:r>
          </w:p>
        </w:tc>
        <w:tc>
          <w:tcPr>
            <w:tcW w:w="711" w:type="dxa"/>
            <w:gridSpan w:val="2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2026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год</w:t>
            </w:r>
          </w:p>
        </w:tc>
        <w:tc>
          <w:tcPr>
            <w:tcW w:w="710" w:type="dxa"/>
            <w:gridSpan w:val="2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2027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color w:val="FF0000"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год</w:t>
            </w:r>
          </w:p>
        </w:tc>
        <w:tc>
          <w:tcPr>
            <w:tcW w:w="851" w:type="dxa"/>
            <w:gridSpan w:val="2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color w:val="FF0000"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Всего</w:t>
            </w:r>
          </w:p>
        </w:tc>
        <w:tc>
          <w:tcPr>
            <w:tcW w:w="1842" w:type="dxa"/>
            <w:vMerge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127E69" w:rsidRPr="00127E69" w:rsidTr="00127E69">
        <w:trPr>
          <w:trHeight w:val="211"/>
          <w:jc w:val="center"/>
        </w:trPr>
        <w:tc>
          <w:tcPr>
            <w:tcW w:w="530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2330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  <w:tc>
          <w:tcPr>
            <w:tcW w:w="1416" w:type="dxa"/>
          </w:tcPr>
          <w:p w:rsidR="00127E69" w:rsidRPr="00127E69" w:rsidRDefault="00127E69" w:rsidP="00127E69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4</w:t>
            </w:r>
          </w:p>
        </w:tc>
        <w:tc>
          <w:tcPr>
            <w:tcW w:w="715" w:type="dxa"/>
            <w:gridSpan w:val="2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  <w:tc>
          <w:tcPr>
            <w:tcW w:w="712" w:type="dxa"/>
            <w:gridSpan w:val="2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6</w:t>
            </w:r>
          </w:p>
        </w:tc>
        <w:tc>
          <w:tcPr>
            <w:tcW w:w="711" w:type="dxa"/>
            <w:gridSpan w:val="2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7</w:t>
            </w:r>
          </w:p>
        </w:tc>
        <w:tc>
          <w:tcPr>
            <w:tcW w:w="710" w:type="dxa"/>
            <w:gridSpan w:val="2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2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</w:tr>
      <w:tr w:rsidR="00127E69" w:rsidRPr="00127E69" w:rsidTr="00127E69">
        <w:trPr>
          <w:trHeight w:val="1302"/>
          <w:jc w:val="center"/>
        </w:trPr>
        <w:tc>
          <w:tcPr>
            <w:tcW w:w="530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2330" w:type="dxa"/>
          </w:tcPr>
          <w:p w:rsidR="00127E69" w:rsidRPr="00127E69" w:rsidRDefault="00127E69" w:rsidP="00127E6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Проведение семинаров по изучению уголовного и административного законодательства, правил дорожного движения</w:t>
            </w:r>
          </w:p>
        </w:tc>
        <w:tc>
          <w:tcPr>
            <w:tcW w:w="1416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2023-2027  годы</w:t>
            </w:r>
          </w:p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10" w:type="dxa"/>
            <w:gridSpan w:val="11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не требует  финансирования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МБОУ Новомихайловская СОШ, администрация СП, сотрудники МО МВД России «Татарский»</w:t>
            </w:r>
          </w:p>
        </w:tc>
      </w:tr>
      <w:tr w:rsidR="00127E69" w:rsidRPr="00127E69" w:rsidTr="00127E69">
        <w:trPr>
          <w:trHeight w:val="1585"/>
          <w:jc w:val="center"/>
        </w:trPr>
        <w:tc>
          <w:tcPr>
            <w:tcW w:w="530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2330" w:type="dxa"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 xml:space="preserve">Рейды по  местам  отдыха  детей  и  молодежи        </w:t>
            </w:r>
          </w:p>
        </w:tc>
        <w:tc>
          <w:tcPr>
            <w:tcW w:w="1416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2023-2027  годы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10" w:type="dxa"/>
            <w:gridSpan w:val="11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не требует финансирования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2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ДНД,  МБОУ Новомихайловская СОШ, участковый уполномоченный</w:t>
            </w:r>
          </w:p>
        </w:tc>
      </w:tr>
      <w:tr w:rsidR="00127E69" w:rsidRPr="00127E69" w:rsidTr="00127E69">
        <w:trPr>
          <w:trHeight w:val="779"/>
          <w:jc w:val="center"/>
        </w:trPr>
        <w:tc>
          <w:tcPr>
            <w:tcW w:w="530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30" w:type="dxa"/>
          </w:tcPr>
          <w:p w:rsidR="00127E69" w:rsidRPr="00127E69" w:rsidRDefault="00127E69" w:rsidP="00127E69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416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2023-2027  годы</w:t>
            </w:r>
          </w:p>
        </w:tc>
        <w:tc>
          <w:tcPr>
            <w:tcW w:w="866" w:type="dxa"/>
            <w:gridSpan w:val="2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  <w:gridSpan w:val="2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1842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127E69" w:rsidRPr="00127E69" w:rsidRDefault="00127E69" w:rsidP="00127E69">
      <w:pPr>
        <w:rPr>
          <w:rFonts w:ascii="PT Astra Serif" w:hAnsi="PT Astra Serif"/>
          <w:sz w:val="20"/>
          <w:szCs w:val="20"/>
        </w:rPr>
      </w:pPr>
    </w:p>
    <w:p w:rsidR="00127E69" w:rsidRPr="00127E69" w:rsidRDefault="00127E69" w:rsidP="00127E69">
      <w:pPr>
        <w:jc w:val="center"/>
        <w:rPr>
          <w:rFonts w:ascii="PT Astra Serif" w:hAnsi="PT Astra Serif"/>
          <w:b/>
          <w:sz w:val="20"/>
          <w:szCs w:val="20"/>
        </w:rPr>
      </w:pPr>
      <w:r w:rsidRPr="00127E69">
        <w:rPr>
          <w:rFonts w:ascii="PT Astra Serif" w:hAnsi="PT Astra Serif"/>
          <w:b/>
          <w:sz w:val="20"/>
          <w:szCs w:val="20"/>
        </w:rPr>
        <w:t>Перечень мероприятий по реабилитации лиц, освободившихся из мест лишения свободы и отбывающих наказание в виде лишения свободы</w:t>
      </w:r>
    </w:p>
    <w:tbl>
      <w:tblPr>
        <w:tblW w:w="10386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335"/>
        <w:gridCol w:w="1417"/>
        <w:gridCol w:w="709"/>
        <w:gridCol w:w="709"/>
        <w:gridCol w:w="708"/>
        <w:gridCol w:w="709"/>
        <w:gridCol w:w="709"/>
        <w:gridCol w:w="850"/>
        <w:gridCol w:w="1701"/>
      </w:tblGrid>
      <w:tr w:rsidR="00127E69" w:rsidRPr="00127E69" w:rsidTr="00127E69">
        <w:trPr>
          <w:cantSplit/>
          <w:trHeight w:val="297"/>
          <w:jc w:val="center"/>
        </w:trPr>
        <w:tc>
          <w:tcPr>
            <w:tcW w:w="539" w:type="dxa"/>
            <w:vMerge w:val="restart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№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п/п</w:t>
            </w:r>
          </w:p>
        </w:tc>
        <w:tc>
          <w:tcPr>
            <w:tcW w:w="2335" w:type="dxa"/>
            <w:vMerge w:val="restart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Срок реализации</w:t>
            </w:r>
          </w:p>
        </w:tc>
        <w:tc>
          <w:tcPr>
            <w:tcW w:w="4394" w:type="dxa"/>
            <w:gridSpan w:val="6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 xml:space="preserve">Финансовые затраты 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(тыс. рублей)</w:t>
            </w:r>
          </w:p>
        </w:tc>
        <w:tc>
          <w:tcPr>
            <w:tcW w:w="1701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Исполнитель</w:t>
            </w:r>
          </w:p>
        </w:tc>
      </w:tr>
      <w:tr w:rsidR="00127E69" w:rsidRPr="00127E69" w:rsidTr="00127E69">
        <w:trPr>
          <w:cantSplit/>
          <w:trHeight w:val="525"/>
          <w:jc w:val="center"/>
        </w:trPr>
        <w:tc>
          <w:tcPr>
            <w:tcW w:w="539" w:type="dxa"/>
            <w:vMerge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335" w:type="dxa"/>
            <w:vMerge/>
          </w:tcPr>
          <w:p w:rsidR="00127E69" w:rsidRPr="00127E69" w:rsidRDefault="00127E69" w:rsidP="00127E69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E69" w:rsidRPr="00127E69" w:rsidRDefault="00127E69" w:rsidP="00127E69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2023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год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2024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год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2025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2026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color w:val="FF0000"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2027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color w:val="FF0000"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color w:val="FF0000"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127E69" w:rsidRPr="00127E69" w:rsidTr="00127E69">
        <w:trPr>
          <w:trHeight w:val="211"/>
          <w:jc w:val="center"/>
        </w:trPr>
        <w:tc>
          <w:tcPr>
            <w:tcW w:w="539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2335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</w:tr>
      <w:tr w:rsidR="00127E69" w:rsidRPr="00127E69" w:rsidTr="00127E69">
        <w:trPr>
          <w:trHeight w:val="1456"/>
          <w:jc w:val="center"/>
        </w:trPr>
        <w:tc>
          <w:tcPr>
            <w:tcW w:w="539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1.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35" w:type="dxa"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Предоставление государственных услуг в сфере занятости населения лицам, освободившимся из мест лишения свободы</w:t>
            </w:r>
          </w:p>
        </w:tc>
        <w:tc>
          <w:tcPr>
            <w:tcW w:w="1417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2023-2027      годы</w:t>
            </w:r>
          </w:p>
        </w:tc>
        <w:tc>
          <w:tcPr>
            <w:tcW w:w="4394" w:type="dxa"/>
            <w:gridSpan w:val="6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1701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 xml:space="preserve">Администрация </w:t>
            </w:r>
          </w:p>
        </w:tc>
      </w:tr>
      <w:tr w:rsidR="00127E69" w:rsidRPr="00127E69" w:rsidTr="00127E69">
        <w:trPr>
          <w:trHeight w:val="211"/>
          <w:jc w:val="center"/>
        </w:trPr>
        <w:tc>
          <w:tcPr>
            <w:tcW w:w="539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35" w:type="dxa"/>
          </w:tcPr>
          <w:p w:rsidR="00127E69" w:rsidRPr="00127E69" w:rsidRDefault="00127E69" w:rsidP="00127E69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417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2023-2027  годы</w:t>
            </w:r>
          </w:p>
        </w:tc>
        <w:tc>
          <w:tcPr>
            <w:tcW w:w="709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127E69" w:rsidRPr="00127E69" w:rsidRDefault="00127E69" w:rsidP="00127E69">
      <w:pPr>
        <w:rPr>
          <w:rFonts w:ascii="PT Astra Serif" w:hAnsi="PT Astra Serif"/>
          <w:b/>
          <w:sz w:val="20"/>
          <w:szCs w:val="20"/>
        </w:rPr>
      </w:pPr>
    </w:p>
    <w:p w:rsidR="00127E69" w:rsidRPr="00127E69" w:rsidRDefault="00127E69" w:rsidP="00127E69">
      <w:pPr>
        <w:rPr>
          <w:rFonts w:ascii="PT Astra Serif" w:hAnsi="PT Astra Serif"/>
          <w:b/>
          <w:sz w:val="20"/>
          <w:szCs w:val="20"/>
        </w:rPr>
      </w:pPr>
    </w:p>
    <w:p w:rsidR="00127E69" w:rsidRPr="00127E69" w:rsidRDefault="00127E69" w:rsidP="00127E69">
      <w:pPr>
        <w:jc w:val="center"/>
        <w:rPr>
          <w:rFonts w:ascii="PT Astra Serif" w:hAnsi="PT Astra Serif"/>
          <w:b/>
          <w:sz w:val="20"/>
          <w:szCs w:val="20"/>
        </w:rPr>
      </w:pPr>
      <w:r w:rsidRPr="00127E69">
        <w:rPr>
          <w:rFonts w:ascii="PT Astra Serif" w:hAnsi="PT Astra Serif"/>
          <w:b/>
          <w:sz w:val="20"/>
          <w:szCs w:val="20"/>
        </w:rPr>
        <w:t>Перечень мероприятий «Профилактика экстремизма и терроризма»</w:t>
      </w:r>
    </w:p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335"/>
        <w:gridCol w:w="1417"/>
        <w:gridCol w:w="709"/>
        <w:gridCol w:w="709"/>
        <w:gridCol w:w="708"/>
        <w:gridCol w:w="709"/>
        <w:gridCol w:w="709"/>
        <w:gridCol w:w="850"/>
        <w:gridCol w:w="1701"/>
      </w:tblGrid>
      <w:tr w:rsidR="00127E69" w:rsidRPr="00127E69" w:rsidTr="00127E69">
        <w:trPr>
          <w:cantSplit/>
          <w:trHeight w:val="297"/>
        </w:trPr>
        <w:tc>
          <w:tcPr>
            <w:tcW w:w="539" w:type="dxa"/>
            <w:vMerge w:val="restart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№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п/п</w:t>
            </w:r>
          </w:p>
        </w:tc>
        <w:tc>
          <w:tcPr>
            <w:tcW w:w="2335" w:type="dxa"/>
            <w:vMerge w:val="restart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Срок реализации</w:t>
            </w:r>
          </w:p>
        </w:tc>
        <w:tc>
          <w:tcPr>
            <w:tcW w:w="4394" w:type="dxa"/>
            <w:gridSpan w:val="6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 xml:space="preserve">Финансовые затраты 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(тыс. рублей)</w:t>
            </w:r>
          </w:p>
        </w:tc>
        <w:tc>
          <w:tcPr>
            <w:tcW w:w="1701" w:type="dxa"/>
            <w:vMerge w:val="restart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Исполнитель</w:t>
            </w:r>
          </w:p>
        </w:tc>
      </w:tr>
      <w:tr w:rsidR="00127E69" w:rsidRPr="00127E69" w:rsidTr="00127E69">
        <w:trPr>
          <w:cantSplit/>
          <w:trHeight w:val="525"/>
        </w:trPr>
        <w:tc>
          <w:tcPr>
            <w:tcW w:w="539" w:type="dxa"/>
            <w:vMerge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335" w:type="dxa"/>
            <w:vMerge/>
          </w:tcPr>
          <w:p w:rsidR="00127E69" w:rsidRPr="00127E69" w:rsidRDefault="00127E69" w:rsidP="00127E69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E69" w:rsidRPr="00127E69" w:rsidRDefault="00127E69" w:rsidP="00127E69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2023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год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2024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год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2025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2026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color w:val="FF0000"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2027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color w:val="FF0000"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color w:val="FF0000"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127E69" w:rsidRPr="00127E69" w:rsidTr="00127E69">
        <w:trPr>
          <w:trHeight w:val="211"/>
        </w:trPr>
        <w:tc>
          <w:tcPr>
            <w:tcW w:w="539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2335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127E69" w:rsidRPr="00127E69" w:rsidRDefault="00127E69" w:rsidP="00127E69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27E69" w:rsidRPr="00127E69" w:rsidRDefault="00127E69" w:rsidP="00127E69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  <w:gridSpan w:val="3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8</w:t>
            </w:r>
          </w:p>
        </w:tc>
      </w:tr>
      <w:tr w:rsidR="00127E69" w:rsidRPr="00127E69" w:rsidTr="00127E69">
        <w:trPr>
          <w:trHeight w:val="211"/>
        </w:trPr>
        <w:tc>
          <w:tcPr>
            <w:tcW w:w="539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2335" w:type="dxa"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Проведение профилактических, воспитательных, пропагандистских бесед, направленных на предупреждение национальной или религиозной розни, равенства всех граждан не зависимо от вероисповедования</w:t>
            </w:r>
          </w:p>
        </w:tc>
        <w:tc>
          <w:tcPr>
            <w:tcW w:w="1417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2023-2027</w:t>
            </w:r>
          </w:p>
        </w:tc>
        <w:tc>
          <w:tcPr>
            <w:tcW w:w="4394" w:type="dxa"/>
            <w:gridSpan w:val="6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не требует финансирования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 xml:space="preserve">Администрация СП, МБОУ Новомихайловская СОШ 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27E69" w:rsidRPr="00127E69" w:rsidTr="00127E69">
        <w:trPr>
          <w:trHeight w:val="211"/>
        </w:trPr>
        <w:tc>
          <w:tcPr>
            <w:tcW w:w="539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2335" w:type="dxa"/>
          </w:tcPr>
          <w:p w:rsidR="00127E69" w:rsidRPr="00127E69" w:rsidRDefault="00127E69" w:rsidP="00127E6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Совместно членами ДНД проводить рейды в местах массового отдыха населения</w:t>
            </w:r>
          </w:p>
        </w:tc>
        <w:tc>
          <w:tcPr>
            <w:tcW w:w="1417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2023-2027 годы</w:t>
            </w:r>
          </w:p>
        </w:tc>
        <w:tc>
          <w:tcPr>
            <w:tcW w:w="4394" w:type="dxa"/>
            <w:gridSpan w:val="6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не требует финансирования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 xml:space="preserve">Администрация СП, </w:t>
            </w:r>
          </w:p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члены ДНД</w:t>
            </w:r>
          </w:p>
        </w:tc>
      </w:tr>
      <w:tr w:rsidR="00127E69" w:rsidRPr="00127E69" w:rsidTr="00127E69">
        <w:trPr>
          <w:trHeight w:val="2779"/>
        </w:trPr>
        <w:tc>
          <w:tcPr>
            <w:tcW w:w="539" w:type="dxa"/>
            <w:tcBorders>
              <w:bottom w:val="single" w:sz="4" w:space="0" w:color="auto"/>
            </w:tcBorders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Информирование населения через наглядную агитацию по вопросам противодействия терроризму, предупреждению террористических актов, поведению в условиях возникновения ЧС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2023-2027      годы</w:t>
            </w:r>
          </w:p>
        </w:tc>
        <w:tc>
          <w:tcPr>
            <w:tcW w:w="4394" w:type="dxa"/>
            <w:gridSpan w:val="6"/>
            <w:tcBorders>
              <w:bottom w:val="single" w:sz="4" w:space="0" w:color="auto"/>
            </w:tcBorders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 xml:space="preserve">Администрация </w:t>
            </w:r>
          </w:p>
        </w:tc>
      </w:tr>
      <w:tr w:rsidR="00127E69" w:rsidRPr="00127E69" w:rsidTr="00127E69">
        <w:trPr>
          <w:trHeight w:val="211"/>
        </w:trPr>
        <w:tc>
          <w:tcPr>
            <w:tcW w:w="539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35" w:type="dxa"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 xml:space="preserve">Итого </w:t>
            </w:r>
          </w:p>
        </w:tc>
        <w:tc>
          <w:tcPr>
            <w:tcW w:w="1417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2023-2027  годы</w:t>
            </w:r>
          </w:p>
        </w:tc>
        <w:tc>
          <w:tcPr>
            <w:tcW w:w="709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27E69" w:rsidRPr="00127E69" w:rsidTr="00127E69">
        <w:trPr>
          <w:trHeight w:val="211"/>
        </w:trPr>
        <w:tc>
          <w:tcPr>
            <w:tcW w:w="539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35" w:type="dxa"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Всего по Программе (источник финансирования-бюджет сельского поселения)</w:t>
            </w:r>
          </w:p>
        </w:tc>
        <w:tc>
          <w:tcPr>
            <w:tcW w:w="1417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2023-2027  годы</w:t>
            </w:r>
          </w:p>
        </w:tc>
        <w:tc>
          <w:tcPr>
            <w:tcW w:w="709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921B14" w:rsidRPr="00127E69" w:rsidRDefault="00921B14" w:rsidP="00E84791">
      <w:pPr>
        <w:ind w:left="720" w:hanging="1260"/>
        <w:rPr>
          <w:sz w:val="20"/>
          <w:szCs w:val="20"/>
        </w:rPr>
      </w:pPr>
    </w:p>
    <w:p w:rsidR="00127E69" w:rsidRPr="00127E69" w:rsidRDefault="00127E69" w:rsidP="00127E69">
      <w:pPr>
        <w:jc w:val="center"/>
        <w:rPr>
          <w:rFonts w:ascii="PT Astra Serif" w:hAnsi="PT Astra Serif" w:cs="Georgia"/>
          <w:b/>
          <w:bCs/>
          <w:sz w:val="20"/>
          <w:szCs w:val="20"/>
        </w:rPr>
      </w:pPr>
      <w:r w:rsidRPr="00127E69">
        <w:rPr>
          <w:rFonts w:ascii="PT Astra Serif" w:hAnsi="PT Astra Serif" w:cs="Georgia"/>
          <w:b/>
          <w:bCs/>
          <w:sz w:val="20"/>
          <w:szCs w:val="20"/>
        </w:rPr>
        <w:t>НОВОСИБИРСКАЯ  ОБЛАСТЬ</w:t>
      </w:r>
    </w:p>
    <w:p w:rsidR="00127E69" w:rsidRPr="00127E69" w:rsidRDefault="00127E69" w:rsidP="00127E69">
      <w:pPr>
        <w:jc w:val="center"/>
        <w:rPr>
          <w:rFonts w:ascii="PT Astra Serif" w:hAnsi="PT Astra Serif" w:cs="Georgia"/>
          <w:b/>
          <w:bCs/>
          <w:sz w:val="20"/>
          <w:szCs w:val="20"/>
        </w:rPr>
      </w:pPr>
      <w:r w:rsidRPr="00127E69">
        <w:rPr>
          <w:rFonts w:ascii="PT Astra Serif" w:hAnsi="PT Astra Serif" w:cs="Georgia"/>
          <w:b/>
          <w:bCs/>
          <w:sz w:val="20"/>
          <w:szCs w:val="20"/>
        </w:rPr>
        <w:t>ТАТАРСКИЙ МУНИЦИПАЛЬНЫЙ РАЙОН</w:t>
      </w:r>
    </w:p>
    <w:p w:rsidR="00127E69" w:rsidRPr="00127E69" w:rsidRDefault="00127E69" w:rsidP="00127E69">
      <w:pPr>
        <w:jc w:val="center"/>
        <w:rPr>
          <w:rFonts w:ascii="PT Astra Serif" w:hAnsi="PT Astra Serif" w:cs="Georgia"/>
          <w:b/>
          <w:bCs/>
          <w:sz w:val="20"/>
          <w:szCs w:val="20"/>
        </w:rPr>
      </w:pPr>
      <w:r w:rsidRPr="00127E69">
        <w:rPr>
          <w:rFonts w:ascii="PT Astra Serif" w:hAnsi="PT Astra Serif" w:cs="Georgia"/>
          <w:b/>
          <w:bCs/>
          <w:sz w:val="20"/>
          <w:szCs w:val="20"/>
        </w:rPr>
        <w:t>АДМИНИСТРАЦИЯ  СЕЛЬСКОГО ПОСЕЛЕНИЯ</w:t>
      </w:r>
    </w:p>
    <w:p w:rsidR="00127E69" w:rsidRPr="00127E69" w:rsidRDefault="00127E69" w:rsidP="00127E69">
      <w:pPr>
        <w:jc w:val="center"/>
        <w:rPr>
          <w:rFonts w:ascii="PT Astra Serif" w:hAnsi="PT Astra Serif" w:cs="Georgia"/>
          <w:b/>
          <w:bCs/>
          <w:sz w:val="20"/>
          <w:szCs w:val="20"/>
        </w:rPr>
      </w:pPr>
      <w:r w:rsidRPr="00127E69">
        <w:rPr>
          <w:rFonts w:ascii="PT Astra Serif" w:hAnsi="PT Astra Serif" w:cs="Georgia"/>
          <w:b/>
          <w:bCs/>
          <w:sz w:val="20"/>
          <w:szCs w:val="20"/>
        </w:rPr>
        <w:t>НОВОМИХАЙЛОВСКОГО  СЕЛЬСОВЕТА</w:t>
      </w:r>
    </w:p>
    <w:p w:rsidR="00127E69" w:rsidRPr="00127E69" w:rsidRDefault="00127E69" w:rsidP="00127E69">
      <w:pPr>
        <w:ind w:right="-5"/>
        <w:jc w:val="center"/>
        <w:rPr>
          <w:rFonts w:ascii="PT Astra Serif" w:hAnsi="PT Astra Serif" w:cs="Georgia"/>
          <w:b/>
          <w:bCs/>
          <w:sz w:val="20"/>
          <w:szCs w:val="20"/>
        </w:rPr>
      </w:pPr>
      <w:r w:rsidRPr="00127E69">
        <w:rPr>
          <w:rFonts w:ascii="PT Astra Serif" w:hAnsi="PT Astra Serif" w:cs="Georgia"/>
          <w:b/>
          <w:bCs/>
          <w:sz w:val="20"/>
          <w:szCs w:val="20"/>
        </w:rPr>
        <w:t>___________________________________________________</w:t>
      </w:r>
    </w:p>
    <w:p w:rsidR="00127E69" w:rsidRPr="00127E69" w:rsidRDefault="00127E69" w:rsidP="00127E69">
      <w:pPr>
        <w:ind w:right="-5"/>
        <w:jc w:val="center"/>
        <w:rPr>
          <w:rFonts w:ascii="PT Astra Serif" w:hAnsi="PT Astra Serif" w:cs="Georgia"/>
          <w:b/>
          <w:bCs/>
          <w:sz w:val="20"/>
          <w:szCs w:val="20"/>
        </w:rPr>
      </w:pPr>
      <w:r w:rsidRPr="00127E69">
        <w:rPr>
          <w:rFonts w:ascii="PT Astra Serif" w:hAnsi="PT Astra Serif" w:cs="Georgia"/>
          <w:b/>
          <w:bCs/>
          <w:sz w:val="20"/>
          <w:szCs w:val="20"/>
        </w:rPr>
        <w:t>ПОСТАНОВЛЕНИЕ</w:t>
      </w:r>
    </w:p>
    <w:p w:rsidR="00127E69" w:rsidRPr="00127E69" w:rsidRDefault="00127E69" w:rsidP="00127E69">
      <w:pPr>
        <w:ind w:right="-5" w:firstLine="284"/>
        <w:jc w:val="center"/>
        <w:rPr>
          <w:rFonts w:ascii="PT Astra Serif" w:hAnsi="PT Astra Serif" w:cs="Georgia"/>
          <w:b/>
          <w:bCs/>
          <w:sz w:val="20"/>
          <w:szCs w:val="20"/>
        </w:rPr>
      </w:pPr>
      <w:r w:rsidRPr="00127E69">
        <w:rPr>
          <w:rFonts w:ascii="PT Astra Serif" w:hAnsi="PT Astra Serif" w:cs="Georgia"/>
          <w:b/>
          <w:bCs/>
          <w:sz w:val="20"/>
          <w:szCs w:val="20"/>
        </w:rPr>
        <w:t xml:space="preserve">10 ноября 2022 года                        </w:t>
      </w:r>
      <w:r>
        <w:rPr>
          <w:rFonts w:ascii="PT Astra Serif" w:hAnsi="PT Astra Serif" w:cs="Georgia"/>
          <w:b/>
          <w:bCs/>
          <w:sz w:val="20"/>
          <w:szCs w:val="20"/>
        </w:rPr>
        <w:t xml:space="preserve">                                    </w:t>
      </w:r>
      <w:r w:rsidRPr="00127E69">
        <w:rPr>
          <w:rFonts w:ascii="PT Astra Serif" w:hAnsi="PT Astra Serif" w:cs="Georgia"/>
          <w:b/>
          <w:bCs/>
          <w:sz w:val="20"/>
          <w:szCs w:val="20"/>
        </w:rPr>
        <w:t xml:space="preserve">                                                                                      №59</w:t>
      </w:r>
    </w:p>
    <w:p w:rsidR="00127E69" w:rsidRPr="00127E69" w:rsidRDefault="00127E69" w:rsidP="00127E69">
      <w:pPr>
        <w:ind w:left="-284"/>
        <w:jc w:val="center"/>
        <w:rPr>
          <w:rFonts w:ascii="PT Astra Serif" w:hAnsi="PT Astra Serif" w:cs="Georgia"/>
          <w:sz w:val="20"/>
          <w:szCs w:val="20"/>
        </w:rPr>
      </w:pPr>
      <w:r w:rsidRPr="00127E69">
        <w:rPr>
          <w:rFonts w:ascii="PT Astra Serif" w:hAnsi="PT Astra Serif" w:cs="Georgia"/>
          <w:sz w:val="20"/>
          <w:szCs w:val="20"/>
        </w:rPr>
        <w:t>с. Новомихайловка</w:t>
      </w:r>
    </w:p>
    <w:p w:rsidR="00127E69" w:rsidRDefault="00127E69" w:rsidP="00127E69">
      <w:pPr>
        <w:jc w:val="center"/>
        <w:rPr>
          <w:rFonts w:ascii="PT Astra Serif" w:hAnsi="PT Astra Serif" w:cs="Times New Roman CYR"/>
          <w:b/>
          <w:bCs/>
          <w:sz w:val="20"/>
          <w:szCs w:val="20"/>
        </w:rPr>
      </w:pPr>
      <w:r w:rsidRPr="00127E69">
        <w:rPr>
          <w:rFonts w:ascii="PT Astra Serif" w:hAnsi="PT Astra Serif" w:cs="Times New Roman CYR"/>
          <w:b/>
          <w:bCs/>
          <w:sz w:val="20"/>
          <w:szCs w:val="20"/>
        </w:rPr>
        <w:lastRenderedPageBreak/>
        <w:t>Об утверждении   муниципальной Программы «Развитие физической культуры и спорта в Новомихайловском сельском поселении Татарского муниципального района Новосибирской области</w:t>
      </w:r>
    </w:p>
    <w:p w:rsidR="00127E69" w:rsidRPr="00127E69" w:rsidRDefault="00127E69" w:rsidP="00127E69">
      <w:pPr>
        <w:jc w:val="center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b/>
          <w:bCs/>
          <w:sz w:val="20"/>
          <w:szCs w:val="20"/>
        </w:rPr>
        <w:t xml:space="preserve">  на 2023 – 2027 годы»</w:t>
      </w:r>
    </w:p>
    <w:p w:rsidR="00127E69" w:rsidRPr="00127E69" w:rsidRDefault="00127E69" w:rsidP="00127E69">
      <w:pPr>
        <w:widowControl w:val="0"/>
        <w:ind w:firstLine="709"/>
        <w:jc w:val="both"/>
        <w:rPr>
          <w:rFonts w:ascii="PT Astra Serif" w:hAnsi="PT Astra Serif" w:cs="Times New Roman CYR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        </w:t>
      </w:r>
    </w:p>
    <w:p w:rsidR="00127E69" w:rsidRPr="00127E69" w:rsidRDefault="00127E69" w:rsidP="00127E69">
      <w:pPr>
        <w:widowControl w:val="0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 xml:space="preserve"> Во исполнение Федерального закона от 06. 10. 2003 № 131-ФЗ «Об общих принципах организации местного самоуправления в Российской Федерации» и в соответствии с Уставом сельского поселения Новомихайловского сельсовета Татарского муниципального района Новосибирской области, администрация сельского поселения Новомихайловского сельсовета Татарского муниципального района Новосибирской области</w:t>
      </w:r>
    </w:p>
    <w:p w:rsidR="00127E69" w:rsidRPr="00127E69" w:rsidRDefault="00127E69" w:rsidP="00127E69">
      <w:pPr>
        <w:spacing w:before="100" w:beforeAutospacing="1"/>
        <w:jc w:val="center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b/>
          <w:sz w:val="20"/>
          <w:szCs w:val="20"/>
        </w:rPr>
        <w:t>П</w:t>
      </w:r>
      <w:r w:rsidRPr="00127E69">
        <w:rPr>
          <w:rFonts w:ascii="PT Astra Serif" w:hAnsi="PT Astra Serif"/>
          <w:b/>
          <w:bCs/>
          <w:sz w:val="20"/>
          <w:szCs w:val="20"/>
        </w:rPr>
        <w:t>ОСТАНОВЛЯЕТ:</w:t>
      </w:r>
    </w:p>
    <w:p w:rsidR="00127E69" w:rsidRPr="00127E69" w:rsidRDefault="00127E69" w:rsidP="00127E69">
      <w:pPr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 xml:space="preserve">    1.Утвердить прилагаемую муниципальную Программу  «Развитие физической культуры и спорта в </w:t>
      </w:r>
      <w:r w:rsidRPr="00127E69">
        <w:rPr>
          <w:rFonts w:ascii="PT Astra Serif" w:hAnsi="PT Astra Serif" w:cs="Times New Roman CYR"/>
          <w:bCs/>
          <w:sz w:val="20"/>
          <w:szCs w:val="20"/>
        </w:rPr>
        <w:t>Новомихайловском сельском поселении Татарского муниципального района Новосибирской области  на 2023 – 2027 годы»</w:t>
      </w:r>
      <w:r w:rsidRPr="00127E69">
        <w:rPr>
          <w:rFonts w:ascii="PT Astra Serif" w:hAnsi="PT Astra Serif"/>
          <w:sz w:val="20"/>
          <w:szCs w:val="20"/>
        </w:rPr>
        <w:t xml:space="preserve">.         </w:t>
      </w:r>
    </w:p>
    <w:p w:rsidR="00127E69" w:rsidRPr="00127E69" w:rsidRDefault="00127E69" w:rsidP="00127E69">
      <w:pPr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>    2. Опубликовать данное постановление в «Новомихайловском вестнике и разместить на официальном сайте администрации сельского поселения Новомихайловского сельсовета Татарского муниципального района Новосибирской области в сети Интернет.</w:t>
      </w:r>
    </w:p>
    <w:p w:rsidR="00127E69" w:rsidRPr="00127E69" w:rsidRDefault="00127E69" w:rsidP="00127E69">
      <w:pPr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 xml:space="preserve">    3.Постановление вступает в силу со дня его опубликования.</w:t>
      </w:r>
    </w:p>
    <w:p w:rsidR="00127E69" w:rsidRPr="00127E69" w:rsidRDefault="00127E69" w:rsidP="00127E69">
      <w:pPr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>    4. Контроль за выполнением постановления оставляю за собой.</w:t>
      </w:r>
    </w:p>
    <w:p w:rsidR="00127E69" w:rsidRPr="00127E69" w:rsidRDefault="00127E69" w:rsidP="00127E69">
      <w:pPr>
        <w:jc w:val="both"/>
        <w:rPr>
          <w:rFonts w:ascii="PT Astra Serif" w:hAnsi="PT Astra Serif"/>
          <w:sz w:val="20"/>
          <w:szCs w:val="20"/>
        </w:rPr>
      </w:pPr>
    </w:p>
    <w:p w:rsidR="00127E69" w:rsidRPr="00127E69" w:rsidRDefault="00127E69" w:rsidP="00127E69">
      <w:pPr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bCs/>
          <w:sz w:val="20"/>
          <w:szCs w:val="20"/>
        </w:rPr>
        <w:t>Глава сельского поселения</w:t>
      </w:r>
      <w:r>
        <w:rPr>
          <w:rFonts w:ascii="PT Astra Serif" w:hAnsi="PT Astra Serif"/>
          <w:bCs/>
          <w:sz w:val="20"/>
          <w:szCs w:val="20"/>
        </w:rPr>
        <w:t xml:space="preserve"> </w:t>
      </w:r>
      <w:r w:rsidRPr="00127E69">
        <w:rPr>
          <w:rFonts w:ascii="PT Astra Serif" w:hAnsi="PT Astra Serif"/>
          <w:bCs/>
          <w:sz w:val="20"/>
          <w:szCs w:val="20"/>
        </w:rPr>
        <w:t xml:space="preserve">Новомихайловского сельсовета                                                                                                Татарского муниципального  района </w:t>
      </w:r>
      <w:r>
        <w:rPr>
          <w:rFonts w:ascii="PT Astra Serif" w:hAnsi="PT Astra Serif"/>
          <w:bCs/>
          <w:sz w:val="20"/>
          <w:szCs w:val="20"/>
        </w:rPr>
        <w:t xml:space="preserve"> </w:t>
      </w:r>
      <w:r w:rsidRPr="00127E69">
        <w:rPr>
          <w:rFonts w:ascii="PT Astra Serif" w:hAnsi="PT Astra Serif"/>
          <w:bCs/>
          <w:sz w:val="20"/>
          <w:szCs w:val="20"/>
        </w:rPr>
        <w:t>Новосибирской области                                          С.Н.Миклуха</w:t>
      </w:r>
    </w:p>
    <w:p w:rsidR="00127E69" w:rsidRDefault="00127E69" w:rsidP="00127E69">
      <w:pPr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/>
          <w:sz w:val="20"/>
          <w:szCs w:val="20"/>
        </w:rPr>
        <w:t>                                                         </w:t>
      </w:r>
      <w:r>
        <w:rPr>
          <w:rFonts w:ascii="PT Astra Serif" w:hAnsi="PT Astra Serif"/>
          <w:sz w:val="20"/>
          <w:szCs w:val="20"/>
        </w:rPr>
        <w:t>                              </w:t>
      </w:r>
    </w:p>
    <w:p w:rsidR="00127E69" w:rsidRPr="00127E69" w:rsidRDefault="00127E69" w:rsidP="00127E69">
      <w:pPr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 </w:t>
      </w:r>
    </w:p>
    <w:p w:rsidR="00127E69" w:rsidRPr="00127E69" w:rsidRDefault="00127E69" w:rsidP="00127E69">
      <w:pPr>
        <w:jc w:val="right"/>
        <w:rPr>
          <w:rFonts w:ascii="PT Astra Serif" w:hAnsi="PT Astra Serif" w:cs="Times New Roman CYR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 xml:space="preserve">Утверждена    </w:t>
      </w:r>
      <w:r>
        <w:rPr>
          <w:rFonts w:ascii="PT Astra Serif" w:hAnsi="PT Astra Serif" w:cs="Times New Roman CYR"/>
          <w:sz w:val="20"/>
          <w:szCs w:val="20"/>
        </w:rPr>
        <w:t xml:space="preserve">                            </w:t>
      </w:r>
      <w:r w:rsidRPr="00127E69">
        <w:rPr>
          <w:rFonts w:ascii="PT Astra Serif" w:hAnsi="PT Astra Serif" w:cs="Times New Roman CYR"/>
          <w:sz w:val="20"/>
          <w:szCs w:val="20"/>
        </w:rPr>
        <w:t xml:space="preserve">                                                                                                                          постановлением администрации     </w:t>
      </w:r>
      <w:r>
        <w:rPr>
          <w:rFonts w:ascii="PT Astra Serif" w:hAnsi="PT Astra Serif" w:cs="Times New Roman CYR"/>
          <w:sz w:val="20"/>
          <w:szCs w:val="20"/>
        </w:rPr>
        <w:t xml:space="preserve">                                               </w:t>
      </w:r>
      <w:r w:rsidRPr="00127E69">
        <w:rPr>
          <w:rFonts w:ascii="PT Astra Serif" w:hAnsi="PT Astra Serif" w:cs="Times New Roman CYR"/>
          <w:sz w:val="20"/>
          <w:szCs w:val="20"/>
        </w:rPr>
        <w:t xml:space="preserve">                                                                                    сельского поселения</w:t>
      </w:r>
      <w:r>
        <w:rPr>
          <w:rFonts w:ascii="PT Astra Serif" w:hAnsi="PT Astra Serif" w:cs="Times New Roman CYR"/>
          <w:sz w:val="20"/>
          <w:szCs w:val="20"/>
        </w:rPr>
        <w:t xml:space="preserve">                            </w:t>
      </w:r>
    </w:p>
    <w:p w:rsidR="00127E69" w:rsidRPr="00127E69" w:rsidRDefault="00127E69" w:rsidP="00127E69">
      <w:pPr>
        <w:jc w:val="right"/>
        <w:rPr>
          <w:rFonts w:ascii="PT Astra Serif" w:hAnsi="PT Astra Serif" w:cs="Times New Roman CYR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 xml:space="preserve">Новомихайловского сельсовета </w:t>
      </w:r>
      <w:r>
        <w:rPr>
          <w:rFonts w:ascii="PT Astra Serif" w:hAnsi="PT Astra Serif" w:cs="Times New Roman CYR"/>
          <w:sz w:val="20"/>
          <w:szCs w:val="20"/>
        </w:rPr>
        <w:t xml:space="preserve">            </w:t>
      </w:r>
      <w:r w:rsidRPr="00127E69">
        <w:rPr>
          <w:rFonts w:ascii="PT Astra Serif" w:hAnsi="PT Astra Serif" w:cs="Times New Roman CYR"/>
          <w:sz w:val="20"/>
          <w:szCs w:val="20"/>
        </w:rPr>
        <w:t xml:space="preserve">   </w:t>
      </w:r>
      <w:r>
        <w:rPr>
          <w:rFonts w:ascii="PT Astra Serif" w:hAnsi="PT Astra Serif" w:cs="Times New Roman CYR"/>
          <w:sz w:val="20"/>
          <w:szCs w:val="20"/>
        </w:rPr>
        <w:t xml:space="preserve">                                </w:t>
      </w:r>
      <w:r w:rsidRPr="00127E69">
        <w:rPr>
          <w:rFonts w:ascii="PT Astra Serif" w:hAnsi="PT Astra Serif" w:cs="Times New Roman CYR"/>
          <w:sz w:val="20"/>
          <w:szCs w:val="20"/>
        </w:rPr>
        <w:t xml:space="preserve">                                                                                                 Татарского</w:t>
      </w:r>
      <w:r>
        <w:rPr>
          <w:rFonts w:ascii="PT Astra Serif" w:hAnsi="PT Astra Serif" w:cs="Times New Roman CYR"/>
          <w:sz w:val="20"/>
          <w:szCs w:val="20"/>
        </w:rPr>
        <w:t xml:space="preserve">  </w:t>
      </w:r>
      <w:r w:rsidRPr="00127E69">
        <w:rPr>
          <w:rFonts w:ascii="PT Astra Serif" w:hAnsi="PT Astra Serif" w:cs="Times New Roman CYR"/>
          <w:sz w:val="20"/>
          <w:szCs w:val="20"/>
        </w:rPr>
        <w:t>муниципального района</w:t>
      </w:r>
      <w:r>
        <w:rPr>
          <w:rFonts w:ascii="PT Astra Serif" w:hAnsi="PT Astra Serif" w:cs="Times New Roman CYR"/>
          <w:sz w:val="20"/>
          <w:szCs w:val="20"/>
        </w:rPr>
        <w:t xml:space="preserve">            </w:t>
      </w:r>
      <w:r w:rsidRPr="00127E69">
        <w:rPr>
          <w:rFonts w:ascii="PT Astra Serif" w:hAnsi="PT Astra Serif" w:cs="Times New Roman CYR"/>
          <w:sz w:val="20"/>
          <w:szCs w:val="20"/>
        </w:rPr>
        <w:t xml:space="preserve">                    </w:t>
      </w:r>
      <w:r>
        <w:rPr>
          <w:rFonts w:ascii="PT Astra Serif" w:hAnsi="PT Astra Serif" w:cs="Times New Roman CYR"/>
          <w:sz w:val="20"/>
          <w:szCs w:val="20"/>
        </w:rPr>
        <w:t xml:space="preserve">                                                 </w:t>
      </w:r>
      <w:r w:rsidRPr="00127E69">
        <w:rPr>
          <w:rFonts w:ascii="PT Astra Serif" w:hAnsi="PT Astra Serif" w:cs="Times New Roman CYR"/>
          <w:sz w:val="20"/>
          <w:szCs w:val="20"/>
        </w:rPr>
        <w:t xml:space="preserve">                                                                                                      Новосибирской области    </w:t>
      </w:r>
      <w:r>
        <w:rPr>
          <w:rFonts w:ascii="PT Astra Serif" w:hAnsi="PT Astra Serif" w:cs="Times New Roman CYR"/>
          <w:sz w:val="20"/>
          <w:szCs w:val="20"/>
        </w:rPr>
        <w:t xml:space="preserve">                       </w:t>
      </w:r>
      <w:r w:rsidRPr="00127E69">
        <w:rPr>
          <w:rFonts w:ascii="PT Astra Serif" w:hAnsi="PT Astra Serif" w:cs="Times New Roman CYR"/>
          <w:sz w:val="20"/>
          <w:szCs w:val="20"/>
        </w:rPr>
        <w:t xml:space="preserve">                                                                                                                                      от 10.11.2022 №59</w:t>
      </w:r>
    </w:p>
    <w:p w:rsidR="00127E69" w:rsidRPr="00127E69" w:rsidRDefault="00127E69" w:rsidP="00127E69">
      <w:pPr>
        <w:jc w:val="right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 xml:space="preserve">                                                                     </w:t>
      </w:r>
    </w:p>
    <w:p w:rsidR="00127E69" w:rsidRPr="00127E69" w:rsidRDefault="00127E69" w:rsidP="00127E69">
      <w:pPr>
        <w:jc w:val="center"/>
        <w:rPr>
          <w:rFonts w:ascii="PT Astra Serif" w:hAnsi="PT Astra Serif" w:cs="Times New Roman CYR"/>
          <w:b/>
          <w:sz w:val="20"/>
          <w:szCs w:val="20"/>
        </w:rPr>
      </w:pPr>
      <w:r w:rsidRPr="00127E69">
        <w:rPr>
          <w:rFonts w:ascii="PT Astra Serif" w:hAnsi="PT Astra Serif" w:cs="Times New Roman CYR"/>
          <w:b/>
          <w:sz w:val="20"/>
          <w:szCs w:val="20"/>
        </w:rPr>
        <w:t xml:space="preserve">Муниципальная Программа                                                                                                                                             «Развитие физической культуры и спорта в </w:t>
      </w:r>
    </w:p>
    <w:p w:rsidR="00127E69" w:rsidRPr="00127E69" w:rsidRDefault="00127E69" w:rsidP="00127E69">
      <w:pPr>
        <w:jc w:val="center"/>
        <w:rPr>
          <w:rFonts w:ascii="PT Astra Serif" w:hAnsi="PT Astra Serif" w:cs="Times New Roman CYR"/>
          <w:b/>
          <w:sz w:val="20"/>
          <w:szCs w:val="20"/>
        </w:rPr>
      </w:pPr>
      <w:r w:rsidRPr="00127E69">
        <w:rPr>
          <w:rFonts w:ascii="PT Astra Serif" w:hAnsi="PT Astra Serif" w:cs="Times New Roman CYR"/>
          <w:b/>
          <w:sz w:val="20"/>
          <w:szCs w:val="20"/>
        </w:rPr>
        <w:t>Новомихайловском сельском поселении</w:t>
      </w:r>
    </w:p>
    <w:p w:rsidR="00127E69" w:rsidRPr="00127E69" w:rsidRDefault="00127E69" w:rsidP="00127E69">
      <w:pPr>
        <w:jc w:val="center"/>
        <w:rPr>
          <w:rFonts w:ascii="PT Astra Serif" w:hAnsi="PT Astra Serif" w:cs="Times New Roman CYR"/>
          <w:b/>
          <w:sz w:val="20"/>
          <w:szCs w:val="20"/>
        </w:rPr>
      </w:pPr>
      <w:r w:rsidRPr="00127E69">
        <w:rPr>
          <w:rFonts w:ascii="PT Astra Serif" w:hAnsi="PT Astra Serif" w:cs="Times New Roman CYR"/>
          <w:b/>
          <w:sz w:val="20"/>
          <w:szCs w:val="20"/>
        </w:rPr>
        <w:t xml:space="preserve"> Татарского муниципального района </w:t>
      </w:r>
    </w:p>
    <w:p w:rsidR="00127E69" w:rsidRPr="00127E69" w:rsidRDefault="00127E69" w:rsidP="00127E69">
      <w:pPr>
        <w:jc w:val="center"/>
        <w:rPr>
          <w:rFonts w:ascii="PT Astra Serif" w:hAnsi="PT Astra Serif" w:cs="Times New Roman CYR"/>
          <w:b/>
          <w:sz w:val="20"/>
          <w:szCs w:val="20"/>
        </w:rPr>
      </w:pPr>
      <w:r w:rsidRPr="00127E69">
        <w:rPr>
          <w:rFonts w:ascii="PT Astra Serif" w:hAnsi="PT Astra Serif" w:cs="Times New Roman CYR"/>
          <w:b/>
          <w:sz w:val="20"/>
          <w:szCs w:val="20"/>
        </w:rPr>
        <w:t xml:space="preserve">Новосибирской области                             </w:t>
      </w:r>
    </w:p>
    <w:p w:rsidR="00127E69" w:rsidRPr="00127E69" w:rsidRDefault="00127E69" w:rsidP="00127E69">
      <w:pPr>
        <w:jc w:val="center"/>
        <w:rPr>
          <w:rFonts w:ascii="PT Astra Serif" w:hAnsi="PT Astra Serif"/>
          <w:b/>
          <w:sz w:val="20"/>
          <w:szCs w:val="20"/>
        </w:rPr>
      </w:pPr>
      <w:r w:rsidRPr="00127E69">
        <w:rPr>
          <w:rFonts w:ascii="PT Astra Serif" w:hAnsi="PT Astra Serif" w:cs="Times New Roman CYR"/>
          <w:b/>
          <w:bCs/>
          <w:sz w:val="20"/>
          <w:szCs w:val="20"/>
        </w:rPr>
        <w:t>на 2023 – 2027 годы»</w:t>
      </w:r>
    </w:p>
    <w:p w:rsidR="00127E69" w:rsidRPr="00127E69" w:rsidRDefault="00127E69" w:rsidP="00127E69">
      <w:pPr>
        <w:jc w:val="center"/>
        <w:rPr>
          <w:rFonts w:ascii="PT Astra Serif" w:hAnsi="PT Astra Serif"/>
          <w:b/>
          <w:sz w:val="20"/>
          <w:szCs w:val="20"/>
        </w:rPr>
      </w:pPr>
    </w:p>
    <w:p w:rsidR="00127E69" w:rsidRPr="00127E69" w:rsidRDefault="00127E69" w:rsidP="00127E69">
      <w:pPr>
        <w:spacing w:before="100" w:beforeAutospacing="1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с</w:t>
      </w:r>
      <w:r w:rsidRPr="00127E69">
        <w:rPr>
          <w:rFonts w:ascii="PT Astra Serif" w:hAnsi="PT Astra Serif"/>
          <w:sz w:val="20"/>
          <w:szCs w:val="20"/>
        </w:rPr>
        <w:t>.Новомихайловка,                                                                                                                                                                              2023</w:t>
      </w:r>
    </w:p>
    <w:p w:rsidR="00127E69" w:rsidRDefault="00127E69" w:rsidP="00127E69">
      <w:pPr>
        <w:jc w:val="center"/>
        <w:rPr>
          <w:rFonts w:ascii="PT Astra Serif" w:hAnsi="PT Astra Serif" w:cs="Times New Roman CYR"/>
          <w:b/>
          <w:sz w:val="20"/>
          <w:szCs w:val="20"/>
        </w:rPr>
      </w:pPr>
    </w:p>
    <w:p w:rsidR="00127E69" w:rsidRPr="00127E69" w:rsidRDefault="00127E69" w:rsidP="00127E69">
      <w:pPr>
        <w:jc w:val="center"/>
        <w:rPr>
          <w:rFonts w:ascii="PT Astra Serif" w:hAnsi="PT Astra Serif" w:cs="Times New Roman CYR"/>
          <w:b/>
          <w:sz w:val="20"/>
          <w:szCs w:val="20"/>
        </w:rPr>
      </w:pPr>
      <w:r w:rsidRPr="00127E69">
        <w:rPr>
          <w:rFonts w:ascii="PT Astra Serif" w:hAnsi="PT Astra Serif" w:cs="Times New Roman CYR"/>
          <w:b/>
          <w:sz w:val="20"/>
          <w:szCs w:val="20"/>
        </w:rPr>
        <w:t xml:space="preserve">П А С П О Р Т    </w:t>
      </w:r>
      <w:r>
        <w:rPr>
          <w:rFonts w:ascii="PT Astra Serif" w:hAnsi="PT Astra Serif" w:cs="Times New Roman CYR"/>
          <w:b/>
          <w:sz w:val="20"/>
          <w:szCs w:val="20"/>
        </w:rPr>
        <w:t xml:space="preserve">                     </w:t>
      </w:r>
      <w:r w:rsidRPr="00127E69">
        <w:rPr>
          <w:rFonts w:ascii="PT Astra Serif" w:hAnsi="PT Astra Serif" w:cs="Times New Roman CYR"/>
          <w:b/>
          <w:sz w:val="20"/>
          <w:szCs w:val="20"/>
        </w:rPr>
        <w:t xml:space="preserve">                                                                                                                                   муниципальной Программы                                                                                                                                             «Развитие физической культуры и спорта в                                                                                                     Новомихайловском сельском поселении                                </w:t>
      </w:r>
    </w:p>
    <w:p w:rsidR="00127E69" w:rsidRPr="00127E69" w:rsidRDefault="00127E69" w:rsidP="00127E69">
      <w:pPr>
        <w:jc w:val="center"/>
        <w:rPr>
          <w:rFonts w:ascii="PT Astra Serif" w:hAnsi="PT Astra Serif" w:cs="Times New Roman CYR"/>
          <w:b/>
          <w:bCs/>
          <w:sz w:val="20"/>
          <w:szCs w:val="20"/>
        </w:rPr>
      </w:pPr>
      <w:r w:rsidRPr="00127E69">
        <w:rPr>
          <w:rFonts w:ascii="PT Astra Serif" w:hAnsi="PT Astra Serif" w:cs="Times New Roman CYR"/>
          <w:b/>
          <w:sz w:val="20"/>
          <w:szCs w:val="20"/>
        </w:rPr>
        <w:t xml:space="preserve">Татарского муниципального района                                                                                                                    Новосибирской области   </w:t>
      </w:r>
      <w:r w:rsidRPr="00127E69">
        <w:rPr>
          <w:rFonts w:ascii="PT Astra Serif" w:hAnsi="PT Astra Serif" w:cs="Times New Roman CYR"/>
          <w:b/>
          <w:bCs/>
          <w:sz w:val="20"/>
          <w:szCs w:val="20"/>
        </w:rPr>
        <w:t>на 2023 – 2027 годы»</w:t>
      </w:r>
    </w:p>
    <w:p w:rsidR="00127E69" w:rsidRPr="00127E69" w:rsidRDefault="00127E69" w:rsidP="00127E69">
      <w:pPr>
        <w:jc w:val="center"/>
        <w:rPr>
          <w:rFonts w:ascii="PT Astra Serif" w:hAnsi="PT Astra Serif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36"/>
        <w:gridCol w:w="5918"/>
      </w:tblGrid>
      <w:tr w:rsidR="00127E69" w:rsidRPr="00127E69" w:rsidTr="00127E69"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5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«Развитие физической культуры и спорта в                                                                     Новомихайловском сельском поселении Татарского муниципального района Новосибирской области</w:t>
            </w:r>
            <w:r w:rsidRPr="00127E69">
              <w:rPr>
                <w:rFonts w:ascii="PT Astra Serif" w:hAnsi="PT Astra Serif" w:cs="Times New Roman CYR"/>
                <w:bCs/>
                <w:sz w:val="20"/>
                <w:szCs w:val="20"/>
              </w:rPr>
              <w:t xml:space="preserve"> на 2023 – 2027 годы»</w:t>
            </w: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 xml:space="preserve">                                                                                                       (далее – Программа)</w:t>
            </w:r>
          </w:p>
        </w:tc>
      </w:tr>
      <w:tr w:rsidR="00127E69" w:rsidRPr="00127E69" w:rsidTr="00127E69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Основание для разработки муниципальной программы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spacing w:before="100" w:beforeAutospacing="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 xml:space="preserve">- Федеральный закон от 06.10.2003 г. №131-ФЗ «Об общих принципах организации местного самоуправления в Российской Федерации»;       </w:t>
            </w:r>
            <w:r>
              <w:rPr>
                <w:rFonts w:ascii="PT Astra Serif" w:hAnsi="PT Astra Serif" w:cs="Times New Roman CYR"/>
                <w:sz w:val="20"/>
                <w:szCs w:val="20"/>
              </w:rPr>
              <w:t xml:space="preserve">               </w:t>
            </w: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 xml:space="preserve">                                                                     -Устав сельского поселения Новомихайловского сельсовета</w:t>
            </w:r>
          </w:p>
        </w:tc>
      </w:tr>
      <w:tr w:rsidR="00127E69" w:rsidRPr="00127E69" w:rsidTr="00127E69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Муниципальный заказчик муниципальной Программы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администрация сельского поселения Новомихайловского сельсовета</w:t>
            </w:r>
          </w:p>
        </w:tc>
      </w:tr>
      <w:tr w:rsidR="00127E69" w:rsidRPr="00127E69" w:rsidTr="00127E69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Разработчик муниципальной программы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Администрация сельского поселения Новомихайловского сельсовета</w:t>
            </w:r>
          </w:p>
        </w:tc>
      </w:tr>
      <w:tr w:rsidR="00127E69" w:rsidRPr="00127E69" w:rsidTr="00127E69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Основные цели муниципальной Программы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shd w:val="clear" w:color="auto" w:fill="FFFFFF"/>
              <w:spacing w:before="100" w:beforeAutospacing="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 xml:space="preserve">-создание условий, обеспечивающих возможность гражданам   вести здоровый образ жизни, систематически заниматься </w:t>
            </w: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lastRenderedPageBreak/>
              <w:t>физической культурой и спортом;</w:t>
            </w:r>
          </w:p>
          <w:p w:rsidR="00127E69" w:rsidRPr="00127E69" w:rsidRDefault="00127E69" w:rsidP="00127E69">
            <w:pPr>
              <w:shd w:val="clear" w:color="auto" w:fill="FFFFFF"/>
              <w:spacing w:before="100" w:beforeAutospacing="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 xml:space="preserve">-развитие физической культуры и массового спорта среди различных групп населения; </w:t>
            </w:r>
          </w:p>
          <w:p w:rsidR="00127E69" w:rsidRPr="00127E69" w:rsidRDefault="00127E69" w:rsidP="00127E69">
            <w:pPr>
              <w:spacing w:before="100" w:beforeAutospacing="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- приобщение населения, в первую очередь детей, подростков и молодежь к физической культуре;</w:t>
            </w:r>
          </w:p>
          <w:p w:rsidR="00127E69" w:rsidRPr="00127E69" w:rsidRDefault="00127E69" w:rsidP="00127E69">
            <w:pPr>
              <w:spacing w:before="100" w:beforeAutospacing="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-развитие игровых видов спорта</w:t>
            </w:r>
          </w:p>
        </w:tc>
      </w:tr>
      <w:tr w:rsidR="00127E69" w:rsidRPr="00127E69" w:rsidTr="00127E69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lastRenderedPageBreak/>
              <w:t>Основные задачи муниципальной Программы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shd w:val="clear" w:color="auto" w:fill="FFFFFF"/>
              <w:spacing w:before="100" w:beforeAutospacing="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- вовлечение граждан различного возраста, состояния здоровья и социального положения в регулярные занятия физической культурой и спортом и приобщение их к здоровому образу жизни;</w:t>
            </w:r>
          </w:p>
          <w:p w:rsidR="00127E69" w:rsidRPr="00127E69" w:rsidRDefault="00127E69" w:rsidP="00127E69">
            <w:pPr>
              <w:shd w:val="clear" w:color="auto" w:fill="FFFFFF"/>
              <w:spacing w:before="100" w:beforeAutospacing="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- повышение интереса населения к занятиям физической культурой и спортом;</w:t>
            </w:r>
          </w:p>
          <w:p w:rsidR="00127E69" w:rsidRPr="00127E69" w:rsidRDefault="00127E69" w:rsidP="00127E69">
            <w:pPr>
              <w:spacing w:before="100" w:beforeAutospacing="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- участие в районных, краевых и местных спортивных мероприятиях;</w:t>
            </w:r>
          </w:p>
          <w:p w:rsidR="00127E69" w:rsidRPr="00127E69" w:rsidRDefault="00127E69" w:rsidP="00127E69">
            <w:pPr>
              <w:spacing w:before="100" w:beforeAutospacing="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- информационное обеспечение и пропаганда физической культуры и спорта;</w:t>
            </w:r>
          </w:p>
          <w:p w:rsidR="00127E69" w:rsidRPr="00127E69" w:rsidRDefault="00127E69" w:rsidP="00127E69">
            <w:pPr>
              <w:spacing w:before="100" w:beforeAutospacing="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- организация спортивно-массовых мероприятий.</w:t>
            </w:r>
          </w:p>
        </w:tc>
      </w:tr>
      <w:tr w:rsidR="00127E69" w:rsidRPr="00127E69" w:rsidTr="00127E69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2023 – 2027 годы</w:t>
            </w:r>
          </w:p>
        </w:tc>
      </w:tr>
      <w:tr w:rsidR="00127E69" w:rsidRPr="00127E69" w:rsidTr="00127E69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Структура муниципальной программы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shd w:val="clear" w:color="auto" w:fill="FFFFFF"/>
              <w:spacing w:before="100" w:beforeAutospacing="1"/>
              <w:jc w:val="both"/>
              <w:rPr>
                <w:rFonts w:ascii="PT Astra Serif" w:hAnsi="PT Astra Serif" w:cs="Times New Roman CYR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 xml:space="preserve">Паспорт муниципальной Программы «Развитие физической культуры и спорта в                                                                     Новомихайловском сельском поселении Татарского муниципального района Новосибирской области                                                                                                                                </w:t>
            </w:r>
            <w:r w:rsidRPr="00127E69">
              <w:rPr>
                <w:rFonts w:ascii="PT Astra Serif" w:hAnsi="PT Astra Serif" w:cs="Times New Roman CYR"/>
                <w:bCs/>
                <w:sz w:val="20"/>
                <w:szCs w:val="20"/>
              </w:rPr>
              <w:t>на 2023 – 2027 годы»</w:t>
            </w:r>
          </w:p>
          <w:p w:rsidR="00127E69" w:rsidRPr="00127E69" w:rsidRDefault="00127E69" w:rsidP="00127E69">
            <w:pPr>
              <w:shd w:val="clear" w:color="auto" w:fill="FFFFFF"/>
              <w:spacing w:before="100" w:beforeAutospacing="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Раздел 1. Содержание проблемы и обоснование необходимости ее решения программными методами.</w:t>
            </w:r>
          </w:p>
          <w:p w:rsidR="00127E69" w:rsidRPr="00127E69" w:rsidRDefault="00127E69" w:rsidP="00127E69">
            <w:pPr>
              <w:shd w:val="clear" w:color="auto" w:fill="FFFFFF"/>
              <w:spacing w:before="100" w:beforeAutospacing="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Раздел 2. Основные цели и задачи, сроки и этапы реализации муниципальной Программы, показатели.</w:t>
            </w:r>
          </w:p>
          <w:p w:rsidR="00127E69" w:rsidRPr="00127E69" w:rsidRDefault="00127E69" w:rsidP="00127E69">
            <w:pPr>
              <w:shd w:val="clear" w:color="auto" w:fill="FFFFFF"/>
              <w:spacing w:before="100" w:beforeAutospacing="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Раздел 3. Система программных мероприятий, ресурсное обеспечение муниципальной Программы, перечень мероприятий с разбивкой по годам, источникам финансирования.</w:t>
            </w:r>
          </w:p>
          <w:p w:rsidR="00127E69" w:rsidRPr="00127E69" w:rsidRDefault="00127E69" w:rsidP="00127E69">
            <w:pPr>
              <w:shd w:val="clear" w:color="auto" w:fill="FFFFFF"/>
              <w:spacing w:before="100" w:beforeAutospacing="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Раздел 4. Нормативное обеспечение муниципальной Программы.</w:t>
            </w:r>
          </w:p>
          <w:p w:rsidR="00127E69" w:rsidRPr="00127E69" w:rsidRDefault="00127E69" w:rsidP="00127E69">
            <w:pPr>
              <w:shd w:val="clear" w:color="auto" w:fill="FFFFFF"/>
              <w:spacing w:before="100" w:beforeAutospacing="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Раздел 5. Механизм реализации муниципальной Программы, включая организацию управления муниципальной Программы и контроль за ходом реализации.</w:t>
            </w:r>
          </w:p>
          <w:p w:rsidR="00127E69" w:rsidRPr="00127E69" w:rsidRDefault="00127E69" w:rsidP="00127E69">
            <w:pPr>
              <w:spacing w:before="100" w:beforeAutospacing="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Раздел 6. Оценка эффективности реализации муниципальной Программы.</w:t>
            </w:r>
          </w:p>
        </w:tc>
      </w:tr>
      <w:tr w:rsidR="00127E69" w:rsidRPr="00127E69" w:rsidTr="00127E69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Исполнители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Администрация сельского поселения Новомихайловского сельсовета</w:t>
            </w:r>
          </w:p>
        </w:tc>
      </w:tr>
      <w:tr w:rsidR="00127E69" w:rsidRPr="00127E69" w:rsidTr="00127E69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Объемы и источники финансирования муниципальной Программы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spacing w:before="100" w:beforeAutospacing="1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Финансирование программных мероприятий осуществляется за счет средств местного бюджета и составляет - 15 тыс. рублей</w:t>
            </w:r>
          </w:p>
          <w:p w:rsidR="00127E69" w:rsidRPr="00127E69" w:rsidRDefault="00127E69" w:rsidP="00127E69">
            <w:pPr>
              <w:spacing w:before="100" w:beforeAutospacing="1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Объем финансирования спортивных мероприятий составляет:</w:t>
            </w:r>
          </w:p>
          <w:p w:rsidR="00127E69" w:rsidRPr="00127E69" w:rsidRDefault="00127E69" w:rsidP="00127E69">
            <w:pPr>
              <w:spacing w:before="100" w:beforeAutospacing="1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2023 год – 3,0 тыс.руб.</w:t>
            </w:r>
          </w:p>
          <w:p w:rsidR="00127E69" w:rsidRPr="00127E69" w:rsidRDefault="00127E69" w:rsidP="00127E69">
            <w:pPr>
              <w:spacing w:before="100" w:beforeAutospacing="1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2024 год –  3,0 тыс.руб.</w:t>
            </w:r>
          </w:p>
          <w:p w:rsidR="00127E69" w:rsidRPr="00127E69" w:rsidRDefault="00127E69" w:rsidP="00127E69">
            <w:pPr>
              <w:spacing w:before="100" w:beforeAutospacing="1"/>
              <w:rPr>
                <w:rFonts w:ascii="PT Astra Serif" w:hAnsi="PT Astra Serif" w:cs="Times New Roman CYR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2025 год -   3,0 тыс.руб.</w:t>
            </w:r>
          </w:p>
          <w:p w:rsidR="00127E69" w:rsidRPr="00127E69" w:rsidRDefault="00127E69" w:rsidP="00127E69">
            <w:pPr>
              <w:spacing w:before="100" w:beforeAutospacing="1"/>
              <w:rPr>
                <w:rFonts w:ascii="PT Astra Serif" w:hAnsi="PT Astra Serif" w:cs="Times New Roman CYR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lastRenderedPageBreak/>
              <w:t>2026 год-    3,0тыс.руб.</w:t>
            </w:r>
          </w:p>
          <w:p w:rsidR="00127E69" w:rsidRPr="00127E69" w:rsidRDefault="00127E69" w:rsidP="00127E69">
            <w:pPr>
              <w:spacing w:before="100" w:beforeAutospacing="1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2027 год-    3,0 тыс.руб.</w:t>
            </w:r>
          </w:p>
        </w:tc>
      </w:tr>
      <w:tr w:rsidR="00127E69" w:rsidRPr="00127E69" w:rsidTr="00127E69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spacing w:before="100" w:beforeAutospacing="1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Реализация мероприятий приведет к достижению следующих результатов:</w:t>
            </w:r>
          </w:p>
          <w:p w:rsidR="00127E69" w:rsidRPr="00127E69" w:rsidRDefault="00127E69" w:rsidP="00127E69">
            <w:pPr>
              <w:spacing w:before="100" w:beforeAutospacing="1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- увеличение числа занимающихся спортом;</w:t>
            </w:r>
          </w:p>
          <w:p w:rsidR="00127E69" w:rsidRPr="00127E69" w:rsidRDefault="00127E69" w:rsidP="00127E69">
            <w:pPr>
              <w:spacing w:before="100" w:beforeAutospacing="1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- сокращение уровня преступности и правонарушений со стороны подростков и молодежи;</w:t>
            </w:r>
          </w:p>
          <w:p w:rsidR="00127E69" w:rsidRPr="00127E69" w:rsidRDefault="00127E69" w:rsidP="00127E69">
            <w:pPr>
              <w:spacing w:before="100" w:beforeAutospacing="1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- снижение заболеваемости среди населения</w:t>
            </w:r>
          </w:p>
        </w:tc>
      </w:tr>
      <w:tr w:rsidR="00127E69" w:rsidRPr="00127E69" w:rsidTr="00127E69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Система организации контроля за исполнением муниципальной Программы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Контроль за ходом реализации муниципальной Программы осуществляет администрация сельского поселения Новомихайловского сельсовета</w:t>
            </w:r>
          </w:p>
        </w:tc>
      </w:tr>
    </w:tbl>
    <w:p w:rsidR="00127E69" w:rsidRPr="00127E69" w:rsidRDefault="00127E69" w:rsidP="00127E69">
      <w:pPr>
        <w:spacing w:before="100" w:beforeAutospacing="1"/>
        <w:jc w:val="center"/>
        <w:rPr>
          <w:rFonts w:ascii="PT Astra Serif" w:hAnsi="PT Astra Serif"/>
          <w:b/>
          <w:sz w:val="20"/>
          <w:szCs w:val="20"/>
        </w:rPr>
      </w:pPr>
      <w:r w:rsidRPr="00127E69">
        <w:rPr>
          <w:rFonts w:ascii="PT Astra Serif" w:hAnsi="PT Astra Serif" w:cs="Times New Roman CYR"/>
          <w:b/>
          <w:sz w:val="20"/>
          <w:szCs w:val="20"/>
        </w:rPr>
        <w:t xml:space="preserve">Раздел 1. Содержание проблемы и обоснование необходимости             </w:t>
      </w:r>
      <w:r>
        <w:rPr>
          <w:rFonts w:ascii="PT Astra Serif" w:hAnsi="PT Astra Serif" w:cs="Times New Roman CYR"/>
          <w:b/>
          <w:sz w:val="20"/>
          <w:szCs w:val="20"/>
        </w:rPr>
        <w:t xml:space="preserve">                             </w:t>
      </w:r>
      <w:r w:rsidRPr="00127E69">
        <w:rPr>
          <w:rFonts w:ascii="PT Astra Serif" w:hAnsi="PT Astra Serif" w:cs="Times New Roman CYR"/>
          <w:b/>
          <w:sz w:val="20"/>
          <w:szCs w:val="20"/>
        </w:rPr>
        <w:t xml:space="preserve">                                           ее решения программными методами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Концепцией долгосрочного социально-экономического развития Российской Федерации на период до 2023 года определена роль физической культуры и спорта в развитии человеческого потенциала России.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Физическая культура и спорт являются одним из средств воспитания здорового поколения. Занятия физической культурой и спортом оказывают позитивное влияние на все функции организма человека, являются мощным средством профилактики заболеваний.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Физическая культура и спорт являются составными элементами культуры личности и здорового образа жизни, значительно влияют не только на повышение физической подготовленности, улучшение здоровья, но и на поведение человека в быту, трудовом коллективе, на формирование личности и межличностных отношений.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Спорт на всех его уровнях – это механизм для самореализации человека, его самовыражения и развития. Именно поэтому за последние годы место спорта в системе ценностей современной культуры резко возросло. Спортивное движение сегодня – одно из самых мощных и массовых движений.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 xml:space="preserve">Одним из главных направлений развития физической культуры и спорта является физическое воспитание детей, подростков и молодежи, что способствует решению многих важных проблем, таких как улучшение здоровья населения, увеличение продолжительности жизни и ее качества, профилактика правонарушений. 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На 1 января 2022 года количество детей, подростков и молодежи, занимающихся физической культурой и спортом, составило 101 человек или более 70 процентов от общего числа этой категории населения.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В том числе из них: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в дошкольных образовательных учреждениях             - 33 человек;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в общеобразовательных учреждениях                           - 68 человек;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08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 xml:space="preserve">Проблема занятости детей, подростков и организация их досуга решалась путем привлечения к систематическим занятиям в физкультурно-спортивных секциях по месту жительства. 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08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Проводились физкультурно-оздоровительные и спортивно-массовые мероприятия, в том числе посвященные знаменательным датам и профессиональным праздникам: День защитника Отечества, День Победы в Великой Отечественной войне 1941-1945г.г.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 xml:space="preserve">В школах развиваются национальные виды спорта: мини-футбол, легкая атлетика,  настольный теннис, велоспорт, шахматы, волейбол и другие. 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В целях повышения эффективности подготовки юношей к службе в рядах Вооруженных Сил Российской Федерации, ежегодно проводится месячник военно-патриотического воспитания.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lastRenderedPageBreak/>
        <w:t>Ежегодно проводится более 10 физкультурно-оздоровительных и спортивно-массовых мероприятий среди различных категорий сельского населения, в том числе традиционные массовые соревнования.</w:t>
      </w:r>
    </w:p>
    <w:p w:rsidR="00127E69" w:rsidRPr="00127E69" w:rsidRDefault="00127E69" w:rsidP="00127E69">
      <w:pPr>
        <w:spacing w:after="120"/>
        <w:ind w:right="-2"/>
        <w:jc w:val="both"/>
        <w:rPr>
          <w:rFonts w:ascii="PT Astra Serif" w:hAnsi="PT Astra Serif" w:cs="Times New Roman CYR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 xml:space="preserve">     </w:t>
      </w:r>
    </w:p>
    <w:p w:rsidR="00127E69" w:rsidRPr="00127E69" w:rsidRDefault="00127E69" w:rsidP="00127E69">
      <w:pPr>
        <w:spacing w:after="120"/>
        <w:ind w:right="-2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 xml:space="preserve">            Были реализованы мероприятия, направленные на развитие игровых видов спорта. 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 xml:space="preserve">Существенным фактором, обусловливающим недостатки в развитии физической культуры и спорта, является отсутствие личных мотиваций, заинтересованности и потребности в физкультурных занятиях у значительной части населения. 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Сдерживающими факторами развития физкультуры и спорта являются: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-несоответствие уровня материальной базы и инфраструктуры физической культуры и спорта задачам развития отрасли;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 xml:space="preserve">-недостаточное вовлечение в процесс занятий физкультурой и спортом детей; 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-недостаточная пропаганда физической культуры и спорта среди населения ;</w:t>
      </w:r>
    </w:p>
    <w:p w:rsidR="00127E69" w:rsidRPr="00127E69" w:rsidRDefault="00127E69" w:rsidP="00127E69">
      <w:pPr>
        <w:spacing w:before="100" w:beforeAutospacing="1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            - слабый уровень материальной базы для занятий спортом;</w:t>
      </w:r>
    </w:p>
    <w:p w:rsidR="00127E69" w:rsidRPr="00127E69" w:rsidRDefault="00127E69" w:rsidP="00127E69">
      <w:pPr>
        <w:spacing w:before="100" w:beforeAutospacing="1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            - недоступность качественной спортивной формы и инвентаря.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Необходимо принять более масштабные, адекватные решаемым проблемам меры, которые позволят обеспечить значительное улучшение здоровья граждан, уменьшить количество асоциальных проявлений, прежде всего среди подростков и молодежи. В связи с этим следует разработать и реализовать системные меры по более эффективному использованию потенциальных возможностей физической культуры и спорта.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Среди них должны быть такие меры, как: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- содействие индивидуальным занятиям спортом;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- развитие любительского спорта;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- возрождение системы секций общефизической подготовки, ориентированных на лиц старшего возраста;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- популяризация игровых видов спорта в рамках занятий физической культурой в общеобразовательных школах.</w:t>
      </w:r>
    </w:p>
    <w:p w:rsidR="00127E69" w:rsidRPr="00127E69" w:rsidRDefault="00127E69" w:rsidP="00127E69">
      <w:pPr>
        <w:spacing w:before="100" w:beforeAutospacing="1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           Таким образом, встает вопрос о необходимости разработки Программы развития физической культуры и спорта, которая должна стать исходным пунктом в улучшении спортивно-массового движения, детско-юношеского спорта в сельском поселении.</w:t>
      </w:r>
    </w:p>
    <w:p w:rsidR="00127E69" w:rsidRPr="00127E69" w:rsidRDefault="00127E69" w:rsidP="00127E69">
      <w:pPr>
        <w:shd w:val="clear" w:color="auto" w:fill="FFFFFF"/>
        <w:spacing w:before="100" w:beforeAutospacing="1"/>
        <w:jc w:val="center"/>
        <w:rPr>
          <w:rFonts w:ascii="PT Astra Serif" w:hAnsi="PT Astra Serif"/>
          <w:b/>
          <w:sz w:val="20"/>
          <w:szCs w:val="20"/>
        </w:rPr>
      </w:pPr>
      <w:r w:rsidRPr="00127E69">
        <w:rPr>
          <w:rFonts w:ascii="PT Astra Serif" w:hAnsi="PT Astra Serif" w:cs="Times New Roman CYR"/>
          <w:b/>
          <w:sz w:val="20"/>
          <w:szCs w:val="20"/>
        </w:rPr>
        <w:t xml:space="preserve">Раздел 2. Основные цели и задачи, сроки и этапы реализации                    </w:t>
      </w:r>
      <w:r>
        <w:rPr>
          <w:rFonts w:ascii="PT Astra Serif" w:hAnsi="PT Astra Serif" w:cs="Times New Roman CYR"/>
          <w:b/>
          <w:sz w:val="20"/>
          <w:szCs w:val="20"/>
        </w:rPr>
        <w:t xml:space="preserve">                     </w:t>
      </w:r>
      <w:r w:rsidRPr="00127E69">
        <w:rPr>
          <w:rFonts w:ascii="PT Astra Serif" w:hAnsi="PT Astra Serif" w:cs="Times New Roman CYR"/>
          <w:b/>
          <w:sz w:val="20"/>
          <w:szCs w:val="20"/>
        </w:rPr>
        <w:t xml:space="preserve">                         муниципальной Программы, целевые показатели 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08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Основными целями муниципальной Программы являются: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08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-создание условий, обеспечивающих возможность гражданам вести здоровый образ жизни, систематически заниматься физической культурой и спортом;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08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 xml:space="preserve">-развитие физической культуры и массового спорта среди различных групп населения; 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08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-развитие детско-юношеского спорта.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08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Для достижения указанной цели должны быть решены следующие основные задачи: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08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-вовлечение граждан различного возраста, состояния здоровья и социального положения в регулярные занятия физической культурой и спортом и приобщение их к здоровому образу жизни;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08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-повышение интереса населения к занятиям физической культурой и спортом;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08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lastRenderedPageBreak/>
        <w:t>-разработка комплекса мер по пропаганде физической культуры и спорта как важнейшей составляющей здорового образа жизни;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08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-развитие игровых видов спорта и повышение конкурентоспособности футбола;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08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-развитие системы выявления, поддержки и сопровождения одаренных детей и талантливой молодежи;</w:t>
      </w:r>
    </w:p>
    <w:p w:rsidR="00127E69" w:rsidRPr="00127E69" w:rsidRDefault="00127E69" w:rsidP="00127E69">
      <w:pPr>
        <w:spacing w:before="100" w:beforeAutospacing="1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       - финансирование спортивно-массовых мероприятий.</w:t>
      </w:r>
    </w:p>
    <w:p w:rsidR="00127E69" w:rsidRPr="00127E69" w:rsidRDefault="00127E69" w:rsidP="00127E69">
      <w:pPr>
        <w:spacing w:before="100" w:beforeAutospacing="1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         В результате работы, проводимой с населением, в поселении увеличилось количество спортивно-массовых мероприятий с детьми.</w:t>
      </w:r>
    </w:p>
    <w:p w:rsidR="00127E69" w:rsidRPr="00127E69" w:rsidRDefault="00127E69" w:rsidP="00127E69">
      <w:pPr>
        <w:spacing w:before="100" w:beforeAutospacing="1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         Развитие массового детского и молодежного спорта, организация и проведение массовых детских и юношеских соревнований является одним из приоритетных направлений.</w:t>
      </w:r>
    </w:p>
    <w:p w:rsidR="00127E69" w:rsidRPr="00127E69" w:rsidRDefault="00127E69" w:rsidP="00127E69">
      <w:pPr>
        <w:spacing w:before="100" w:beforeAutospacing="1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         Значительно увеличилось количество   спортсменов-любителей поселения, участвующих в районных спортивно-массовых мероприятиях.</w:t>
      </w:r>
    </w:p>
    <w:p w:rsidR="00127E69" w:rsidRPr="00127E69" w:rsidRDefault="00127E69" w:rsidP="00127E69">
      <w:pPr>
        <w:spacing w:before="100" w:beforeAutospacing="1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         Для привлечения подрастающего поколения к активным занятиям спортом проводились соревнования по футболу среди школьников, легкой атлетики, различные спортивные состязания при проведении культурно-массовых мероприятий.</w:t>
      </w:r>
    </w:p>
    <w:p w:rsidR="00127E69" w:rsidRPr="00127E69" w:rsidRDefault="00127E69" w:rsidP="00127E69">
      <w:pPr>
        <w:spacing w:before="100" w:beforeAutospacing="1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         Сроки реализации муниципальной Программы – 2023-2027 годы.</w:t>
      </w:r>
    </w:p>
    <w:p w:rsidR="00127E69" w:rsidRDefault="00127E69" w:rsidP="00127E69">
      <w:pPr>
        <w:shd w:val="clear" w:color="auto" w:fill="FFFFFF"/>
        <w:spacing w:before="100" w:beforeAutospacing="1"/>
        <w:ind w:firstLine="708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 xml:space="preserve">Для обеспечения количественной оценки степени достижений поставленных в Программе целей и задач применяются следующие показатели муниципальной Программы. 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08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 xml:space="preserve">Прогнозируемые значения показателей с разбивкой по годам представлены в таблице </w:t>
      </w:r>
      <w:r>
        <w:rPr>
          <w:rFonts w:ascii="PT Astra Serif" w:hAnsi="PT Astra Serif" w:cs="Times New Roman CYR"/>
          <w:sz w:val="20"/>
          <w:szCs w:val="20"/>
        </w:rPr>
        <w:t>№1</w:t>
      </w:r>
      <w:r w:rsidRPr="00127E69">
        <w:rPr>
          <w:rFonts w:ascii="PT Astra Serif" w:hAnsi="PT Astra Serif" w:cs="Times New Roman CYR"/>
          <w:sz w:val="20"/>
          <w:szCs w:val="20"/>
        </w:rPr>
        <w:t>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                                                                           </w:t>
      </w:r>
      <w:r>
        <w:rPr>
          <w:rFonts w:ascii="PT Astra Serif" w:hAnsi="PT Astra Serif" w:cs="Times New Roman CYR"/>
          <w:sz w:val="20"/>
          <w:szCs w:val="20"/>
        </w:rPr>
        <w:t xml:space="preserve">                  </w:t>
      </w:r>
      <w:r w:rsidRPr="00127E69">
        <w:rPr>
          <w:rFonts w:ascii="PT Astra Serif" w:hAnsi="PT Astra Serif" w:cs="Times New Roman CYR"/>
          <w:sz w:val="20"/>
          <w:szCs w:val="20"/>
        </w:rPr>
        <w:t>   </w:t>
      </w:r>
      <w:r>
        <w:rPr>
          <w:rFonts w:ascii="PT Astra Serif" w:hAnsi="PT Astra Serif" w:cs="Times New Roman CYR"/>
          <w:sz w:val="20"/>
          <w:szCs w:val="20"/>
        </w:rPr>
        <w:t xml:space="preserve">                                      </w:t>
      </w:r>
      <w:r w:rsidRPr="00127E69">
        <w:rPr>
          <w:rFonts w:ascii="PT Astra Serif" w:hAnsi="PT Astra Serif" w:cs="Times New Roman CYR"/>
          <w:sz w:val="20"/>
          <w:szCs w:val="20"/>
        </w:rPr>
        <w:t>Таблица № 1</w:t>
      </w:r>
    </w:p>
    <w:p w:rsidR="00127E69" w:rsidRPr="00127E69" w:rsidRDefault="00127E69" w:rsidP="00127E69">
      <w:pPr>
        <w:shd w:val="clear" w:color="auto" w:fill="FFFFFF"/>
        <w:spacing w:before="100" w:beforeAutospacing="1"/>
        <w:jc w:val="center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Показатели муниципальной Программы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35"/>
        <w:gridCol w:w="3714"/>
        <w:gridCol w:w="1418"/>
        <w:gridCol w:w="708"/>
        <w:gridCol w:w="709"/>
        <w:gridCol w:w="709"/>
        <w:gridCol w:w="709"/>
        <w:gridCol w:w="708"/>
      </w:tblGrid>
      <w:tr w:rsidR="00127E69" w:rsidRPr="00127E69" w:rsidTr="00127E69">
        <w:trPr>
          <w:jc w:val="center"/>
        </w:trPr>
        <w:tc>
          <w:tcPr>
            <w:tcW w:w="7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shd w:val="clear" w:color="auto" w:fill="FFFFFF"/>
              <w:spacing w:before="100" w:beforeAutospacing="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№ пп</w:t>
            </w:r>
          </w:p>
        </w:tc>
        <w:tc>
          <w:tcPr>
            <w:tcW w:w="37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Наименование показателя результативности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shd w:val="clear" w:color="auto" w:fill="FFFFFF"/>
              <w:spacing w:before="100" w:beforeAutospacing="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Единица измерения</w:t>
            </w:r>
          </w:p>
        </w:tc>
        <w:tc>
          <w:tcPr>
            <w:tcW w:w="35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Ожидаемые значения показателей, предусмотренные муниципальной Программой</w:t>
            </w:r>
          </w:p>
        </w:tc>
      </w:tr>
      <w:tr w:rsidR="00127E69" w:rsidRPr="00127E69" w:rsidTr="00127E69">
        <w:trPr>
          <w:jc w:val="center"/>
        </w:trPr>
        <w:tc>
          <w:tcPr>
            <w:tcW w:w="7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71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</w:tr>
      <w:tr w:rsidR="00127E69" w:rsidRPr="00127E69" w:rsidTr="00127E69">
        <w:trPr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1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</w:tr>
      <w:tr w:rsidR="00127E69" w:rsidRPr="00127E69" w:rsidTr="00127E69">
        <w:trPr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1.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shd w:val="clear" w:color="auto" w:fill="FFFFFF"/>
              <w:spacing w:before="100" w:beforeAutospacing="1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Численность лиц, систематически занимающихся физической культурой и спортом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98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</w:tr>
      <w:tr w:rsidR="00127E69" w:rsidRPr="00127E69" w:rsidTr="00127E69">
        <w:trPr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2.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Обеспеченность спортивными залами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единиц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</w:tr>
      <w:tr w:rsidR="00127E69" w:rsidRPr="00127E69" w:rsidTr="00127E69">
        <w:trPr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3.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shd w:val="clear" w:color="auto" w:fill="FFFFFF"/>
              <w:spacing w:before="100" w:beforeAutospacing="1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Удельный вес населения, систематически занимающихся физической культурой и спортом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проценты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15,9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15,6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15,7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16,0</w:t>
            </w:r>
          </w:p>
        </w:tc>
      </w:tr>
      <w:tr w:rsidR="00127E69" w:rsidRPr="00127E69" w:rsidTr="00127E69">
        <w:trPr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4.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 xml:space="preserve">Доля учащихся (общеобразовательных учреждений), занимающихся физической культурой и спортом, в общей численности учащихся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проценты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89,0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89,0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87,0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88,0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91,0</w:t>
            </w:r>
          </w:p>
        </w:tc>
      </w:tr>
      <w:tr w:rsidR="00127E69" w:rsidRPr="00127E69" w:rsidTr="00127E69">
        <w:trPr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5.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 xml:space="preserve">Занятие спортсменами </w:t>
            </w: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br/>
              <w:t>общекомандного места на районных соревнованиях и спартакиадах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место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1–10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1–10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1–10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1–10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1–10</w:t>
            </w:r>
          </w:p>
        </w:tc>
      </w:tr>
      <w:tr w:rsidR="00127E69" w:rsidRPr="00127E69" w:rsidTr="00127E69">
        <w:trPr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6.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Количество спортивных секций в общеобразовательных учреждениях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единиц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</w:tr>
    </w:tbl>
    <w:p w:rsidR="00127E69" w:rsidRPr="00127E69" w:rsidRDefault="00127E69" w:rsidP="00127E69">
      <w:pPr>
        <w:shd w:val="clear" w:color="auto" w:fill="FFFFFF"/>
        <w:spacing w:before="100" w:beforeAutospacing="1"/>
        <w:jc w:val="center"/>
        <w:rPr>
          <w:rFonts w:ascii="PT Astra Serif" w:hAnsi="PT Astra Serif"/>
          <w:b/>
          <w:sz w:val="20"/>
          <w:szCs w:val="20"/>
        </w:rPr>
      </w:pPr>
      <w:r w:rsidRPr="00127E69">
        <w:rPr>
          <w:rFonts w:ascii="PT Astra Serif" w:hAnsi="PT Astra Serif" w:cs="Times New Roman CYR"/>
          <w:b/>
          <w:sz w:val="20"/>
          <w:szCs w:val="20"/>
        </w:rPr>
        <w:t xml:space="preserve">Раздел 3. Система программных мероприятий, ресурсное обеспечение муниципальной Программы, перечень мероприятий с разбивкой по годам, источникам финансирования 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20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Цели и задачи муниципальной Программы сельского поселения достигаются за счет реализации программных мероприятий по следующим направлениям:</w:t>
      </w:r>
    </w:p>
    <w:p w:rsidR="00127E69" w:rsidRPr="00127E69" w:rsidRDefault="00127E69" w:rsidP="00127E69">
      <w:pPr>
        <w:shd w:val="clear" w:color="auto" w:fill="FFFFFF"/>
        <w:spacing w:before="100" w:beforeAutospacing="1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lastRenderedPageBreak/>
        <w:t>1. Массовая физкультурно-спортивная работа;</w:t>
      </w:r>
    </w:p>
    <w:p w:rsidR="00127E69" w:rsidRPr="00127E69" w:rsidRDefault="00127E69" w:rsidP="00127E69">
      <w:pPr>
        <w:shd w:val="clear" w:color="auto" w:fill="FFFFFF"/>
        <w:spacing w:before="100" w:beforeAutospacing="1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2. Развитие игровых видов спорта;</w:t>
      </w:r>
    </w:p>
    <w:p w:rsidR="00127E69" w:rsidRPr="00127E69" w:rsidRDefault="00127E69" w:rsidP="00127E69">
      <w:pPr>
        <w:shd w:val="clear" w:color="auto" w:fill="FFFFFF"/>
        <w:spacing w:before="100" w:beforeAutospacing="1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3. Совершенствование финансового обеспечения физкультурно-спортивной деятельности.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20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Муниципальная Программа предусматривает: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20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- расширение доступности занятий физической культурой и спортом как по месту жительства, так и по месту учебы;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20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- содействие индивидуальным занятиям спортом;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20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- развитие спорта в трудовых коллективах;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20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- использование современных методик воздействия на общественное мнение с учетом роста интереса к спорту, повышения престижности здорового образа жизни;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20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- усиление работы по развитию игровых видов спорта, являющихся самыми массовыми;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20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-усиление контроля за целевым использованием бюджетных средств;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-продолжение работы по развитию игровых видов спорта, являющихся самыми массовыми.</w:t>
      </w:r>
    </w:p>
    <w:p w:rsidR="00127E69" w:rsidRPr="00127E69" w:rsidRDefault="00127E69" w:rsidP="00127E69">
      <w:pPr>
        <w:shd w:val="clear" w:color="auto" w:fill="FFFFFF"/>
        <w:spacing w:before="100" w:beforeAutospacing="1"/>
        <w:ind w:firstLine="720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 xml:space="preserve">Перечень программных мероприятий с разбивкой по годам приведен в таблице № 2. </w:t>
      </w:r>
    </w:p>
    <w:p w:rsidR="00127E69" w:rsidRPr="00127E69" w:rsidRDefault="00127E69" w:rsidP="00127E69">
      <w:pPr>
        <w:spacing w:before="100" w:beforeAutospacing="1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         Финансовое обеспечение реализации муниципальной Программы предусматривается за счет средств местного бюджета.</w:t>
      </w:r>
    </w:p>
    <w:p w:rsidR="00127E69" w:rsidRPr="00127E69" w:rsidRDefault="00127E69" w:rsidP="00127E69">
      <w:pPr>
        <w:spacing w:before="100" w:beforeAutospacing="1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Объем финансирования из местного бюджета подлежит уточнению в соответствии с Решением о бюджете сельского поселения.</w:t>
      </w:r>
    </w:p>
    <w:p w:rsidR="00127E69" w:rsidRPr="00127E69" w:rsidRDefault="00127E69" w:rsidP="00127E69">
      <w:pPr>
        <w:spacing w:before="100" w:beforeAutospacing="1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Информация об источниках и объемах финансирования приведена в приложении № 1 к муниципальной Программе.</w:t>
      </w:r>
    </w:p>
    <w:p w:rsidR="00127E69" w:rsidRPr="00127E69" w:rsidRDefault="00127E69" w:rsidP="00127E69">
      <w:pPr>
        <w:spacing w:before="100" w:beforeAutospacing="1"/>
        <w:jc w:val="right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Таблица № 2</w:t>
      </w:r>
    </w:p>
    <w:p w:rsidR="00127E69" w:rsidRPr="00127E69" w:rsidRDefault="00127E69" w:rsidP="00127E69">
      <w:pPr>
        <w:jc w:val="center"/>
        <w:rPr>
          <w:rFonts w:ascii="PT Astra Serif" w:hAnsi="PT Astra Serif" w:cs="Times New Roman CYR"/>
          <w:b/>
          <w:sz w:val="20"/>
          <w:szCs w:val="20"/>
        </w:rPr>
      </w:pPr>
      <w:r w:rsidRPr="00127E69">
        <w:rPr>
          <w:rFonts w:ascii="PT Astra Serif" w:hAnsi="PT Astra Serif" w:cs="Times New Roman CYR"/>
          <w:b/>
          <w:sz w:val="20"/>
          <w:szCs w:val="20"/>
        </w:rPr>
        <w:t xml:space="preserve">Система программных мероприятий программы </w:t>
      </w:r>
    </w:p>
    <w:p w:rsidR="00127E69" w:rsidRPr="00127E69" w:rsidRDefault="00127E69" w:rsidP="00127E69">
      <w:pPr>
        <w:jc w:val="center"/>
        <w:rPr>
          <w:rFonts w:ascii="PT Astra Serif" w:hAnsi="PT Astra Serif" w:cs="Times New Roman CYR"/>
          <w:b/>
          <w:sz w:val="20"/>
          <w:szCs w:val="20"/>
        </w:rPr>
      </w:pPr>
      <w:r w:rsidRPr="00127E69">
        <w:rPr>
          <w:rFonts w:ascii="PT Astra Serif" w:hAnsi="PT Astra Serif" w:cs="Times New Roman CYR"/>
          <w:b/>
          <w:sz w:val="20"/>
          <w:szCs w:val="20"/>
        </w:rPr>
        <w:t xml:space="preserve">«Развитие физической культуры и спорта в              </w:t>
      </w:r>
      <w:r>
        <w:rPr>
          <w:rFonts w:ascii="PT Astra Serif" w:hAnsi="PT Astra Serif" w:cs="Times New Roman CYR"/>
          <w:b/>
          <w:sz w:val="20"/>
          <w:szCs w:val="20"/>
        </w:rPr>
        <w:t xml:space="preserve">                     </w:t>
      </w:r>
      <w:r w:rsidRPr="00127E69">
        <w:rPr>
          <w:rFonts w:ascii="PT Astra Serif" w:hAnsi="PT Astra Serif" w:cs="Times New Roman CYR"/>
          <w:b/>
          <w:sz w:val="20"/>
          <w:szCs w:val="20"/>
        </w:rPr>
        <w:t xml:space="preserve">                                                       Новомихайловском сельском поселении </w:t>
      </w:r>
    </w:p>
    <w:p w:rsidR="00127E69" w:rsidRPr="00127E69" w:rsidRDefault="00127E69" w:rsidP="00127E69">
      <w:pPr>
        <w:jc w:val="center"/>
        <w:rPr>
          <w:rFonts w:ascii="PT Astra Serif" w:hAnsi="PT Astra Serif" w:cs="Times New Roman CYR"/>
          <w:b/>
          <w:sz w:val="20"/>
          <w:szCs w:val="20"/>
        </w:rPr>
      </w:pPr>
      <w:r w:rsidRPr="00127E69">
        <w:rPr>
          <w:rFonts w:ascii="PT Astra Serif" w:hAnsi="PT Astra Serif" w:cs="Times New Roman CYR"/>
          <w:b/>
          <w:sz w:val="20"/>
          <w:szCs w:val="20"/>
        </w:rPr>
        <w:t xml:space="preserve">Татарского муниипального района  </w:t>
      </w:r>
    </w:p>
    <w:p w:rsidR="00127E69" w:rsidRPr="00127E69" w:rsidRDefault="00127E69" w:rsidP="00127E69">
      <w:pPr>
        <w:jc w:val="center"/>
        <w:rPr>
          <w:rFonts w:ascii="PT Astra Serif" w:hAnsi="PT Astra Serif"/>
          <w:b/>
          <w:sz w:val="20"/>
          <w:szCs w:val="20"/>
        </w:rPr>
      </w:pPr>
      <w:r w:rsidRPr="00127E69">
        <w:rPr>
          <w:rFonts w:ascii="PT Astra Serif" w:hAnsi="PT Astra Serif" w:cs="Times New Roman CYR"/>
          <w:b/>
          <w:sz w:val="20"/>
          <w:szCs w:val="20"/>
        </w:rPr>
        <w:t xml:space="preserve">Новосибирской области                                                                                        </w:t>
      </w:r>
      <w:r>
        <w:rPr>
          <w:rFonts w:ascii="PT Astra Serif" w:hAnsi="PT Astra Serif" w:cs="Times New Roman CYR"/>
          <w:b/>
          <w:sz w:val="20"/>
          <w:szCs w:val="20"/>
        </w:rPr>
        <w:t xml:space="preserve">                                  </w:t>
      </w:r>
      <w:r w:rsidRPr="00127E69">
        <w:rPr>
          <w:rFonts w:ascii="PT Astra Serif" w:hAnsi="PT Astra Serif" w:cs="Times New Roman CYR"/>
          <w:b/>
          <w:sz w:val="20"/>
          <w:szCs w:val="20"/>
        </w:rPr>
        <w:t xml:space="preserve">                                        </w:t>
      </w:r>
      <w:r w:rsidRPr="00127E69">
        <w:rPr>
          <w:rFonts w:ascii="PT Astra Serif" w:hAnsi="PT Astra Serif" w:cs="Times New Roman CYR"/>
          <w:b/>
          <w:bCs/>
          <w:sz w:val="20"/>
          <w:szCs w:val="20"/>
        </w:rPr>
        <w:t>на 203 – 2027 годы»</w:t>
      </w:r>
    </w:p>
    <w:tbl>
      <w:tblPr>
        <w:tblW w:w="10590" w:type="dxa"/>
        <w:jc w:val="center"/>
        <w:tblCellMar>
          <w:left w:w="0" w:type="dxa"/>
          <w:right w:w="0" w:type="dxa"/>
        </w:tblCellMar>
        <w:tblLook w:val="04A0"/>
      </w:tblPr>
      <w:tblGrid>
        <w:gridCol w:w="3500"/>
        <w:gridCol w:w="2389"/>
        <w:gridCol w:w="60"/>
        <w:gridCol w:w="2091"/>
        <w:gridCol w:w="2550"/>
      </w:tblGrid>
      <w:tr w:rsidR="00127E69" w:rsidRPr="00127E69" w:rsidTr="00127E69">
        <w:trPr>
          <w:jc w:val="center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Мероприятия</w:t>
            </w:r>
          </w:p>
        </w:tc>
        <w:tc>
          <w:tcPr>
            <w:tcW w:w="24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Исполнители</w:t>
            </w:r>
          </w:p>
        </w:tc>
        <w:tc>
          <w:tcPr>
            <w:tcW w:w="2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Срок выполнения</w:t>
            </w:r>
          </w:p>
        </w:tc>
        <w:tc>
          <w:tcPr>
            <w:tcW w:w="2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Примечания</w:t>
            </w:r>
          </w:p>
        </w:tc>
      </w:tr>
      <w:tr w:rsidR="00127E69" w:rsidRPr="00127E69" w:rsidTr="00127E69">
        <w:trPr>
          <w:jc w:val="center"/>
        </w:trPr>
        <w:tc>
          <w:tcPr>
            <w:tcW w:w="1059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E69" w:rsidRPr="00127E69" w:rsidRDefault="00127E69" w:rsidP="00127E69">
            <w:pPr>
              <w:ind w:left="90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1.Массовая физкультурно-спортивная работа</w:t>
            </w:r>
          </w:p>
        </w:tc>
      </w:tr>
      <w:tr w:rsidR="00127E69" w:rsidRPr="00127E69" w:rsidTr="00127E69">
        <w:trPr>
          <w:jc w:val="center"/>
        </w:trPr>
        <w:tc>
          <w:tcPr>
            <w:tcW w:w="1059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ind w:left="90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1.1.Массовая физкультурно-спортивная работа по месту жительства</w:t>
            </w:r>
          </w:p>
        </w:tc>
      </w:tr>
      <w:tr w:rsidR="00127E69" w:rsidRPr="00127E69" w:rsidTr="00127E69">
        <w:trPr>
          <w:jc w:val="center"/>
        </w:trPr>
        <w:tc>
          <w:tcPr>
            <w:tcW w:w="1059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1.1.1.Физкультурно-спортивная работа со всеми возрастными категориями граждан</w:t>
            </w:r>
          </w:p>
        </w:tc>
      </w:tr>
      <w:tr w:rsidR="00127E69" w:rsidRPr="00127E69" w:rsidTr="00127E69">
        <w:trPr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1. Развитие доступных для населения массовых и народных видов спорта, с использованием простейших спортивных баз по месту жительства (мини-футбол, настольный теннис, шашки, шахматы и др.)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spacing w:before="100" w:beforeAutospacing="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2023-2027 годы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</w:tr>
      <w:tr w:rsidR="00127E69" w:rsidRPr="00127E69" w:rsidTr="00127E69">
        <w:trPr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2. Обеспечение привлечения населения к участию в физкультурно-спортивных и оздоровительных занятиях и мероприятиях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spacing w:before="100" w:beforeAutospacing="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2023-2027 годы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</w:tr>
      <w:tr w:rsidR="00127E69" w:rsidRPr="00127E69" w:rsidTr="00127E69">
        <w:trPr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 xml:space="preserve">3. Организация и проведение спортивных и физкультурных мероприятий   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spacing w:before="100" w:beforeAutospacing="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2023-2027 годы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в соответствии с планом спортивных мероприятий</w:t>
            </w:r>
          </w:p>
        </w:tc>
      </w:tr>
      <w:tr w:rsidR="00127E69" w:rsidRPr="00127E69" w:rsidTr="00127E69">
        <w:trPr>
          <w:jc w:val="center"/>
        </w:trPr>
        <w:tc>
          <w:tcPr>
            <w:tcW w:w="1059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spacing w:before="100" w:beforeAutospacing="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1.1.2. Физкультурно-спортивная работа с детьми дошкольного и школьного возраста</w:t>
            </w:r>
          </w:p>
        </w:tc>
      </w:tr>
      <w:tr w:rsidR="00127E69" w:rsidRPr="00127E69" w:rsidTr="00127E69">
        <w:trPr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 xml:space="preserve">4. Популяризация среди детей и </w:t>
            </w: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lastRenderedPageBreak/>
              <w:t>родителей занятий физическими упражнениями   как инструментов профилактики заболеваний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lastRenderedPageBreak/>
              <w:t xml:space="preserve">Администрация </w:t>
            </w: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lastRenderedPageBreak/>
              <w:t>сельского поселения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spacing w:before="100" w:beforeAutospacing="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lastRenderedPageBreak/>
              <w:t>2023-2027 годы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</w:tr>
      <w:tr w:rsidR="00127E69" w:rsidRPr="00127E69" w:rsidTr="00127E69">
        <w:trPr>
          <w:jc w:val="center"/>
        </w:trPr>
        <w:tc>
          <w:tcPr>
            <w:tcW w:w="1059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shd w:val="clear" w:color="auto" w:fill="FFFFFF"/>
              <w:spacing w:before="100" w:beforeAutospacing="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lastRenderedPageBreak/>
              <w:t>1.1.3.Физкультурно-спортивная работа с молодежью</w:t>
            </w:r>
          </w:p>
        </w:tc>
      </w:tr>
      <w:tr w:rsidR="00127E69" w:rsidRPr="00127E69" w:rsidTr="00127E69">
        <w:trPr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spacing w:before="100" w:beforeAutospacing="1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27E69" w:rsidRPr="00127E69" w:rsidTr="00127E69">
        <w:trPr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 xml:space="preserve">5. Пропаганда физической культуры, спорта и здорового образа жизни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spacing w:before="100" w:beforeAutospacing="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2023-2027 годы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</w:tr>
      <w:tr w:rsidR="00127E69" w:rsidRPr="00127E69" w:rsidTr="00127E69">
        <w:trPr>
          <w:jc w:val="center"/>
        </w:trPr>
        <w:tc>
          <w:tcPr>
            <w:tcW w:w="1059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spacing w:before="100" w:beforeAutospacing="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1.2. Физкультурно-спортивная работа в учебных заведениях</w:t>
            </w:r>
          </w:p>
        </w:tc>
      </w:tr>
      <w:tr w:rsidR="00127E69" w:rsidRPr="00127E69" w:rsidTr="00127E69">
        <w:trPr>
          <w:trHeight w:val="1739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6. Привлечение детей и подростков (включая детей из многодетных и малообеспеченных семей) к физкультурно-спортивным занятиям и мероприятиям, проводимым во внеурочное время в     секциях по месту жительства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spacing w:before="100" w:beforeAutospacing="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2023-2027 годы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Комплекс мер</w:t>
            </w:r>
          </w:p>
        </w:tc>
      </w:tr>
      <w:tr w:rsidR="00127E69" w:rsidRPr="00127E69" w:rsidTr="00127E69">
        <w:trPr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 xml:space="preserve">7. Разработка мер по проведению соревнований среди школьников по различным видам спорта в целях привлечения большего числа детей и подростков к занятию спортом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spacing w:before="100" w:beforeAutospacing="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2023-2027 годы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Комплекс мер</w:t>
            </w:r>
          </w:p>
        </w:tc>
      </w:tr>
      <w:tr w:rsidR="00127E69" w:rsidRPr="00127E69" w:rsidTr="00127E69">
        <w:trPr>
          <w:jc w:val="center"/>
        </w:trPr>
        <w:tc>
          <w:tcPr>
            <w:tcW w:w="1059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spacing w:before="100" w:beforeAutospacing="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1.3. Физкультурно-спортивная работа в трудовых коллективах</w:t>
            </w:r>
          </w:p>
        </w:tc>
      </w:tr>
      <w:tr w:rsidR="00127E69" w:rsidRPr="00127E69" w:rsidTr="00127E69">
        <w:trPr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8. Проведение соревнований среди коллективов предприятий сельского поселения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spacing w:before="100" w:beforeAutospacing="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2023-2027 годы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 xml:space="preserve">календарный план официальных физкультурных мероприятий и спортивных мероприятий </w:t>
            </w:r>
          </w:p>
        </w:tc>
      </w:tr>
      <w:tr w:rsidR="00127E69" w:rsidRPr="00127E69" w:rsidTr="00127E69">
        <w:trPr>
          <w:jc w:val="center"/>
        </w:trPr>
        <w:tc>
          <w:tcPr>
            <w:tcW w:w="1059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spacing w:before="100" w:beforeAutospacing="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1.4. Поддержка индивидуальных занятий физической   культурой и спортом</w:t>
            </w:r>
          </w:p>
        </w:tc>
      </w:tr>
      <w:tr w:rsidR="00127E69" w:rsidRPr="00127E69" w:rsidTr="00127E69">
        <w:trPr>
          <w:trHeight w:val="676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9. Распространение информации о возможностях для   индивидуальных занятий физической культурой и спортом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spacing w:before="100" w:beforeAutospacing="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2023-2027 годы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информация</w:t>
            </w:r>
          </w:p>
        </w:tc>
      </w:tr>
      <w:tr w:rsidR="00127E69" w:rsidRPr="00127E69" w:rsidTr="00127E69">
        <w:trPr>
          <w:jc w:val="center"/>
        </w:trPr>
        <w:tc>
          <w:tcPr>
            <w:tcW w:w="1059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spacing w:before="100" w:beforeAutospacing="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1.5. Разработка и реализация комплекса мер по пропаганде здорового образа жизни,                      физической культуры и спорта</w:t>
            </w:r>
          </w:p>
        </w:tc>
      </w:tr>
      <w:tr w:rsidR="00127E69" w:rsidRPr="00127E69" w:rsidTr="00127E69">
        <w:trPr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spacing w:before="100" w:beforeAutospacing="1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 xml:space="preserve">10. Взаимодействие со средствами массовой информации с целью регулярного выпуска информационных материалов в журналах, газетах, тематических сборниках. 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spacing w:before="100" w:beforeAutospacing="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2023-2027 годы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план</w:t>
            </w:r>
          </w:p>
        </w:tc>
      </w:tr>
      <w:tr w:rsidR="00127E69" w:rsidRPr="00127E69" w:rsidTr="00127E69">
        <w:trPr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11. Пропаганда здорового образа жизни, занятий физической культурой и спортом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spacing w:before="100" w:beforeAutospacing="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2023-2027 годы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</w:tr>
      <w:tr w:rsidR="00127E69" w:rsidRPr="00127E69" w:rsidTr="00127E69">
        <w:trPr>
          <w:jc w:val="center"/>
        </w:trPr>
        <w:tc>
          <w:tcPr>
            <w:tcW w:w="3500" w:type="dxa"/>
            <w:vAlign w:val="center"/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2389" w:type="dxa"/>
            <w:vAlign w:val="center"/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2091" w:type="dxa"/>
            <w:vAlign w:val="center"/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</w:tr>
    </w:tbl>
    <w:p w:rsidR="00127E69" w:rsidRPr="00127E69" w:rsidRDefault="00127E69" w:rsidP="00127E69">
      <w:pPr>
        <w:spacing w:before="100" w:beforeAutospacing="1"/>
        <w:ind w:firstLine="720"/>
        <w:jc w:val="center"/>
        <w:rPr>
          <w:rFonts w:ascii="PT Astra Serif" w:hAnsi="PT Astra Serif"/>
          <w:b/>
          <w:sz w:val="20"/>
          <w:szCs w:val="20"/>
        </w:rPr>
      </w:pPr>
      <w:r w:rsidRPr="00127E69">
        <w:rPr>
          <w:rFonts w:ascii="PT Astra Serif" w:hAnsi="PT Astra Serif" w:cs="Times New Roman CYR"/>
          <w:b/>
          <w:sz w:val="20"/>
          <w:szCs w:val="20"/>
        </w:rPr>
        <w:t>Раздел 4. Нормативное обеспечение муниципальной  Программы</w:t>
      </w:r>
    </w:p>
    <w:p w:rsidR="00127E69" w:rsidRPr="00127E69" w:rsidRDefault="00127E69" w:rsidP="00127E69">
      <w:pPr>
        <w:spacing w:before="100" w:beforeAutospacing="1"/>
        <w:ind w:firstLine="720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Принятие Стратегии развития физической культуры и спорта в Российской Федерации на период до 2020 года, утвержденной распоряжением Правительства Российской Федерации от 7 августа 2009 г. № 1101-р, плана мероприятий по реализации в 2009-2015 годах Стратегии развития физической культуры и спорта на период до 2020 года, утвержденного приказом министерства спорта, туризма и молодежной политики Российской Федерации от 14 октября 2009 года № 905, открыли новые возможности для совершенствования уровня и повышения качества правового обеспечения по следующим направлениям:</w:t>
      </w:r>
    </w:p>
    <w:p w:rsidR="00127E69" w:rsidRPr="00127E69" w:rsidRDefault="00127E69" w:rsidP="00127E69">
      <w:pPr>
        <w:spacing w:before="100" w:beforeAutospacing="1"/>
        <w:ind w:firstLine="720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- законодательное уточнение пределов компетенции субъектов Российской Федерации и органов местного самоуправления в правовом регулировании в области физической культуры и спорта;</w:t>
      </w:r>
    </w:p>
    <w:p w:rsidR="00127E69" w:rsidRPr="00127E69" w:rsidRDefault="00127E69" w:rsidP="00127E69">
      <w:pPr>
        <w:spacing w:before="100" w:beforeAutospacing="1"/>
        <w:ind w:firstLine="720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- обеспечение согласования интересов субъектов в сфере физической культуры и спорта с общественными интересами;</w:t>
      </w:r>
    </w:p>
    <w:p w:rsidR="00127E69" w:rsidRPr="00127E69" w:rsidRDefault="00127E69" w:rsidP="00127E69">
      <w:pPr>
        <w:spacing w:before="100" w:beforeAutospacing="1"/>
        <w:ind w:firstLine="708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 xml:space="preserve">- юридическое закрепление прав и обязанностей субъектов в сфере физической культуры и спорта; </w:t>
      </w:r>
    </w:p>
    <w:p w:rsidR="00127E69" w:rsidRPr="00127E69" w:rsidRDefault="00127E69" w:rsidP="00127E69">
      <w:pPr>
        <w:spacing w:before="100" w:beforeAutospacing="1"/>
        <w:ind w:firstLine="708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- продолжение работы по обеспечению системности и внутренней согласованности нормативных правовых актов, регулирующих общественные отношения в области физической культуры и спорта;</w:t>
      </w:r>
    </w:p>
    <w:p w:rsidR="00127E69" w:rsidRPr="00127E69" w:rsidRDefault="00127E69" w:rsidP="00127E69">
      <w:pPr>
        <w:spacing w:before="100" w:beforeAutospacing="1"/>
        <w:ind w:firstLine="708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lastRenderedPageBreak/>
        <w:t>- повышение правовой культуры руководителей и работников муниципальной системы физической культуры и спорта;</w:t>
      </w:r>
    </w:p>
    <w:p w:rsidR="00127E69" w:rsidRPr="00127E69" w:rsidRDefault="00127E69" w:rsidP="00127E69">
      <w:pPr>
        <w:spacing w:before="100" w:beforeAutospacing="1"/>
        <w:ind w:firstLine="720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- совершенствование системы информационно-правового обеспечения деятельности в области физической культуры и спорта.</w:t>
      </w:r>
    </w:p>
    <w:p w:rsidR="00127E69" w:rsidRPr="00127E69" w:rsidRDefault="00127E69" w:rsidP="00127E69">
      <w:pPr>
        <w:spacing w:before="100" w:beforeAutospacing="1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Работа по совершенствованию нормативно-правовой базы будет осуществляться путем внесения изменений в действующие нормативные правовые акты, а также путем разработки новых актов, предусматривающих единообразные подходы к регулированию деятельности в области физической культуры и спорта.</w:t>
      </w:r>
    </w:p>
    <w:p w:rsidR="00127E69" w:rsidRPr="00127E69" w:rsidRDefault="00127E69" w:rsidP="00127E69">
      <w:pPr>
        <w:spacing w:before="100" w:beforeAutospacing="1"/>
        <w:ind w:firstLine="720"/>
        <w:jc w:val="center"/>
        <w:rPr>
          <w:rFonts w:ascii="PT Astra Serif" w:hAnsi="PT Astra Serif"/>
          <w:b/>
          <w:sz w:val="20"/>
          <w:szCs w:val="20"/>
        </w:rPr>
      </w:pPr>
      <w:r w:rsidRPr="00127E69">
        <w:rPr>
          <w:rFonts w:ascii="PT Astra Serif" w:hAnsi="PT Astra Serif" w:cs="Times New Roman CYR"/>
          <w:b/>
          <w:sz w:val="20"/>
          <w:szCs w:val="20"/>
        </w:rPr>
        <w:t>Раздел 5. Механизм реализации муниципальной Программы, включая организацию управления муниципальной Программой и контроль за ходом реализации</w:t>
      </w:r>
    </w:p>
    <w:p w:rsidR="00127E69" w:rsidRPr="00127E69" w:rsidRDefault="00127E69" w:rsidP="00127E69">
      <w:pPr>
        <w:spacing w:before="100" w:beforeAutospacing="1"/>
        <w:ind w:firstLine="720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Реализация мероприятий муниципальной программы сельского поселения осуществляется на основе:</w:t>
      </w:r>
    </w:p>
    <w:p w:rsidR="00127E69" w:rsidRPr="00127E69" w:rsidRDefault="00127E69" w:rsidP="00127E69">
      <w:pPr>
        <w:spacing w:before="100" w:beforeAutospacing="1"/>
        <w:ind w:firstLine="720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-условий, порядка и правил, утвержденных федеральными и региональными нормативными правовыми актами.</w:t>
      </w:r>
    </w:p>
    <w:p w:rsidR="00127E69" w:rsidRPr="00127E69" w:rsidRDefault="00127E69" w:rsidP="00127E69">
      <w:pPr>
        <w:spacing w:before="100" w:beforeAutospacing="1"/>
        <w:ind w:firstLine="720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Администрация сельского поселения ежегодно уточняет показатели и затраты по мероприятиям Программы, механизм реализации муниципальной Программы в докладе о результатах и основных направлениях деятельности главных распорядителей средств бюджета сельского поселения в установленном порядке.</w:t>
      </w:r>
    </w:p>
    <w:p w:rsidR="00127E69" w:rsidRPr="00127E69" w:rsidRDefault="00127E69" w:rsidP="00127E69">
      <w:pPr>
        <w:spacing w:before="100" w:beforeAutospacing="1"/>
        <w:ind w:firstLine="720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Сектор экономики и финансов направляет Главе сельского поселения:</w:t>
      </w:r>
    </w:p>
    <w:p w:rsidR="00127E69" w:rsidRPr="00127E69" w:rsidRDefault="00127E69" w:rsidP="00127E69">
      <w:pPr>
        <w:spacing w:before="100" w:beforeAutospacing="1"/>
        <w:ind w:firstLine="720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ежегодно в сроки, установленные Порядком и сроками разработки прогноза социально-экономического развития сельского поселения, составления проекта бюджета сельского поселения – информацию об  эффективности использования финансовых средств.</w:t>
      </w:r>
    </w:p>
    <w:p w:rsidR="00127E69" w:rsidRPr="00127E69" w:rsidRDefault="00127E69" w:rsidP="00127E69">
      <w:pPr>
        <w:spacing w:before="100" w:beforeAutospacing="1"/>
        <w:ind w:firstLine="709"/>
        <w:jc w:val="both"/>
        <w:rPr>
          <w:rFonts w:ascii="PT Astra Serif" w:hAnsi="PT Astra Serif"/>
          <w:i/>
          <w:sz w:val="20"/>
          <w:szCs w:val="20"/>
        </w:rPr>
      </w:pPr>
      <w:r w:rsidRPr="00127E69">
        <w:rPr>
          <w:rFonts w:ascii="PT Astra Serif" w:hAnsi="PT Astra Serif" w:cs="Times New Roman CYR"/>
          <w:i/>
          <w:sz w:val="20"/>
          <w:szCs w:val="20"/>
        </w:rPr>
        <w:t>Отчет за весь период реализации муниципальной Программы должен содержать информацию по следующим разделам:</w:t>
      </w:r>
    </w:p>
    <w:p w:rsidR="00127E69" w:rsidRPr="00127E69" w:rsidRDefault="00127E69" w:rsidP="00127E69">
      <w:pPr>
        <w:spacing w:before="100" w:beforeAutospacing="1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Раздел I. Основные результаты:</w:t>
      </w:r>
    </w:p>
    <w:p w:rsidR="00127E69" w:rsidRPr="00127E69" w:rsidRDefault="00127E69" w:rsidP="00127E69">
      <w:pPr>
        <w:spacing w:before="100" w:beforeAutospacing="1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основные результаты, достигнутые в отчетном периоде, в разрезе мероприятий;</w:t>
      </w:r>
    </w:p>
    <w:p w:rsidR="00127E69" w:rsidRPr="00127E69" w:rsidRDefault="00127E69" w:rsidP="00127E69">
      <w:pPr>
        <w:spacing w:before="100" w:beforeAutospacing="1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 xml:space="preserve">запланированные, но не достигнутые результаты с указанием нереализованных или реализованных не в полной мере мероприятий. </w:t>
      </w:r>
    </w:p>
    <w:p w:rsidR="00127E69" w:rsidRPr="00127E69" w:rsidRDefault="00127E69" w:rsidP="00127E69">
      <w:pPr>
        <w:spacing w:before="100" w:beforeAutospacing="1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Раздел II. Меры по реализации муниципальной Программы:</w:t>
      </w:r>
    </w:p>
    <w:p w:rsidR="00127E69" w:rsidRPr="00127E69" w:rsidRDefault="00127E69" w:rsidP="00127E69">
      <w:pPr>
        <w:spacing w:before="100" w:beforeAutospacing="1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информацию о внесенных в течение финансового года изменениях в муниципальную Программу с указанием количества и реквизитов правовых актов об утверждении внесенных изменений, описанием причин необходимости таких изменений, объемов ассигнований бюджета поселения;</w:t>
      </w:r>
    </w:p>
    <w:p w:rsidR="00127E69" w:rsidRPr="00127E69" w:rsidRDefault="00127E69" w:rsidP="00127E69">
      <w:pPr>
        <w:spacing w:before="100" w:beforeAutospacing="1"/>
        <w:ind w:firstLine="709"/>
        <w:jc w:val="both"/>
        <w:rPr>
          <w:rFonts w:ascii="PT Astra Serif" w:hAnsi="PT Astra Serif" w:cs="Times New Roman CYR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Раздел III. Дальнейшая реализация муниципальной Программы (не включается в отчет за весь период реализации муниципальной Программы):</w:t>
      </w:r>
    </w:p>
    <w:p w:rsidR="00127E69" w:rsidRPr="00127E69" w:rsidRDefault="00127E69" w:rsidP="00127E69">
      <w:pPr>
        <w:spacing w:before="100" w:beforeAutospacing="1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 xml:space="preserve"> предложения по оптимизации бюджетных расходов на реализацию мероприятий муниципальной Программы и корректировке целевых показателей реализации муниципальной Программы на текущий финансовый год и плановый период.</w:t>
      </w:r>
    </w:p>
    <w:p w:rsidR="00127E69" w:rsidRPr="00127E69" w:rsidRDefault="00127E69" w:rsidP="00127E69">
      <w:pPr>
        <w:spacing w:before="100" w:beforeAutospacing="1"/>
        <w:ind w:firstLine="720"/>
        <w:jc w:val="center"/>
        <w:rPr>
          <w:rFonts w:ascii="PT Astra Serif" w:hAnsi="PT Astra Serif"/>
          <w:b/>
          <w:sz w:val="20"/>
          <w:szCs w:val="20"/>
        </w:rPr>
      </w:pPr>
      <w:r w:rsidRPr="00127E69">
        <w:rPr>
          <w:rFonts w:ascii="PT Astra Serif" w:hAnsi="PT Astra Serif" w:cs="Times New Roman CYR"/>
          <w:b/>
          <w:sz w:val="20"/>
          <w:szCs w:val="20"/>
        </w:rPr>
        <w:t>Раздел 6. Оценка эффективности реализации муниципальной Программы</w:t>
      </w:r>
    </w:p>
    <w:p w:rsidR="00127E69" w:rsidRPr="00127E69" w:rsidRDefault="00127E69" w:rsidP="00127E69">
      <w:pPr>
        <w:spacing w:before="100" w:beforeAutospacing="1"/>
        <w:ind w:firstLine="708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Оценка эффективности муниципальной Программы осуществляется в целях достижения оптимального соотношения связанных с ее реализацией затрат и достигаемых в ходе реализации результатов, а также обеспечения принципов бюджетной системы Российской Федерации: результативности и эффективности использования бюджетных средств; прозрачности; достоверности бюджета; адресности и целевого характера бюджетных средств.</w:t>
      </w:r>
    </w:p>
    <w:p w:rsidR="00127E69" w:rsidRPr="00127E69" w:rsidRDefault="00127E69" w:rsidP="00127E69">
      <w:pPr>
        <w:spacing w:before="100" w:beforeAutospacing="1"/>
        <w:ind w:firstLine="708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lastRenderedPageBreak/>
        <w:t>Оценка эффективности реализации муниципальной Программы осуществляется администрацией сельского поселения по годам в течение всего срока реализации муниципальной Программы.</w:t>
      </w:r>
    </w:p>
    <w:p w:rsidR="00127E69" w:rsidRPr="00127E69" w:rsidRDefault="00127E69" w:rsidP="00127E69">
      <w:pPr>
        <w:spacing w:before="100" w:beforeAutospacing="1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В ходе проведения оценки достижения запланированных результатов муниципальной Программы за год (за весь период реализации муниципальной Программы) фактически достигнутые значения показателей сопоставляются с их плановыми значениями, приведенными в таблице 1 «показатели Программы» второго раздела муниципальной Программы.</w:t>
      </w:r>
    </w:p>
    <w:p w:rsidR="00127E69" w:rsidRPr="00127E69" w:rsidRDefault="00127E69" w:rsidP="00127E69">
      <w:pPr>
        <w:spacing w:before="100" w:beforeAutospacing="1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В случае выявления отклонений фактических результатов в отчетном году от запланированных на этот год с указанием нереализованных или реализованных не в полной мере мероприятий представляется обоснование причин:</w:t>
      </w:r>
    </w:p>
    <w:p w:rsidR="00127E69" w:rsidRPr="00127E69" w:rsidRDefault="00127E69" w:rsidP="00127E69">
      <w:pPr>
        <w:spacing w:before="100" w:beforeAutospacing="1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отклонения достигнутых в отчетном периоде значений показателей от плановых, а также изменений в этой связи плановых значений показателей на предстоящий период;</w:t>
      </w:r>
    </w:p>
    <w:p w:rsidR="00127E69" w:rsidRPr="00127E69" w:rsidRDefault="00127E69" w:rsidP="00127E69">
      <w:pPr>
        <w:spacing w:before="100" w:beforeAutospacing="1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значительного недовыполнения одних показателей в сочетании с перевыполнением других или значительного перевыполнения по большинству плановых показателей в отчетном периоде.</w:t>
      </w:r>
    </w:p>
    <w:p w:rsidR="00127E69" w:rsidRPr="00127E69" w:rsidRDefault="00127E69" w:rsidP="00127E69">
      <w:pPr>
        <w:spacing w:before="100" w:beforeAutospacing="1"/>
        <w:ind w:firstLine="709"/>
        <w:jc w:val="both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При оценке бюджетной эффективности реализации муниципальной Программы следует исходить из следующего основного принципа: необходимость достижения заданных результатов с использованием наименьшего объема средств или достижения наилучшего результата с использованием определенного муниципальной Программой объема средств.</w:t>
      </w:r>
    </w:p>
    <w:p w:rsidR="00127E69" w:rsidRPr="00127E69" w:rsidRDefault="00F56CF1" w:rsidP="00127E69">
      <w:pPr>
        <w:spacing w:before="100" w:beforeAutospacing="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 w:cs="Times New Roman CYR"/>
          <w:sz w:val="20"/>
          <w:szCs w:val="20"/>
        </w:rPr>
        <w:t>П</w:t>
      </w:r>
      <w:r w:rsidR="00127E69" w:rsidRPr="00127E69">
        <w:rPr>
          <w:rFonts w:ascii="PT Astra Serif" w:hAnsi="PT Astra Serif" w:cs="Times New Roman CYR"/>
          <w:sz w:val="20"/>
          <w:szCs w:val="20"/>
        </w:rPr>
        <w:t xml:space="preserve">риложение 1 </w:t>
      </w:r>
    </w:p>
    <w:p w:rsidR="00127E69" w:rsidRPr="00127E69" w:rsidRDefault="00127E69" w:rsidP="00127E69">
      <w:pPr>
        <w:jc w:val="right"/>
        <w:rPr>
          <w:rFonts w:ascii="PT Astra Serif" w:hAnsi="PT Astra Serif" w:cs="Times New Roman CYR"/>
          <w:bCs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 xml:space="preserve">к муниципальной Программе «Развитие </w:t>
      </w:r>
      <w:r w:rsidR="00F56CF1">
        <w:rPr>
          <w:rFonts w:ascii="PT Astra Serif" w:hAnsi="PT Astra Serif" w:cs="Times New Roman CYR"/>
          <w:sz w:val="20"/>
          <w:szCs w:val="20"/>
        </w:rPr>
        <w:t xml:space="preserve">                    </w:t>
      </w:r>
      <w:r w:rsidRPr="00127E69">
        <w:rPr>
          <w:rFonts w:ascii="PT Astra Serif" w:hAnsi="PT Astra Serif" w:cs="Times New Roman CYR"/>
          <w:sz w:val="20"/>
          <w:szCs w:val="20"/>
        </w:rPr>
        <w:t xml:space="preserve">                                                                                                   физической культуры и спорта в                                </w:t>
      </w:r>
      <w:r w:rsidR="00F56CF1">
        <w:rPr>
          <w:rFonts w:ascii="PT Astra Serif" w:hAnsi="PT Astra Serif" w:cs="Times New Roman CYR"/>
          <w:sz w:val="20"/>
          <w:szCs w:val="20"/>
        </w:rPr>
        <w:t xml:space="preserve">                  </w:t>
      </w:r>
      <w:r w:rsidRPr="00127E69">
        <w:rPr>
          <w:rFonts w:ascii="PT Astra Serif" w:hAnsi="PT Astra Serif" w:cs="Times New Roman CYR"/>
          <w:sz w:val="20"/>
          <w:szCs w:val="20"/>
        </w:rPr>
        <w:t xml:space="preserve">                                                                       Новомихайловском </w:t>
      </w:r>
      <w:r w:rsidRPr="00127E69">
        <w:rPr>
          <w:rFonts w:ascii="PT Astra Serif" w:hAnsi="PT Astra Serif" w:cs="Times New Roman CYR"/>
          <w:bCs/>
          <w:sz w:val="20"/>
          <w:szCs w:val="20"/>
        </w:rPr>
        <w:t xml:space="preserve">сельском поселении                                                                           </w:t>
      </w:r>
      <w:r w:rsidR="00F56CF1">
        <w:rPr>
          <w:rFonts w:ascii="PT Astra Serif" w:hAnsi="PT Astra Serif" w:cs="Times New Roman CYR"/>
          <w:bCs/>
          <w:sz w:val="20"/>
          <w:szCs w:val="20"/>
        </w:rPr>
        <w:t xml:space="preserve">                                               </w:t>
      </w:r>
      <w:r w:rsidRPr="00127E69">
        <w:rPr>
          <w:rFonts w:ascii="PT Astra Serif" w:hAnsi="PT Astra Serif" w:cs="Times New Roman CYR"/>
          <w:bCs/>
          <w:sz w:val="20"/>
          <w:szCs w:val="20"/>
        </w:rPr>
        <w:t xml:space="preserve">Татарского муниципального района </w:t>
      </w:r>
    </w:p>
    <w:p w:rsidR="00127E69" w:rsidRPr="00127E69" w:rsidRDefault="00127E69" w:rsidP="00127E69">
      <w:pPr>
        <w:jc w:val="right"/>
        <w:rPr>
          <w:rFonts w:ascii="PT Astra Serif" w:hAnsi="PT Astra Serif" w:cs="Times New Roman CYR"/>
          <w:bCs/>
          <w:sz w:val="20"/>
          <w:szCs w:val="20"/>
        </w:rPr>
      </w:pPr>
      <w:r w:rsidRPr="00127E69">
        <w:rPr>
          <w:rFonts w:ascii="PT Astra Serif" w:hAnsi="PT Astra Serif" w:cs="Times New Roman CYR"/>
          <w:bCs/>
          <w:sz w:val="20"/>
          <w:szCs w:val="20"/>
        </w:rPr>
        <w:t xml:space="preserve">Новосибирской области                                                            </w:t>
      </w:r>
    </w:p>
    <w:p w:rsidR="00127E69" w:rsidRPr="00127E69" w:rsidRDefault="00127E69" w:rsidP="00127E69">
      <w:pPr>
        <w:jc w:val="right"/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bCs/>
          <w:sz w:val="20"/>
          <w:szCs w:val="20"/>
        </w:rPr>
        <w:t>2023 – 2027 годы»</w:t>
      </w:r>
    </w:p>
    <w:p w:rsidR="00127E69" w:rsidRPr="00127E69" w:rsidRDefault="00127E69" w:rsidP="00F56CF1">
      <w:pPr>
        <w:rPr>
          <w:rFonts w:ascii="PT Astra Serif" w:hAnsi="PT Astra Serif"/>
          <w:sz w:val="20"/>
          <w:szCs w:val="20"/>
        </w:rPr>
      </w:pPr>
      <w:r w:rsidRPr="00127E69">
        <w:rPr>
          <w:rFonts w:ascii="PT Astra Serif" w:hAnsi="PT Astra Serif" w:cs="Times New Roman CYR"/>
          <w:sz w:val="20"/>
          <w:szCs w:val="20"/>
        </w:rPr>
        <w:t>                               Источники и объемы финансирования мероприятий муниципальной Программы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417"/>
        <w:gridCol w:w="2098"/>
        <w:gridCol w:w="761"/>
        <w:gridCol w:w="696"/>
        <w:gridCol w:w="696"/>
        <w:gridCol w:w="696"/>
        <w:gridCol w:w="541"/>
        <w:gridCol w:w="567"/>
      </w:tblGrid>
      <w:tr w:rsidR="00127E69" w:rsidRPr="00127E69" w:rsidTr="00127E69">
        <w:trPr>
          <w:jc w:val="center"/>
        </w:trPr>
        <w:tc>
          <w:tcPr>
            <w:tcW w:w="2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spacing w:before="100" w:beforeAutospacing="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Наименование мероприятий муниципальной Программы</w:t>
            </w:r>
          </w:p>
        </w:tc>
        <w:tc>
          <w:tcPr>
            <w:tcW w:w="20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spacing w:before="100" w:beforeAutospacing="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95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Объем финансирования (тыс.рублей)</w:t>
            </w:r>
          </w:p>
        </w:tc>
      </w:tr>
      <w:tr w:rsidR="00127E69" w:rsidRPr="00127E69" w:rsidTr="00127E69">
        <w:trPr>
          <w:jc w:val="center"/>
        </w:trPr>
        <w:tc>
          <w:tcPr>
            <w:tcW w:w="2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всего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2023 год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2024 год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2025 год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2027 год</w:t>
            </w:r>
          </w:p>
        </w:tc>
      </w:tr>
      <w:tr w:rsidR="00127E69" w:rsidRPr="00127E69" w:rsidTr="00127E69">
        <w:trPr>
          <w:jc w:val="center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Организация и проведение спортивных мероприятий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Бюджет сельского поселения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15,0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3,0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3,0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sz w:val="20"/>
                <w:szCs w:val="20"/>
              </w:rPr>
              <w:t>3,0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</w:tr>
      <w:tr w:rsidR="00127E69" w:rsidRPr="00127E69" w:rsidTr="00127E69">
        <w:trPr>
          <w:jc w:val="center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  <w:r w:rsidRPr="00127E69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27E69" w:rsidRPr="00127E69" w:rsidRDefault="00127E69" w:rsidP="00127E69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27E69" w:rsidRPr="00127E69" w:rsidTr="00127E69">
        <w:trPr>
          <w:jc w:val="center"/>
        </w:trPr>
        <w:tc>
          <w:tcPr>
            <w:tcW w:w="2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b/>
                <w:sz w:val="20"/>
                <w:szCs w:val="20"/>
              </w:rPr>
              <w:t>Итого по программе: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b/>
                <w:sz w:val="20"/>
                <w:szCs w:val="20"/>
              </w:rPr>
              <w:t>15,0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b/>
                <w:sz w:val="20"/>
                <w:szCs w:val="20"/>
              </w:rPr>
              <w:t>3,0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b/>
                <w:sz w:val="20"/>
                <w:szCs w:val="20"/>
              </w:rPr>
              <w:t>3,0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E69" w:rsidRPr="00127E69" w:rsidRDefault="00127E69" w:rsidP="00127E69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 w:cs="Times New Roman CYR"/>
                <w:b/>
                <w:sz w:val="20"/>
                <w:szCs w:val="20"/>
              </w:rPr>
              <w:t>3,0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27E69" w:rsidRPr="00127E69" w:rsidRDefault="00127E69" w:rsidP="00127E69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27E69" w:rsidRPr="00127E69" w:rsidRDefault="00127E69" w:rsidP="00127E69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127E69">
              <w:rPr>
                <w:rFonts w:ascii="PT Astra Serif" w:hAnsi="PT Astra Serif"/>
                <w:b/>
                <w:sz w:val="20"/>
                <w:szCs w:val="20"/>
              </w:rPr>
              <w:t>3,0</w:t>
            </w:r>
          </w:p>
        </w:tc>
      </w:tr>
    </w:tbl>
    <w:p w:rsidR="00127E69" w:rsidRPr="00127E69" w:rsidRDefault="00127E69" w:rsidP="00127E69">
      <w:pPr>
        <w:rPr>
          <w:rFonts w:ascii="PT Astra Serif" w:hAnsi="PT Astra Serif"/>
          <w:sz w:val="20"/>
          <w:szCs w:val="20"/>
        </w:rPr>
      </w:pPr>
    </w:p>
    <w:p w:rsidR="00921B14" w:rsidRPr="00127E69" w:rsidRDefault="00921B14" w:rsidP="00E84791">
      <w:pPr>
        <w:ind w:left="720" w:hanging="1260"/>
        <w:rPr>
          <w:sz w:val="20"/>
          <w:szCs w:val="20"/>
        </w:rPr>
      </w:pPr>
    </w:p>
    <w:p w:rsidR="00921B14" w:rsidRDefault="00921B14" w:rsidP="00E84791">
      <w:pPr>
        <w:ind w:left="720" w:hanging="1260"/>
        <w:rPr>
          <w:sz w:val="20"/>
          <w:szCs w:val="20"/>
        </w:rPr>
      </w:pPr>
    </w:p>
    <w:p w:rsidR="00921B14" w:rsidRDefault="00921B14" w:rsidP="00E84791">
      <w:pPr>
        <w:ind w:left="720" w:hanging="1260"/>
        <w:rPr>
          <w:sz w:val="20"/>
          <w:szCs w:val="20"/>
        </w:rPr>
      </w:pPr>
    </w:p>
    <w:p w:rsidR="00921B14" w:rsidRDefault="00921B14" w:rsidP="00E84791">
      <w:pPr>
        <w:ind w:left="720" w:hanging="1260"/>
        <w:rPr>
          <w:sz w:val="20"/>
          <w:szCs w:val="20"/>
        </w:rPr>
      </w:pPr>
    </w:p>
    <w:p w:rsidR="00921B14" w:rsidRDefault="00921B14" w:rsidP="00E84791">
      <w:pPr>
        <w:ind w:left="720" w:hanging="1260"/>
        <w:rPr>
          <w:sz w:val="20"/>
          <w:szCs w:val="20"/>
        </w:rPr>
      </w:pPr>
    </w:p>
    <w:p w:rsidR="00921B14" w:rsidRDefault="00921B14" w:rsidP="00E84791">
      <w:pPr>
        <w:ind w:left="720" w:hanging="1260"/>
        <w:rPr>
          <w:sz w:val="20"/>
          <w:szCs w:val="20"/>
        </w:rPr>
      </w:pPr>
    </w:p>
    <w:p w:rsidR="00921B14" w:rsidRDefault="00921B14" w:rsidP="00E84791">
      <w:pPr>
        <w:ind w:left="720" w:hanging="1260"/>
        <w:rPr>
          <w:sz w:val="20"/>
          <w:szCs w:val="20"/>
        </w:rPr>
      </w:pPr>
    </w:p>
    <w:p w:rsidR="00921B14" w:rsidRDefault="00921B14" w:rsidP="00E84791">
      <w:pPr>
        <w:ind w:left="720" w:hanging="1260"/>
        <w:rPr>
          <w:sz w:val="20"/>
          <w:szCs w:val="20"/>
        </w:rPr>
      </w:pPr>
    </w:p>
    <w:p w:rsidR="00921B14" w:rsidRDefault="00921B14" w:rsidP="00E84791">
      <w:pPr>
        <w:ind w:left="720" w:hanging="1260"/>
        <w:rPr>
          <w:sz w:val="20"/>
          <w:szCs w:val="20"/>
        </w:rPr>
      </w:pPr>
    </w:p>
    <w:p w:rsidR="00921B14" w:rsidRDefault="00921B14" w:rsidP="00E84791">
      <w:pPr>
        <w:ind w:left="720" w:hanging="1260"/>
        <w:rPr>
          <w:sz w:val="20"/>
          <w:szCs w:val="20"/>
        </w:rPr>
      </w:pPr>
    </w:p>
    <w:p w:rsidR="00921B14" w:rsidRPr="00921B14" w:rsidRDefault="00921B14" w:rsidP="00E84791">
      <w:pPr>
        <w:ind w:left="720" w:hanging="1260"/>
        <w:rPr>
          <w:sz w:val="20"/>
          <w:szCs w:val="20"/>
        </w:rPr>
      </w:pPr>
    </w:p>
    <w:p w:rsidR="00CD47A3" w:rsidRPr="00921B14" w:rsidRDefault="00CD47A3" w:rsidP="00E84791">
      <w:pPr>
        <w:ind w:left="720" w:hanging="1260"/>
        <w:rPr>
          <w:sz w:val="20"/>
          <w:szCs w:val="20"/>
        </w:rPr>
      </w:pPr>
    </w:p>
    <w:tbl>
      <w:tblPr>
        <w:tblpPr w:leftFromText="180" w:rightFromText="180" w:vertAnchor="text" w:horzAnchor="margin" w:tblpY="88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3402"/>
        <w:gridCol w:w="1231"/>
        <w:gridCol w:w="1037"/>
        <w:gridCol w:w="1418"/>
      </w:tblGrid>
      <w:tr w:rsidR="009B07B0" w:rsidRPr="00921B14" w:rsidTr="009B07B0">
        <w:trPr>
          <w:trHeight w:val="1564"/>
        </w:trPr>
        <w:tc>
          <w:tcPr>
            <w:tcW w:w="3227" w:type="dxa"/>
          </w:tcPr>
          <w:p w:rsidR="009B07B0" w:rsidRPr="00921B14" w:rsidRDefault="009B07B0" w:rsidP="009B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921B14">
              <w:rPr>
                <w:rFonts w:ascii="PT Astra Serif" w:hAnsi="PT Astra Serif"/>
                <w:i/>
                <w:sz w:val="20"/>
                <w:szCs w:val="20"/>
                <w:u w:val="single"/>
              </w:rPr>
              <w:t>Учредитель:</w:t>
            </w:r>
          </w:p>
          <w:p w:rsidR="009B07B0" w:rsidRPr="00921B14" w:rsidRDefault="009B07B0" w:rsidP="009B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921B14">
              <w:rPr>
                <w:rFonts w:ascii="PT Astra Serif" w:hAnsi="PT Astra Serif"/>
                <w:i/>
                <w:sz w:val="20"/>
                <w:szCs w:val="20"/>
              </w:rPr>
              <w:t xml:space="preserve">администрация </w:t>
            </w:r>
          </w:p>
          <w:p w:rsidR="009B07B0" w:rsidRPr="00921B14" w:rsidRDefault="009B07B0" w:rsidP="009B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921B14">
              <w:rPr>
                <w:rFonts w:ascii="PT Astra Serif" w:hAnsi="PT Astra Serif"/>
                <w:i/>
                <w:sz w:val="20"/>
                <w:szCs w:val="20"/>
              </w:rPr>
              <w:t>Новомихайловского сельсовета</w:t>
            </w:r>
          </w:p>
          <w:p w:rsidR="009B07B0" w:rsidRPr="00921B14" w:rsidRDefault="009B07B0" w:rsidP="009B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921B14">
              <w:rPr>
                <w:rFonts w:ascii="PT Astra Serif" w:hAnsi="PT Astra Serif"/>
                <w:i/>
                <w:sz w:val="20"/>
                <w:szCs w:val="20"/>
              </w:rPr>
              <w:t>Ответственный за выпуск:</w:t>
            </w:r>
          </w:p>
          <w:p w:rsidR="009B07B0" w:rsidRPr="00921B14" w:rsidRDefault="009B07B0" w:rsidP="009B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921B14">
              <w:rPr>
                <w:rFonts w:ascii="PT Astra Serif" w:hAnsi="PT Astra Serif"/>
                <w:i/>
                <w:sz w:val="20"/>
                <w:szCs w:val="20"/>
              </w:rPr>
              <w:t>Логачёва Е.В.</w:t>
            </w:r>
          </w:p>
          <w:p w:rsidR="009B07B0" w:rsidRPr="00921B14" w:rsidRDefault="009B07B0" w:rsidP="009B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:rsidR="009B07B0" w:rsidRPr="00921B14" w:rsidRDefault="009B07B0" w:rsidP="009B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921B14">
              <w:rPr>
                <w:rFonts w:ascii="PT Astra Serif" w:hAnsi="PT Astra Serif"/>
                <w:i/>
                <w:sz w:val="20"/>
                <w:szCs w:val="20"/>
                <w:u w:val="single"/>
              </w:rPr>
              <w:t xml:space="preserve">Наш адрес: </w:t>
            </w:r>
          </w:p>
          <w:p w:rsidR="009B07B0" w:rsidRPr="00921B14" w:rsidRDefault="009B07B0" w:rsidP="009B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921B14">
              <w:rPr>
                <w:rFonts w:ascii="PT Astra Serif" w:hAnsi="PT Astra Serif"/>
                <w:i/>
                <w:sz w:val="20"/>
                <w:szCs w:val="20"/>
              </w:rPr>
              <w:t xml:space="preserve">632140 Новосибирская область </w:t>
            </w:r>
          </w:p>
          <w:p w:rsidR="009B07B0" w:rsidRPr="00921B14" w:rsidRDefault="009B07B0" w:rsidP="009B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921B14">
              <w:rPr>
                <w:rFonts w:ascii="PT Astra Serif" w:hAnsi="PT Astra Serif"/>
                <w:i/>
                <w:sz w:val="20"/>
                <w:szCs w:val="20"/>
              </w:rPr>
              <w:t>Татарский район с.Новомихайловка ул.Учительская, 2 а</w:t>
            </w:r>
          </w:p>
        </w:tc>
        <w:tc>
          <w:tcPr>
            <w:tcW w:w="1231" w:type="dxa"/>
          </w:tcPr>
          <w:p w:rsidR="009B07B0" w:rsidRPr="00921B14" w:rsidRDefault="009B07B0" w:rsidP="009B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921B14">
              <w:rPr>
                <w:rFonts w:ascii="PT Astra Serif" w:hAnsi="PT Astra Serif"/>
                <w:i/>
                <w:sz w:val="20"/>
                <w:szCs w:val="20"/>
                <w:u w:val="single"/>
              </w:rPr>
              <w:t>Тираж:</w:t>
            </w:r>
          </w:p>
          <w:p w:rsidR="009B07B0" w:rsidRPr="00921B14" w:rsidRDefault="009B07B0" w:rsidP="009B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921B14">
              <w:rPr>
                <w:rFonts w:ascii="PT Astra Serif" w:hAnsi="PT Astra Serif"/>
                <w:i/>
                <w:sz w:val="20"/>
                <w:szCs w:val="20"/>
              </w:rPr>
              <w:t xml:space="preserve"> 50 экз.</w:t>
            </w:r>
          </w:p>
        </w:tc>
        <w:tc>
          <w:tcPr>
            <w:tcW w:w="1037" w:type="dxa"/>
          </w:tcPr>
          <w:p w:rsidR="009B07B0" w:rsidRPr="00921B14" w:rsidRDefault="009B07B0" w:rsidP="009B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921B14">
              <w:rPr>
                <w:rFonts w:ascii="PT Astra Serif" w:hAnsi="PT Astra Serif"/>
                <w:i/>
                <w:sz w:val="20"/>
                <w:szCs w:val="20"/>
                <w:u w:val="single"/>
              </w:rPr>
              <w:t>Телефон:</w:t>
            </w:r>
          </w:p>
          <w:p w:rsidR="009B07B0" w:rsidRPr="00921B14" w:rsidRDefault="009B07B0" w:rsidP="009B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921B14">
              <w:rPr>
                <w:rFonts w:ascii="PT Astra Serif" w:hAnsi="PT Astra Serif"/>
                <w:i/>
                <w:sz w:val="20"/>
                <w:szCs w:val="20"/>
              </w:rPr>
              <w:t>42-144</w:t>
            </w:r>
          </w:p>
          <w:p w:rsidR="009B07B0" w:rsidRPr="00921B14" w:rsidRDefault="009B07B0" w:rsidP="009B07B0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PT Astra Serif" w:hAnsi="PT Astra Serif"/>
                <w:i/>
                <w:sz w:val="20"/>
                <w:szCs w:val="20"/>
              </w:rPr>
            </w:pPr>
          </w:p>
          <w:p w:rsidR="009B07B0" w:rsidRPr="00921B14" w:rsidRDefault="009B07B0" w:rsidP="009B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9B07B0" w:rsidRPr="00921B14" w:rsidRDefault="009B07B0" w:rsidP="009B07B0">
            <w:pPr>
              <w:widowControl w:val="0"/>
              <w:autoSpaceDE w:val="0"/>
              <w:autoSpaceDN w:val="0"/>
              <w:adjustRightInd w:val="0"/>
              <w:ind w:right="-1" w:hanging="390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921B14">
              <w:rPr>
                <w:rFonts w:ascii="PT Astra Serif" w:hAnsi="PT Astra Serif"/>
                <w:i/>
                <w:sz w:val="20"/>
                <w:szCs w:val="20"/>
                <w:u w:val="single"/>
              </w:rPr>
              <w:t xml:space="preserve">    </w:t>
            </w:r>
            <w:r w:rsidRPr="00921B14">
              <w:rPr>
                <w:rFonts w:ascii="PT Astra Serif" w:hAnsi="PT Astra Serif"/>
                <w:i/>
                <w:sz w:val="20"/>
                <w:szCs w:val="20"/>
              </w:rPr>
              <w:t xml:space="preserve">     </w:t>
            </w:r>
            <w:r w:rsidRPr="00921B14">
              <w:rPr>
                <w:rFonts w:ascii="PT Astra Serif" w:hAnsi="PT Astra Serif"/>
                <w:i/>
                <w:sz w:val="20"/>
                <w:szCs w:val="20"/>
                <w:u w:val="single"/>
              </w:rPr>
              <w:t>бесплатно</w:t>
            </w:r>
          </w:p>
          <w:p w:rsidR="009B07B0" w:rsidRPr="00921B14" w:rsidRDefault="009B07B0" w:rsidP="009B07B0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PT Astra Serif" w:hAnsi="PT Astra Serif"/>
                <w:i/>
                <w:sz w:val="20"/>
                <w:szCs w:val="20"/>
              </w:rPr>
            </w:pPr>
          </w:p>
          <w:p w:rsidR="009B07B0" w:rsidRPr="00921B14" w:rsidRDefault="009B07B0" w:rsidP="009B07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</w:tr>
    </w:tbl>
    <w:p w:rsidR="00897935" w:rsidRPr="00921B14" w:rsidRDefault="00897935" w:rsidP="00F56CF1">
      <w:pPr>
        <w:ind w:left="720" w:hanging="1260"/>
        <w:rPr>
          <w:sz w:val="20"/>
          <w:szCs w:val="20"/>
        </w:rPr>
      </w:pPr>
    </w:p>
    <w:sectPr w:rsidR="00897935" w:rsidRPr="00921B14" w:rsidSect="00292758">
      <w:footerReference w:type="default" r:id="rId8"/>
      <w:pgSz w:w="11906" w:h="16838"/>
      <w:pgMar w:top="426" w:right="566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02C" w:rsidRDefault="001E702C" w:rsidP="00870C99">
      <w:r>
        <w:separator/>
      </w:r>
    </w:p>
  </w:endnote>
  <w:endnote w:type="continuationSeparator" w:id="1">
    <w:p w:rsidR="001E702C" w:rsidRDefault="001E702C" w:rsidP="00870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507231"/>
      <w:docPartObj>
        <w:docPartGallery w:val="Page Numbers (Bottom of Page)"/>
        <w:docPartUnique/>
      </w:docPartObj>
    </w:sdtPr>
    <w:sdtContent>
      <w:p w:rsidR="00127E69" w:rsidRDefault="00127E69">
        <w:pPr>
          <w:pStyle w:val="a5"/>
          <w:jc w:val="right"/>
        </w:pPr>
        <w:fldSimple w:instr=" PAGE   \* MERGEFORMAT ">
          <w:r w:rsidR="00F56CF1">
            <w:rPr>
              <w:noProof/>
            </w:rPr>
            <w:t>15</w:t>
          </w:r>
        </w:fldSimple>
      </w:p>
    </w:sdtContent>
  </w:sdt>
  <w:p w:rsidR="00127E69" w:rsidRDefault="00127E6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02C" w:rsidRDefault="001E702C" w:rsidP="00870C99">
      <w:r>
        <w:separator/>
      </w:r>
    </w:p>
  </w:footnote>
  <w:footnote w:type="continuationSeparator" w:id="1">
    <w:p w:rsidR="001E702C" w:rsidRDefault="001E702C" w:rsidP="00870C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B10260"/>
    <w:multiLevelType w:val="hybridMultilevel"/>
    <w:tmpl w:val="382C5D7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>
    <w:nsid w:val="05BE7770"/>
    <w:multiLevelType w:val="multilevel"/>
    <w:tmpl w:val="B4F252B8"/>
    <w:lvl w:ilvl="0">
      <w:start w:val="6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69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910"/>
        </w:tabs>
        <w:ind w:left="29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</w:abstractNum>
  <w:abstractNum w:abstractNumId="3">
    <w:nsid w:val="0B9D447D"/>
    <w:multiLevelType w:val="hybridMultilevel"/>
    <w:tmpl w:val="1AF2092E"/>
    <w:lvl w:ilvl="0" w:tplc="90F47A7A">
      <w:start w:val="1"/>
      <w:numFmt w:val="decimal"/>
      <w:lvlText w:val="%1)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4">
    <w:nsid w:val="0C4B58DD"/>
    <w:multiLevelType w:val="hybridMultilevel"/>
    <w:tmpl w:val="B89CD358"/>
    <w:lvl w:ilvl="0" w:tplc="D3ACF814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5">
    <w:nsid w:val="0C7A53BC"/>
    <w:multiLevelType w:val="hybridMultilevel"/>
    <w:tmpl w:val="0BE6B866"/>
    <w:lvl w:ilvl="0" w:tplc="E94E0E3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1E2385E"/>
    <w:multiLevelType w:val="hybridMultilevel"/>
    <w:tmpl w:val="70446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0E4D11"/>
    <w:multiLevelType w:val="multilevel"/>
    <w:tmpl w:val="8BA25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BD5366"/>
    <w:multiLevelType w:val="multilevel"/>
    <w:tmpl w:val="94145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C95AA4"/>
    <w:multiLevelType w:val="hybridMultilevel"/>
    <w:tmpl w:val="D4181F38"/>
    <w:lvl w:ilvl="0" w:tplc="9F60D430">
      <w:start w:val="3"/>
      <w:numFmt w:val="bullet"/>
      <w:lvlText w:val="-"/>
      <w:lvlJc w:val="left"/>
      <w:pPr>
        <w:tabs>
          <w:tab w:val="num" w:pos="1482"/>
        </w:tabs>
        <w:ind w:left="14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2"/>
        </w:tabs>
        <w:ind w:left="22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2"/>
        </w:tabs>
        <w:ind w:left="43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2"/>
        </w:tabs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2"/>
        </w:tabs>
        <w:ind w:left="65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</w:rPr>
    </w:lvl>
  </w:abstractNum>
  <w:abstractNum w:abstractNumId="10">
    <w:nsid w:val="1A7242DE"/>
    <w:multiLevelType w:val="hybridMultilevel"/>
    <w:tmpl w:val="348C4658"/>
    <w:lvl w:ilvl="0" w:tplc="C73E112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7" w:hanging="360"/>
      </w:pPr>
    </w:lvl>
    <w:lvl w:ilvl="2" w:tplc="0419001B" w:tentative="1">
      <w:start w:val="1"/>
      <w:numFmt w:val="lowerRoman"/>
      <w:lvlText w:val="%3."/>
      <w:lvlJc w:val="right"/>
      <w:pPr>
        <w:ind w:left="2997" w:hanging="180"/>
      </w:pPr>
    </w:lvl>
    <w:lvl w:ilvl="3" w:tplc="0419000F" w:tentative="1">
      <w:start w:val="1"/>
      <w:numFmt w:val="decimal"/>
      <w:lvlText w:val="%4."/>
      <w:lvlJc w:val="left"/>
      <w:pPr>
        <w:ind w:left="3717" w:hanging="360"/>
      </w:pPr>
    </w:lvl>
    <w:lvl w:ilvl="4" w:tplc="04190019" w:tentative="1">
      <w:start w:val="1"/>
      <w:numFmt w:val="lowerLetter"/>
      <w:lvlText w:val="%5."/>
      <w:lvlJc w:val="left"/>
      <w:pPr>
        <w:ind w:left="4437" w:hanging="360"/>
      </w:pPr>
    </w:lvl>
    <w:lvl w:ilvl="5" w:tplc="0419001B" w:tentative="1">
      <w:start w:val="1"/>
      <w:numFmt w:val="lowerRoman"/>
      <w:lvlText w:val="%6."/>
      <w:lvlJc w:val="right"/>
      <w:pPr>
        <w:ind w:left="5157" w:hanging="180"/>
      </w:pPr>
    </w:lvl>
    <w:lvl w:ilvl="6" w:tplc="0419000F" w:tentative="1">
      <w:start w:val="1"/>
      <w:numFmt w:val="decimal"/>
      <w:lvlText w:val="%7."/>
      <w:lvlJc w:val="left"/>
      <w:pPr>
        <w:ind w:left="5877" w:hanging="360"/>
      </w:pPr>
    </w:lvl>
    <w:lvl w:ilvl="7" w:tplc="04190019" w:tentative="1">
      <w:start w:val="1"/>
      <w:numFmt w:val="lowerLetter"/>
      <w:lvlText w:val="%8."/>
      <w:lvlJc w:val="left"/>
      <w:pPr>
        <w:ind w:left="6597" w:hanging="360"/>
      </w:pPr>
    </w:lvl>
    <w:lvl w:ilvl="8" w:tplc="0419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11">
    <w:nsid w:val="25CE0992"/>
    <w:multiLevelType w:val="multilevel"/>
    <w:tmpl w:val="B640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7D27C6"/>
    <w:multiLevelType w:val="multilevel"/>
    <w:tmpl w:val="436E6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00D90"/>
    <w:multiLevelType w:val="multilevel"/>
    <w:tmpl w:val="034CD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4B30EE"/>
    <w:multiLevelType w:val="hybridMultilevel"/>
    <w:tmpl w:val="60646C44"/>
    <w:lvl w:ilvl="0" w:tplc="A2E823D8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40F11CA4"/>
    <w:multiLevelType w:val="hybridMultilevel"/>
    <w:tmpl w:val="A8208620"/>
    <w:lvl w:ilvl="0" w:tplc="06BC9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CE51E8"/>
    <w:multiLevelType w:val="hybridMultilevel"/>
    <w:tmpl w:val="0DFCE05A"/>
    <w:lvl w:ilvl="0" w:tplc="4CF0EA4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DE75730"/>
    <w:multiLevelType w:val="multilevel"/>
    <w:tmpl w:val="0CBE2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112BC5"/>
    <w:multiLevelType w:val="hybridMultilevel"/>
    <w:tmpl w:val="BB5EBF1C"/>
    <w:lvl w:ilvl="0" w:tplc="186A21A2">
      <w:start w:val="3"/>
      <w:numFmt w:val="decimal"/>
      <w:lvlText w:val="%1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62"/>
        </w:tabs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82"/>
        </w:tabs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02"/>
        </w:tabs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22"/>
        </w:tabs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42"/>
        </w:tabs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62"/>
        </w:tabs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82"/>
        </w:tabs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02"/>
        </w:tabs>
        <w:ind w:left="7302" w:hanging="180"/>
      </w:pPr>
    </w:lvl>
  </w:abstractNum>
  <w:abstractNum w:abstractNumId="19">
    <w:nsid w:val="4F7C03F8"/>
    <w:multiLevelType w:val="multilevel"/>
    <w:tmpl w:val="05CC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>
    <w:nsid w:val="51A60AAA"/>
    <w:multiLevelType w:val="hybridMultilevel"/>
    <w:tmpl w:val="085038EC"/>
    <w:lvl w:ilvl="0" w:tplc="2EE8FD1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>
    <w:nsid w:val="5A9F504D"/>
    <w:multiLevelType w:val="hybridMultilevel"/>
    <w:tmpl w:val="A7C230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2825724"/>
    <w:multiLevelType w:val="hybridMultilevel"/>
    <w:tmpl w:val="9FD66F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8E4493F"/>
    <w:multiLevelType w:val="hybridMultilevel"/>
    <w:tmpl w:val="137273D0"/>
    <w:lvl w:ilvl="0" w:tplc="71E26C9C">
      <w:start w:val="1"/>
      <w:numFmt w:val="decimal"/>
      <w:lvlText w:val="%1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4">
    <w:nsid w:val="6C6121A9"/>
    <w:multiLevelType w:val="hybridMultilevel"/>
    <w:tmpl w:val="EDF6A45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6D4833B0"/>
    <w:multiLevelType w:val="multilevel"/>
    <w:tmpl w:val="42CA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EBB4920"/>
    <w:multiLevelType w:val="hybridMultilevel"/>
    <w:tmpl w:val="5AC0D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741A630A"/>
    <w:multiLevelType w:val="hybridMultilevel"/>
    <w:tmpl w:val="C9E83CBC"/>
    <w:lvl w:ilvl="0" w:tplc="89DC4D8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9">
    <w:nsid w:val="79D41926"/>
    <w:multiLevelType w:val="hybridMultilevel"/>
    <w:tmpl w:val="5AC0D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026FFC"/>
    <w:multiLevelType w:val="multilevel"/>
    <w:tmpl w:val="C362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F4265FC"/>
    <w:multiLevelType w:val="hybridMultilevel"/>
    <w:tmpl w:val="E800F220"/>
    <w:lvl w:ilvl="0" w:tplc="44CA4720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0"/>
  </w:num>
  <w:num w:numId="2">
    <w:abstractNumId w:val="30"/>
  </w:num>
  <w:num w:numId="3">
    <w:abstractNumId w:val="25"/>
  </w:num>
  <w:num w:numId="4">
    <w:abstractNumId w:val="22"/>
  </w:num>
  <w:num w:numId="5">
    <w:abstractNumId w:val="24"/>
  </w:num>
  <w:num w:numId="6">
    <w:abstractNumId w:val="15"/>
  </w:num>
  <w:num w:numId="7">
    <w:abstractNumId w:val="27"/>
  </w:num>
  <w:num w:numId="8">
    <w:abstractNumId w:val="9"/>
  </w:num>
  <w:num w:numId="9">
    <w:abstractNumId w:val="10"/>
  </w:num>
  <w:num w:numId="10">
    <w:abstractNumId w:val="5"/>
  </w:num>
  <w:num w:numId="11">
    <w:abstractNumId w:val="16"/>
  </w:num>
  <w:num w:numId="12">
    <w:abstractNumId w:val="3"/>
  </w:num>
  <w:num w:numId="13">
    <w:abstractNumId w:val="4"/>
  </w:num>
  <w:num w:numId="14">
    <w:abstractNumId w:val="18"/>
  </w:num>
  <w:num w:numId="15">
    <w:abstractNumId w:val="1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0"/>
  </w:num>
  <w:num w:numId="19">
    <w:abstractNumId w:val="2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1"/>
  </w:num>
  <w:num w:numId="23">
    <w:abstractNumId w:val="13"/>
  </w:num>
  <w:num w:numId="24">
    <w:abstractNumId w:val="17"/>
  </w:num>
  <w:num w:numId="25">
    <w:abstractNumId w:val="7"/>
  </w:num>
  <w:num w:numId="26">
    <w:abstractNumId w:val="8"/>
  </w:num>
  <w:num w:numId="27">
    <w:abstractNumId w:val="11"/>
  </w:num>
  <w:num w:numId="28">
    <w:abstractNumId w:val="12"/>
  </w:num>
  <w:num w:numId="29">
    <w:abstractNumId w:val="19"/>
  </w:num>
  <w:num w:numId="30">
    <w:abstractNumId w:val="31"/>
  </w:num>
  <w:num w:numId="31">
    <w:abstractNumId w:val="21"/>
  </w:num>
  <w:num w:numId="32">
    <w:abstractNumId w:val="6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2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6E1"/>
    <w:rsid w:val="0000147A"/>
    <w:rsid w:val="00004F6E"/>
    <w:rsid w:val="000053DE"/>
    <w:rsid w:val="00007967"/>
    <w:rsid w:val="00011DF3"/>
    <w:rsid w:val="00012815"/>
    <w:rsid w:val="00012B49"/>
    <w:rsid w:val="00023F83"/>
    <w:rsid w:val="00031590"/>
    <w:rsid w:val="0003493B"/>
    <w:rsid w:val="000364EA"/>
    <w:rsid w:val="00040F4B"/>
    <w:rsid w:val="00060B13"/>
    <w:rsid w:val="000627BE"/>
    <w:rsid w:val="00064EBF"/>
    <w:rsid w:val="000940CA"/>
    <w:rsid w:val="000A0022"/>
    <w:rsid w:val="000A0945"/>
    <w:rsid w:val="000B176E"/>
    <w:rsid w:val="000B34C4"/>
    <w:rsid w:val="000B44C7"/>
    <w:rsid w:val="000B7575"/>
    <w:rsid w:val="000D258C"/>
    <w:rsid w:val="000E01BD"/>
    <w:rsid w:val="000F2939"/>
    <w:rsid w:val="000F69F7"/>
    <w:rsid w:val="00107D19"/>
    <w:rsid w:val="0011087F"/>
    <w:rsid w:val="001115A8"/>
    <w:rsid w:val="00111EC7"/>
    <w:rsid w:val="00117735"/>
    <w:rsid w:val="0012676E"/>
    <w:rsid w:val="00127E69"/>
    <w:rsid w:val="00136E68"/>
    <w:rsid w:val="00147BF5"/>
    <w:rsid w:val="00150E2D"/>
    <w:rsid w:val="0016012C"/>
    <w:rsid w:val="00160508"/>
    <w:rsid w:val="00161964"/>
    <w:rsid w:val="00164876"/>
    <w:rsid w:val="001652C3"/>
    <w:rsid w:val="001667AE"/>
    <w:rsid w:val="0016680C"/>
    <w:rsid w:val="00172C84"/>
    <w:rsid w:val="00184778"/>
    <w:rsid w:val="001A5EF7"/>
    <w:rsid w:val="001B6D10"/>
    <w:rsid w:val="001C0511"/>
    <w:rsid w:val="001C3FA3"/>
    <w:rsid w:val="001D7D1E"/>
    <w:rsid w:val="001E0DC8"/>
    <w:rsid w:val="001E4EAB"/>
    <w:rsid w:val="001E5238"/>
    <w:rsid w:val="001E702C"/>
    <w:rsid w:val="001F0A62"/>
    <w:rsid w:val="001F1390"/>
    <w:rsid w:val="001F49EE"/>
    <w:rsid w:val="00217069"/>
    <w:rsid w:val="00222DA6"/>
    <w:rsid w:val="0022552D"/>
    <w:rsid w:val="002259D9"/>
    <w:rsid w:val="002275FF"/>
    <w:rsid w:val="002303A9"/>
    <w:rsid w:val="002305C3"/>
    <w:rsid w:val="0023408D"/>
    <w:rsid w:val="00244698"/>
    <w:rsid w:val="00247452"/>
    <w:rsid w:val="00252601"/>
    <w:rsid w:val="0026309F"/>
    <w:rsid w:val="002700F5"/>
    <w:rsid w:val="00270D26"/>
    <w:rsid w:val="00273D89"/>
    <w:rsid w:val="00277BAE"/>
    <w:rsid w:val="00286B31"/>
    <w:rsid w:val="002902C1"/>
    <w:rsid w:val="002915D7"/>
    <w:rsid w:val="00292758"/>
    <w:rsid w:val="00292ED8"/>
    <w:rsid w:val="002A4EC2"/>
    <w:rsid w:val="002A7714"/>
    <w:rsid w:val="002A7AF9"/>
    <w:rsid w:val="002B41D9"/>
    <w:rsid w:val="002B5299"/>
    <w:rsid w:val="002C0790"/>
    <w:rsid w:val="002C24ED"/>
    <w:rsid w:val="002E6BCA"/>
    <w:rsid w:val="002F0A33"/>
    <w:rsid w:val="0031136E"/>
    <w:rsid w:val="0032062E"/>
    <w:rsid w:val="00325BCE"/>
    <w:rsid w:val="00346487"/>
    <w:rsid w:val="003464AE"/>
    <w:rsid w:val="003478FF"/>
    <w:rsid w:val="00350158"/>
    <w:rsid w:val="00350A07"/>
    <w:rsid w:val="00354440"/>
    <w:rsid w:val="00354BA8"/>
    <w:rsid w:val="00360233"/>
    <w:rsid w:val="00362207"/>
    <w:rsid w:val="00362842"/>
    <w:rsid w:val="00363455"/>
    <w:rsid w:val="0036423A"/>
    <w:rsid w:val="00367F5C"/>
    <w:rsid w:val="00370637"/>
    <w:rsid w:val="00371A7E"/>
    <w:rsid w:val="003721CB"/>
    <w:rsid w:val="00376B75"/>
    <w:rsid w:val="0038046B"/>
    <w:rsid w:val="00381A61"/>
    <w:rsid w:val="00385B68"/>
    <w:rsid w:val="00390EFB"/>
    <w:rsid w:val="00395DDF"/>
    <w:rsid w:val="003B1086"/>
    <w:rsid w:val="003B1A5B"/>
    <w:rsid w:val="003C0A63"/>
    <w:rsid w:val="003C3BEC"/>
    <w:rsid w:val="003C5FF6"/>
    <w:rsid w:val="003D3378"/>
    <w:rsid w:val="003D7B60"/>
    <w:rsid w:val="003E1737"/>
    <w:rsid w:val="003E3DD2"/>
    <w:rsid w:val="004018E0"/>
    <w:rsid w:val="00403705"/>
    <w:rsid w:val="00410395"/>
    <w:rsid w:val="0041789F"/>
    <w:rsid w:val="00420A55"/>
    <w:rsid w:val="00421986"/>
    <w:rsid w:val="00422F11"/>
    <w:rsid w:val="00434CD1"/>
    <w:rsid w:val="00441FFC"/>
    <w:rsid w:val="00444178"/>
    <w:rsid w:val="00444908"/>
    <w:rsid w:val="0044687B"/>
    <w:rsid w:val="00452014"/>
    <w:rsid w:val="00476B98"/>
    <w:rsid w:val="004851E8"/>
    <w:rsid w:val="00494026"/>
    <w:rsid w:val="00494563"/>
    <w:rsid w:val="00497619"/>
    <w:rsid w:val="004B0981"/>
    <w:rsid w:val="004C36B7"/>
    <w:rsid w:val="004D07DB"/>
    <w:rsid w:val="004F3FB7"/>
    <w:rsid w:val="004F7E1F"/>
    <w:rsid w:val="005000CF"/>
    <w:rsid w:val="005075E5"/>
    <w:rsid w:val="005234D4"/>
    <w:rsid w:val="0054539F"/>
    <w:rsid w:val="00551CBF"/>
    <w:rsid w:val="00552AA9"/>
    <w:rsid w:val="005533C3"/>
    <w:rsid w:val="00554700"/>
    <w:rsid w:val="00562688"/>
    <w:rsid w:val="00565ABD"/>
    <w:rsid w:val="0057382B"/>
    <w:rsid w:val="00584F62"/>
    <w:rsid w:val="005859E5"/>
    <w:rsid w:val="00592CD5"/>
    <w:rsid w:val="00594EF1"/>
    <w:rsid w:val="005A4933"/>
    <w:rsid w:val="005C41A4"/>
    <w:rsid w:val="005C48C7"/>
    <w:rsid w:val="005C5154"/>
    <w:rsid w:val="005D28D6"/>
    <w:rsid w:val="005D3F39"/>
    <w:rsid w:val="005D429C"/>
    <w:rsid w:val="005D6800"/>
    <w:rsid w:val="005E7353"/>
    <w:rsid w:val="005F3604"/>
    <w:rsid w:val="005F471B"/>
    <w:rsid w:val="005F4C04"/>
    <w:rsid w:val="005F6725"/>
    <w:rsid w:val="005F6740"/>
    <w:rsid w:val="006110C1"/>
    <w:rsid w:val="0061685B"/>
    <w:rsid w:val="00630F67"/>
    <w:rsid w:val="00632D7A"/>
    <w:rsid w:val="00642200"/>
    <w:rsid w:val="00645EDE"/>
    <w:rsid w:val="00647D56"/>
    <w:rsid w:val="0066102A"/>
    <w:rsid w:val="006635D8"/>
    <w:rsid w:val="00670CA1"/>
    <w:rsid w:val="0067221B"/>
    <w:rsid w:val="006755B1"/>
    <w:rsid w:val="00676824"/>
    <w:rsid w:val="00680D8F"/>
    <w:rsid w:val="006812F5"/>
    <w:rsid w:val="0068418F"/>
    <w:rsid w:val="0069042A"/>
    <w:rsid w:val="006905A7"/>
    <w:rsid w:val="00697C12"/>
    <w:rsid w:val="006A057C"/>
    <w:rsid w:val="006A2AC5"/>
    <w:rsid w:val="006A36EE"/>
    <w:rsid w:val="006A66D7"/>
    <w:rsid w:val="006C072C"/>
    <w:rsid w:val="006C36F2"/>
    <w:rsid w:val="006C6557"/>
    <w:rsid w:val="006D00E9"/>
    <w:rsid w:val="006D4EA8"/>
    <w:rsid w:val="006D509B"/>
    <w:rsid w:val="006D669C"/>
    <w:rsid w:val="006D6A7D"/>
    <w:rsid w:val="006E5557"/>
    <w:rsid w:val="006F3935"/>
    <w:rsid w:val="006F728D"/>
    <w:rsid w:val="0070670D"/>
    <w:rsid w:val="00712A05"/>
    <w:rsid w:val="00715088"/>
    <w:rsid w:val="00716A22"/>
    <w:rsid w:val="0072671B"/>
    <w:rsid w:val="00743718"/>
    <w:rsid w:val="00755021"/>
    <w:rsid w:val="007646A1"/>
    <w:rsid w:val="007666C6"/>
    <w:rsid w:val="00771824"/>
    <w:rsid w:val="00780612"/>
    <w:rsid w:val="007812F6"/>
    <w:rsid w:val="007868E9"/>
    <w:rsid w:val="007876D8"/>
    <w:rsid w:val="00787878"/>
    <w:rsid w:val="00790369"/>
    <w:rsid w:val="00790F76"/>
    <w:rsid w:val="007931C6"/>
    <w:rsid w:val="007A2901"/>
    <w:rsid w:val="007A5F15"/>
    <w:rsid w:val="007B5554"/>
    <w:rsid w:val="007D0211"/>
    <w:rsid w:val="007F7EDD"/>
    <w:rsid w:val="00803493"/>
    <w:rsid w:val="00803E31"/>
    <w:rsid w:val="00804115"/>
    <w:rsid w:val="00805DF6"/>
    <w:rsid w:val="00810EAD"/>
    <w:rsid w:val="00811C8B"/>
    <w:rsid w:val="00820913"/>
    <w:rsid w:val="008236A6"/>
    <w:rsid w:val="00823DAB"/>
    <w:rsid w:val="00825C40"/>
    <w:rsid w:val="008273A8"/>
    <w:rsid w:val="008313A0"/>
    <w:rsid w:val="008328D7"/>
    <w:rsid w:val="0083378C"/>
    <w:rsid w:val="00833A54"/>
    <w:rsid w:val="008340A7"/>
    <w:rsid w:val="00835BAD"/>
    <w:rsid w:val="00843F8B"/>
    <w:rsid w:val="00852A08"/>
    <w:rsid w:val="00853214"/>
    <w:rsid w:val="008551A5"/>
    <w:rsid w:val="008552E1"/>
    <w:rsid w:val="00857192"/>
    <w:rsid w:val="00857490"/>
    <w:rsid w:val="00857A53"/>
    <w:rsid w:val="00865373"/>
    <w:rsid w:val="00867B87"/>
    <w:rsid w:val="0087008D"/>
    <w:rsid w:val="00870C99"/>
    <w:rsid w:val="008759C0"/>
    <w:rsid w:val="0088397E"/>
    <w:rsid w:val="00885A19"/>
    <w:rsid w:val="00890C71"/>
    <w:rsid w:val="0089230A"/>
    <w:rsid w:val="0089284B"/>
    <w:rsid w:val="0089393A"/>
    <w:rsid w:val="00894283"/>
    <w:rsid w:val="008964D2"/>
    <w:rsid w:val="00897935"/>
    <w:rsid w:val="008A1379"/>
    <w:rsid w:val="008A2BDA"/>
    <w:rsid w:val="008A52FD"/>
    <w:rsid w:val="008C29F0"/>
    <w:rsid w:val="008C3FF8"/>
    <w:rsid w:val="008C5276"/>
    <w:rsid w:val="008C6B54"/>
    <w:rsid w:val="008E392D"/>
    <w:rsid w:val="008E4060"/>
    <w:rsid w:val="008E6948"/>
    <w:rsid w:val="008F5348"/>
    <w:rsid w:val="009012F6"/>
    <w:rsid w:val="00906307"/>
    <w:rsid w:val="009149D2"/>
    <w:rsid w:val="00921B14"/>
    <w:rsid w:val="00923DFD"/>
    <w:rsid w:val="0093212C"/>
    <w:rsid w:val="009427E2"/>
    <w:rsid w:val="00946741"/>
    <w:rsid w:val="00950D21"/>
    <w:rsid w:val="00955AE7"/>
    <w:rsid w:val="00957174"/>
    <w:rsid w:val="0095748D"/>
    <w:rsid w:val="00957C7B"/>
    <w:rsid w:val="00961361"/>
    <w:rsid w:val="00963E1E"/>
    <w:rsid w:val="00974093"/>
    <w:rsid w:val="009742A2"/>
    <w:rsid w:val="00974C53"/>
    <w:rsid w:val="009818AE"/>
    <w:rsid w:val="00986C30"/>
    <w:rsid w:val="00991230"/>
    <w:rsid w:val="00997122"/>
    <w:rsid w:val="009A1AFE"/>
    <w:rsid w:val="009A440D"/>
    <w:rsid w:val="009B07B0"/>
    <w:rsid w:val="009C08BB"/>
    <w:rsid w:val="009C1555"/>
    <w:rsid w:val="009C780A"/>
    <w:rsid w:val="009C7A98"/>
    <w:rsid w:val="009D2B1C"/>
    <w:rsid w:val="009D3088"/>
    <w:rsid w:val="009D69A9"/>
    <w:rsid w:val="009D7C9E"/>
    <w:rsid w:val="009E131D"/>
    <w:rsid w:val="009E1858"/>
    <w:rsid w:val="009E3E91"/>
    <w:rsid w:val="00A01615"/>
    <w:rsid w:val="00A0321F"/>
    <w:rsid w:val="00A12349"/>
    <w:rsid w:val="00A13004"/>
    <w:rsid w:val="00A1322C"/>
    <w:rsid w:val="00A20A9B"/>
    <w:rsid w:val="00A2125C"/>
    <w:rsid w:val="00A23307"/>
    <w:rsid w:val="00A45408"/>
    <w:rsid w:val="00A53EDC"/>
    <w:rsid w:val="00A54B61"/>
    <w:rsid w:val="00A5708B"/>
    <w:rsid w:val="00A62420"/>
    <w:rsid w:val="00A75500"/>
    <w:rsid w:val="00A812FC"/>
    <w:rsid w:val="00A85B8E"/>
    <w:rsid w:val="00A903F0"/>
    <w:rsid w:val="00A952ED"/>
    <w:rsid w:val="00A97897"/>
    <w:rsid w:val="00AA0D8A"/>
    <w:rsid w:val="00AA67AA"/>
    <w:rsid w:val="00AA6B5A"/>
    <w:rsid w:val="00AB0F67"/>
    <w:rsid w:val="00AB1BF0"/>
    <w:rsid w:val="00AC03F1"/>
    <w:rsid w:val="00AC188B"/>
    <w:rsid w:val="00AC4724"/>
    <w:rsid w:val="00AC5450"/>
    <w:rsid w:val="00AD09AD"/>
    <w:rsid w:val="00AE1D8A"/>
    <w:rsid w:val="00AE2261"/>
    <w:rsid w:val="00AE5D28"/>
    <w:rsid w:val="00AE6DD0"/>
    <w:rsid w:val="00B01A58"/>
    <w:rsid w:val="00B06B22"/>
    <w:rsid w:val="00B11A45"/>
    <w:rsid w:val="00B21B7B"/>
    <w:rsid w:val="00B36C6A"/>
    <w:rsid w:val="00B470BD"/>
    <w:rsid w:val="00B47E03"/>
    <w:rsid w:val="00B50736"/>
    <w:rsid w:val="00B5297D"/>
    <w:rsid w:val="00B55142"/>
    <w:rsid w:val="00B601FC"/>
    <w:rsid w:val="00B603FA"/>
    <w:rsid w:val="00B63B02"/>
    <w:rsid w:val="00B652E8"/>
    <w:rsid w:val="00B70A18"/>
    <w:rsid w:val="00B70E88"/>
    <w:rsid w:val="00B8308E"/>
    <w:rsid w:val="00B857E5"/>
    <w:rsid w:val="00B85D4F"/>
    <w:rsid w:val="00B95623"/>
    <w:rsid w:val="00B959F1"/>
    <w:rsid w:val="00BA7D0F"/>
    <w:rsid w:val="00BB06BF"/>
    <w:rsid w:val="00BB2202"/>
    <w:rsid w:val="00BD48CC"/>
    <w:rsid w:val="00BE1BC7"/>
    <w:rsid w:val="00BF3B83"/>
    <w:rsid w:val="00C00195"/>
    <w:rsid w:val="00C007CE"/>
    <w:rsid w:val="00C05A0D"/>
    <w:rsid w:val="00C14432"/>
    <w:rsid w:val="00C1444E"/>
    <w:rsid w:val="00C20464"/>
    <w:rsid w:val="00C25B16"/>
    <w:rsid w:val="00C27386"/>
    <w:rsid w:val="00C300DC"/>
    <w:rsid w:val="00C34F98"/>
    <w:rsid w:val="00C40E29"/>
    <w:rsid w:val="00C41ABB"/>
    <w:rsid w:val="00C41C89"/>
    <w:rsid w:val="00C41E8C"/>
    <w:rsid w:val="00C44305"/>
    <w:rsid w:val="00C44E8B"/>
    <w:rsid w:val="00C564B5"/>
    <w:rsid w:val="00C63ECC"/>
    <w:rsid w:val="00C66C1B"/>
    <w:rsid w:val="00C70276"/>
    <w:rsid w:val="00C76E51"/>
    <w:rsid w:val="00C87953"/>
    <w:rsid w:val="00C923E9"/>
    <w:rsid w:val="00C93B6E"/>
    <w:rsid w:val="00C94E3A"/>
    <w:rsid w:val="00C9642F"/>
    <w:rsid w:val="00CA4839"/>
    <w:rsid w:val="00CA573A"/>
    <w:rsid w:val="00CB52FF"/>
    <w:rsid w:val="00CB557F"/>
    <w:rsid w:val="00CC214E"/>
    <w:rsid w:val="00CC6877"/>
    <w:rsid w:val="00CD1331"/>
    <w:rsid w:val="00CD47A3"/>
    <w:rsid w:val="00CD584F"/>
    <w:rsid w:val="00CD6522"/>
    <w:rsid w:val="00CE473E"/>
    <w:rsid w:val="00CE4D62"/>
    <w:rsid w:val="00CE63C0"/>
    <w:rsid w:val="00CE72F9"/>
    <w:rsid w:val="00CE7928"/>
    <w:rsid w:val="00D133A8"/>
    <w:rsid w:val="00D141E2"/>
    <w:rsid w:val="00D14F19"/>
    <w:rsid w:val="00D220AA"/>
    <w:rsid w:val="00D362A8"/>
    <w:rsid w:val="00D40332"/>
    <w:rsid w:val="00D4324C"/>
    <w:rsid w:val="00D51732"/>
    <w:rsid w:val="00D70A51"/>
    <w:rsid w:val="00D71DAB"/>
    <w:rsid w:val="00D82046"/>
    <w:rsid w:val="00D92F78"/>
    <w:rsid w:val="00D93B17"/>
    <w:rsid w:val="00DB1D8D"/>
    <w:rsid w:val="00DC43E6"/>
    <w:rsid w:val="00DC43ED"/>
    <w:rsid w:val="00DE2AB4"/>
    <w:rsid w:val="00DE7745"/>
    <w:rsid w:val="00DF0000"/>
    <w:rsid w:val="00DF16FC"/>
    <w:rsid w:val="00DF48CF"/>
    <w:rsid w:val="00DF6486"/>
    <w:rsid w:val="00E05875"/>
    <w:rsid w:val="00E05ED5"/>
    <w:rsid w:val="00E076E1"/>
    <w:rsid w:val="00E23D7A"/>
    <w:rsid w:val="00E27C26"/>
    <w:rsid w:val="00E30943"/>
    <w:rsid w:val="00E37B99"/>
    <w:rsid w:val="00E43EDC"/>
    <w:rsid w:val="00E51629"/>
    <w:rsid w:val="00E66BC2"/>
    <w:rsid w:val="00E8066A"/>
    <w:rsid w:val="00E8083B"/>
    <w:rsid w:val="00E81029"/>
    <w:rsid w:val="00E81786"/>
    <w:rsid w:val="00E84791"/>
    <w:rsid w:val="00E9092B"/>
    <w:rsid w:val="00E93468"/>
    <w:rsid w:val="00E93D45"/>
    <w:rsid w:val="00E960E2"/>
    <w:rsid w:val="00EA03F0"/>
    <w:rsid w:val="00EA0B2B"/>
    <w:rsid w:val="00EB0E63"/>
    <w:rsid w:val="00EB47E1"/>
    <w:rsid w:val="00EC2784"/>
    <w:rsid w:val="00EC58F8"/>
    <w:rsid w:val="00EC6F2A"/>
    <w:rsid w:val="00ED0E01"/>
    <w:rsid w:val="00EE1527"/>
    <w:rsid w:val="00EF0568"/>
    <w:rsid w:val="00EF50E8"/>
    <w:rsid w:val="00EF50EC"/>
    <w:rsid w:val="00EF6CCE"/>
    <w:rsid w:val="00F00134"/>
    <w:rsid w:val="00F0328E"/>
    <w:rsid w:val="00F0511E"/>
    <w:rsid w:val="00F05ED4"/>
    <w:rsid w:val="00F21FE0"/>
    <w:rsid w:val="00F34E7D"/>
    <w:rsid w:val="00F3769A"/>
    <w:rsid w:val="00F376E8"/>
    <w:rsid w:val="00F4312E"/>
    <w:rsid w:val="00F50088"/>
    <w:rsid w:val="00F5318B"/>
    <w:rsid w:val="00F5392C"/>
    <w:rsid w:val="00F54A55"/>
    <w:rsid w:val="00F566AD"/>
    <w:rsid w:val="00F56CF1"/>
    <w:rsid w:val="00F61CDC"/>
    <w:rsid w:val="00F64D2E"/>
    <w:rsid w:val="00F72FAA"/>
    <w:rsid w:val="00F91A3F"/>
    <w:rsid w:val="00FA7A0D"/>
    <w:rsid w:val="00FB078F"/>
    <w:rsid w:val="00FB6E12"/>
    <w:rsid w:val="00FC6684"/>
    <w:rsid w:val="00FC7E1A"/>
    <w:rsid w:val="00FD0759"/>
    <w:rsid w:val="00FD108F"/>
    <w:rsid w:val="00FE0041"/>
    <w:rsid w:val="00FE3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HTML Preformatted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440D"/>
    <w:pPr>
      <w:numPr>
        <w:numId w:val="1"/>
      </w:numPr>
      <w:autoSpaceDE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kern w:val="1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9A440D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2255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D432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BB06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FA3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nhideWhenUsed/>
    <w:qFormat/>
    <w:rsid w:val="00D4324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40D"/>
    <w:rPr>
      <w:rFonts w:ascii="Arial" w:eastAsia="Calibri" w:hAnsi="Arial" w:cs="Arial"/>
      <w:b/>
      <w:bCs/>
      <w:color w:val="26282F"/>
      <w:kern w:val="1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9A440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2255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432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B06B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D4324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Style10">
    <w:name w:val="Style10"/>
    <w:basedOn w:val="a"/>
    <w:rsid w:val="00E076E1"/>
    <w:pPr>
      <w:widowControl w:val="0"/>
      <w:autoSpaceDE w:val="0"/>
      <w:autoSpaceDN w:val="0"/>
      <w:adjustRightInd w:val="0"/>
      <w:spacing w:line="254" w:lineRule="exact"/>
    </w:pPr>
    <w:rPr>
      <w:rFonts w:eastAsia="Calibri"/>
    </w:rPr>
  </w:style>
  <w:style w:type="paragraph" w:customStyle="1" w:styleId="Style11">
    <w:name w:val="Style11"/>
    <w:basedOn w:val="a"/>
    <w:rsid w:val="00E076E1"/>
    <w:pPr>
      <w:widowControl w:val="0"/>
      <w:autoSpaceDE w:val="0"/>
      <w:autoSpaceDN w:val="0"/>
      <w:adjustRightInd w:val="0"/>
      <w:spacing w:line="254" w:lineRule="exact"/>
      <w:ind w:firstLine="293"/>
      <w:jc w:val="both"/>
    </w:pPr>
    <w:rPr>
      <w:rFonts w:eastAsia="Calibri"/>
    </w:rPr>
  </w:style>
  <w:style w:type="paragraph" w:customStyle="1" w:styleId="Style8">
    <w:name w:val="Style8"/>
    <w:basedOn w:val="a"/>
    <w:rsid w:val="00E076E1"/>
    <w:pPr>
      <w:widowControl w:val="0"/>
      <w:autoSpaceDE w:val="0"/>
      <w:autoSpaceDN w:val="0"/>
      <w:adjustRightInd w:val="0"/>
      <w:spacing w:line="283" w:lineRule="exact"/>
      <w:jc w:val="center"/>
    </w:pPr>
  </w:style>
  <w:style w:type="paragraph" w:customStyle="1" w:styleId="Style9">
    <w:name w:val="Style9"/>
    <w:basedOn w:val="a"/>
    <w:rsid w:val="00E076E1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12">
    <w:name w:val="Style12"/>
    <w:basedOn w:val="a"/>
    <w:rsid w:val="00E076E1"/>
    <w:pPr>
      <w:widowControl w:val="0"/>
      <w:autoSpaceDE w:val="0"/>
      <w:autoSpaceDN w:val="0"/>
      <w:adjustRightInd w:val="0"/>
      <w:spacing w:line="281" w:lineRule="exact"/>
    </w:pPr>
  </w:style>
  <w:style w:type="character" w:customStyle="1" w:styleId="FontStyle18">
    <w:name w:val="Font Style18"/>
    <w:basedOn w:val="a0"/>
    <w:rsid w:val="00E076E1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FontStyle19">
    <w:name w:val="Font Style19"/>
    <w:basedOn w:val="a0"/>
    <w:rsid w:val="00E076E1"/>
    <w:rPr>
      <w:rFonts w:ascii="Times New Roman" w:hAnsi="Times New Roman" w:cs="Times New Roman" w:hint="default"/>
      <w:spacing w:val="10"/>
      <w:sz w:val="20"/>
      <w:szCs w:val="20"/>
    </w:rPr>
  </w:style>
  <w:style w:type="paragraph" w:styleId="a3">
    <w:name w:val="header"/>
    <w:aliases w:val="ВерхКолонтитул"/>
    <w:basedOn w:val="a"/>
    <w:link w:val="a4"/>
    <w:uiPriority w:val="99"/>
    <w:unhideWhenUsed/>
    <w:rsid w:val="00870C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870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70C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0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aliases w:val="Основной текстзаголовок 1"/>
    <w:basedOn w:val="a"/>
    <w:link w:val="a8"/>
    <w:rsid w:val="00160508"/>
    <w:pPr>
      <w:jc w:val="both"/>
    </w:pPr>
    <w:rPr>
      <w:sz w:val="28"/>
      <w:szCs w:val="28"/>
    </w:rPr>
  </w:style>
  <w:style w:type="character" w:customStyle="1" w:styleId="a8">
    <w:name w:val="Основной текст Знак"/>
    <w:aliases w:val="Основной текстзаголовок 1 Знак"/>
    <w:basedOn w:val="a0"/>
    <w:link w:val="a7"/>
    <w:rsid w:val="001605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Знак Знак1 Знак"/>
    <w:basedOn w:val="a"/>
    <w:rsid w:val="0016050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alloon Text"/>
    <w:basedOn w:val="a"/>
    <w:link w:val="aa"/>
    <w:unhideWhenUsed/>
    <w:rsid w:val="003501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501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3">
    <w:name w:val="p3"/>
    <w:basedOn w:val="a"/>
    <w:rsid w:val="009A440D"/>
    <w:pPr>
      <w:spacing w:before="100" w:beforeAutospacing="1" w:after="100" w:afterAutospacing="1"/>
    </w:pPr>
  </w:style>
  <w:style w:type="table" w:styleId="ab">
    <w:name w:val="Table Grid"/>
    <w:basedOn w:val="a1"/>
    <w:uiPriority w:val="99"/>
    <w:rsid w:val="009A4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9A44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formattext">
    <w:name w:val="formattext"/>
    <w:basedOn w:val="a"/>
    <w:rsid w:val="009A440D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9A440D"/>
    <w:pPr>
      <w:ind w:left="720"/>
      <w:contextualSpacing/>
    </w:pPr>
  </w:style>
  <w:style w:type="paragraph" w:customStyle="1" w:styleId="ConsNormal">
    <w:name w:val="ConsNormal"/>
    <w:rsid w:val="009A4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9A4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AE5D2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A44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rsid w:val="009A440D"/>
    <w:rPr>
      <w:color w:val="0000FF"/>
      <w:u w:val="single"/>
    </w:rPr>
  </w:style>
  <w:style w:type="paragraph" w:styleId="ae">
    <w:name w:val="Normal (Web)"/>
    <w:basedOn w:val="a"/>
    <w:link w:val="af"/>
    <w:uiPriority w:val="99"/>
    <w:qFormat/>
    <w:rsid w:val="009A440D"/>
    <w:pPr>
      <w:spacing w:after="100" w:afterAutospacing="1"/>
    </w:pPr>
  </w:style>
  <w:style w:type="paragraph" w:customStyle="1" w:styleId="ConsPlusNonformat">
    <w:name w:val="ConsPlusNonformat"/>
    <w:rsid w:val="009A440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9A440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2">
    <w:name w:val="Font Style12"/>
    <w:basedOn w:val="a0"/>
    <w:uiPriority w:val="99"/>
    <w:rsid w:val="009A440D"/>
    <w:rPr>
      <w:rFonts w:ascii="Times New Roman" w:hAnsi="Times New Roman" w:cs="Times New Roman"/>
      <w:sz w:val="22"/>
      <w:szCs w:val="22"/>
    </w:rPr>
  </w:style>
  <w:style w:type="paragraph" w:styleId="af1">
    <w:name w:val="No Spacing"/>
    <w:uiPriority w:val="1"/>
    <w:qFormat/>
    <w:rsid w:val="006C655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6C65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1">
    <w:name w:val="Body Text 3"/>
    <w:basedOn w:val="a"/>
    <w:link w:val="32"/>
    <w:rsid w:val="00C34F9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34F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2">
    <w:name w:val="Strong"/>
    <w:basedOn w:val="a0"/>
    <w:qFormat/>
    <w:rsid w:val="009D69A9"/>
    <w:rPr>
      <w:b/>
      <w:bCs/>
    </w:rPr>
  </w:style>
  <w:style w:type="character" w:customStyle="1" w:styleId="apple-converted-space">
    <w:name w:val="apple-converted-space"/>
    <w:basedOn w:val="a0"/>
    <w:rsid w:val="0022552D"/>
  </w:style>
  <w:style w:type="paragraph" w:styleId="21">
    <w:name w:val="Body Text 2"/>
    <w:basedOn w:val="a"/>
    <w:link w:val="22"/>
    <w:unhideWhenUsed/>
    <w:rsid w:val="0036284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628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362842"/>
    <w:pPr>
      <w:widowControl w:val="0"/>
      <w:autoSpaceDE w:val="0"/>
      <w:autoSpaceDN w:val="0"/>
      <w:adjustRightInd w:val="0"/>
      <w:spacing w:line="336" w:lineRule="exact"/>
      <w:ind w:hanging="96"/>
      <w:jc w:val="both"/>
    </w:pPr>
    <w:rPr>
      <w:rFonts w:ascii="Calibri" w:hAnsi="Calibri" w:cs="Calibri"/>
    </w:rPr>
  </w:style>
  <w:style w:type="paragraph" w:customStyle="1" w:styleId="Style4">
    <w:name w:val="Style4"/>
    <w:basedOn w:val="a"/>
    <w:rsid w:val="00362842"/>
    <w:pPr>
      <w:widowControl w:val="0"/>
      <w:autoSpaceDE w:val="0"/>
      <w:autoSpaceDN w:val="0"/>
      <w:adjustRightInd w:val="0"/>
      <w:spacing w:line="331" w:lineRule="exact"/>
      <w:ind w:hanging="350"/>
    </w:pPr>
    <w:rPr>
      <w:rFonts w:ascii="Calibri" w:hAnsi="Calibri" w:cs="Calibri"/>
    </w:rPr>
  </w:style>
  <w:style w:type="paragraph" w:customStyle="1" w:styleId="Style6">
    <w:name w:val="Style6"/>
    <w:basedOn w:val="a"/>
    <w:uiPriority w:val="99"/>
    <w:rsid w:val="00362842"/>
    <w:pPr>
      <w:widowControl w:val="0"/>
      <w:autoSpaceDE w:val="0"/>
      <w:autoSpaceDN w:val="0"/>
      <w:adjustRightInd w:val="0"/>
      <w:spacing w:line="336" w:lineRule="exact"/>
    </w:pPr>
    <w:rPr>
      <w:rFonts w:ascii="Calibri" w:hAnsi="Calibri" w:cs="Calibri"/>
    </w:rPr>
  </w:style>
  <w:style w:type="paragraph" w:customStyle="1" w:styleId="Style7">
    <w:name w:val="Style7"/>
    <w:basedOn w:val="a"/>
    <w:uiPriority w:val="99"/>
    <w:rsid w:val="00362842"/>
    <w:pPr>
      <w:widowControl w:val="0"/>
      <w:autoSpaceDE w:val="0"/>
      <w:autoSpaceDN w:val="0"/>
      <w:adjustRightInd w:val="0"/>
      <w:spacing w:line="331" w:lineRule="exact"/>
      <w:ind w:firstLine="317"/>
    </w:pPr>
    <w:rPr>
      <w:rFonts w:ascii="Calibri" w:hAnsi="Calibri" w:cs="Calibri"/>
    </w:rPr>
  </w:style>
  <w:style w:type="character" w:customStyle="1" w:styleId="FontStyle11">
    <w:name w:val="Font Style11"/>
    <w:basedOn w:val="a0"/>
    <w:uiPriority w:val="99"/>
    <w:rsid w:val="00362842"/>
    <w:rPr>
      <w:rFonts w:ascii="Calibri" w:hAnsi="Calibri" w:cs="Calibri"/>
      <w:sz w:val="22"/>
      <w:szCs w:val="22"/>
    </w:rPr>
  </w:style>
  <w:style w:type="paragraph" w:customStyle="1" w:styleId="ConsTitle">
    <w:name w:val="ConsTitle"/>
    <w:rsid w:val="003628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f3">
    <w:name w:val="page number"/>
    <w:basedOn w:val="a0"/>
    <w:rsid w:val="00362842"/>
  </w:style>
  <w:style w:type="paragraph" w:styleId="23">
    <w:name w:val="Body Text Indent 2"/>
    <w:basedOn w:val="a"/>
    <w:link w:val="24"/>
    <w:rsid w:val="0036284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628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link w:val="NoSpacingChar"/>
    <w:rsid w:val="00EC6F2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2"/>
    <w:locked/>
    <w:rsid w:val="00CD584F"/>
    <w:rPr>
      <w:rFonts w:ascii="Calibri" w:eastAsia="Times New Roman" w:hAnsi="Calibri" w:cs="Times New Roman"/>
    </w:rPr>
  </w:style>
  <w:style w:type="paragraph" w:customStyle="1" w:styleId="Noparagraphstyle">
    <w:name w:val="[No paragraph style]"/>
    <w:rsid w:val="006A2AC5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5">
    <w:name w:val="Основной текст2"/>
    <w:basedOn w:val="a0"/>
    <w:rsid w:val="007876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shd w:val="clear" w:color="auto" w:fill="FFFFFF"/>
    </w:rPr>
  </w:style>
  <w:style w:type="paragraph" w:customStyle="1" w:styleId="tekstob">
    <w:name w:val="tekstob"/>
    <w:basedOn w:val="a"/>
    <w:rsid w:val="008552E1"/>
    <w:pPr>
      <w:spacing w:before="100" w:beforeAutospacing="1" w:after="100" w:afterAutospacing="1"/>
    </w:pPr>
  </w:style>
  <w:style w:type="character" w:customStyle="1" w:styleId="af4">
    <w:name w:val="Основной текст_"/>
    <w:basedOn w:val="a0"/>
    <w:link w:val="13"/>
    <w:rsid w:val="005859E5"/>
    <w:rPr>
      <w:rFonts w:eastAsia="Times New Roman"/>
      <w:spacing w:val="12"/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f4"/>
    <w:rsid w:val="005859E5"/>
    <w:pPr>
      <w:shd w:val="clear" w:color="auto" w:fill="FFFFFF"/>
      <w:spacing w:line="0" w:lineRule="atLeast"/>
    </w:pPr>
    <w:rPr>
      <w:rFonts w:asciiTheme="minorHAnsi" w:hAnsiTheme="minorHAnsi" w:cstheme="minorBidi"/>
      <w:spacing w:val="12"/>
      <w:sz w:val="21"/>
      <w:szCs w:val="21"/>
      <w:lang w:eastAsia="en-US"/>
    </w:rPr>
  </w:style>
  <w:style w:type="paragraph" w:styleId="af5">
    <w:name w:val="Title"/>
    <w:basedOn w:val="a"/>
    <w:link w:val="af6"/>
    <w:qFormat/>
    <w:rsid w:val="005859E5"/>
    <w:pPr>
      <w:jc w:val="center"/>
    </w:pPr>
    <w:rPr>
      <w:rFonts w:eastAsia="Calibri"/>
      <w:sz w:val="28"/>
      <w:szCs w:val="28"/>
    </w:rPr>
  </w:style>
  <w:style w:type="character" w:customStyle="1" w:styleId="af6">
    <w:name w:val="Название Знак"/>
    <w:basedOn w:val="a0"/>
    <w:link w:val="af5"/>
    <w:rsid w:val="005859E5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TitlePage">
    <w:name w:val="ConsPlusTitlePage"/>
    <w:rsid w:val="00150E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Цветовое выделение"/>
    <w:uiPriority w:val="99"/>
    <w:rsid w:val="00150E2D"/>
    <w:rPr>
      <w:b/>
      <w:color w:val="26282F"/>
    </w:rPr>
  </w:style>
  <w:style w:type="paragraph" w:customStyle="1" w:styleId="af8">
    <w:name w:val="Нормальный (таблица)"/>
    <w:basedOn w:val="a"/>
    <w:next w:val="a"/>
    <w:uiPriority w:val="99"/>
    <w:rsid w:val="00150E2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Таблицы (моноширинный)"/>
    <w:basedOn w:val="a"/>
    <w:next w:val="a"/>
    <w:uiPriority w:val="99"/>
    <w:rsid w:val="00150E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Абзац списка1"/>
    <w:basedOn w:val="a"/>
    <w:rsid w:val="00150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"/>
    <w:rsid w:val="005234D4"/>
    <w:pPr>
      <w:widowControl w:val="0"/>
      <w:autoSpaceDE w:val="0"/>
      <w:autoSpaceDN w:val="0"/>
      <w:adjustRightInd w:val="0"/>
      <w:spacing w:line="269" w:lineRule="exact"/>
      <w:jc w:val="center"/>
    </w:pPr>
  </w:style>
  <w:style w:type="character" w:customStyle="1" w:styleId="FontStyle17">
    <w:name w:val="Font Style17"/>
    <w:basedOn w:val="a0"/>
    <w:rsid w:val="005234D4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5234D4"/>
    <w:pPr>
      <w:widowControl w:val="0"/>
      <w:autoSpaceDE w:val="0"/>
      <w:autoSpaceDN w:val="0"/>
      <w:adjustRightInd w:val="0"/>
      <w:spacing w:line="271" w:lineRule="exact"/>
      <w:jc w:val="both"/>
    </w:pPr>
  </w:style>
  <w:style w:type="paragraph" w:customStyle="1" w:styleId="Pa3">
    <w:name w:val="Pa3"/>
    <w:basedOn w:val="a"/>
    <w:next w:val="a"/>
    <w:uiPriority w:val="99"/>
    <w:rsid w:val="005234D4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"/>
    <w:next w:val="a"/>
    <w:uiPriority w:val="99"/>
    <w:rsid w:val="005234D4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20">
    <w:name w:val="Pa20"/>
    <w:basedOn w:val="a"/>
    <w:next w:val="a"/>
    <w:uiPriority w:val="99"/>
    <w:rsid w:val="005234D4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styleId="afa">
    <w:name w:val="footnote text"/>
    <w:basedOn w:val="a"/>
    <w:link w:val="afb"/>
    <w:uiPriority w:val="99"/>
    <w:semiHidden/>
    <w:unhideWhenUsed/>
    <w:rsid w:val="005234D4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5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unhideWhenUsed/>
    <w:rsid w:val="005234D4"/>
    <w:rPr>
      <w:vertAlign w:val="superscript"/>
    </w:rPr>
  </w:style>
  <w:style w:type="paragraph" w:customStyle="1" w:styleId="rtecenter">
    <w:name w:val="rtecenter"/>
    <w:basedOn w:val="a"/>
    <w:rsid w:val="00CD6522"/>
    <w:pPr>
      <w:spacing w:before="100" w:beforeAutospacing="1" w:after="100" w:afterAutospacing="1"/>
    </w:pPr>
  </w:style>
  <w:style w:type="character" w:styleId="afd">
    <w:name w:val="Emphasis"/>
    <w:basedOn w:val="a0"/>
    <w:qFormat/>
    <w:rsid w:val="00E51629"/>
    <w:rPr>
      <w:i/>
      <w:iCs/>
    </w:rPr>
  </w:style>
  <w:style w:type="paragraph" w:styleId="afe">
    <w:name w:val="Subtitle"/>
    <w:basedOn w:val="a"/>
    <w:link w:val="aff"/>
    <w:qFormat/>
    <w:rsid w:val="00D4324C"/>
    <w:pPr>
      <w:jc w:val="center"/>
    </w:pPr>
    <w:rPr>
      <w:sz w:val="36"/>
    </w:rPr>
  </w:style>
  <w:style w:type="character" w:customStyle="1" w:styleId="aff">
    <w:name w:val="Подзаголовок Знак"/>
    <w:basedOn w:val="a0"/>
    <w:link w:val="afe"/>
    <w:rsid w:val="00D4324C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ff0">
    <w:name w:val="Body Text Indent"/>
    <w:basedOn w:val="a"/>
    <w:link w:val="aff1"/>
    <w:rsid w:val="00D4324C"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rsid w:val="00D43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Block Text"/>
    <w:basedOn w:val="a"/>
    <w:rsid w:val="008A52FD"/>
    <w:pPr>
      <w:overflowPunct w:val="0"/>
      <w:autoSpaceDE w:val="0"/>
      <w:autoSpaceDN w:val="0"/>
      <w:adjustRightInd w:val="0"/>
      <w:ind w:left="1134" w:right="1132"/>
      <w:jc w:val="center"/>
      <w:textAlignment w:val="baseline"/>
    </w:pPr>
    <w:rPr>
      <w:b/>
      <w:sz w:val="28"/>
      <w:szCs w:val="20"/>
    </w:rPr>
  </w:style>
  <w:style w:type="paragraph" w:styleId="33">
    <w:name w:val="Body Text Indent 3"/>
    <w:basedOn w:val="a"/>
    <w:link w:val="34"/>
    <w:unhideWhenUsed/>
    <w:rsid w:val="00A4540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A4540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5">
    <w:name w:val="p5"/>
    <w:basedOn w:val="a"/>
    <w:uiPriority w:val="99"/>
    <w:rsid w:val="007812F6"/>
    <w:pPr>
      <w:spacing w:before="100" w:beforeAutospacing="1" w:after="100" w:afterAutospacing="1"/>
    </w:pPr>
  </w:style>
  <w:style w:type="character" w:customStyle="1" w:styleId="s5">
    <w:name w:val="s5"/>
    <w:basedOn w:val="a0"/>
    <w:uiPriority w:val="99"/>
    <w:rsid w:val="007812F6"/>
  </w:style>
  <w:style w:type="character" w:customStyle="1" w:styleId="FontStyle13">
    <w:name w:val="Font Style13"/>
    <w:basedOn w:val="a0"/>
    <w:rsid w:val="00D82046"/>
    <w:rPr>
      <w:rFonts w:ascii="Times New Roman" w:hAnsi="Times New Roman" w:cs="Times New Roman" w:hint="default"/>
      <w:sz w:val="26"/>
      <w:szCs w:val="26"/>
    </w:rPr>
  </w:style>
  <w:style w:type="character" w:styleId="aff3">
    <w:name w:val="Intense Emphasis"/>
    <w:uiPriority w:val="21"/>
    <w:qFormat/>
    <w:rsid w:val="00EB47E1"/>
    <w:rPr>
      <w:b/>
      <w:bCs/>
      <w:i/>
      <w:iCs/>
      <w:color w:val="4F81BD"/>
    </w:rPr>
  </w:style>
  <w:style w:type="paragraph" w:customStyle="1" w:styleId="Style16">
    <w:name w:val="Style16"/>
    <w:basedOn w:val="a"/>
    <w:uiPriority w:val="99"/>
    <w:rsid w:val="004C36B7"/>
    <w:pPr>
      <w:widowControl w:val="0"/>
      <w:autoSpaceDE w:val="0"/>
      <w:autoSpaceDN w:val="0"/>
      <w:adjustRightInd w:val="0"/>
      <w:spacing w:line="324" w:lineRule="exact"/>
      <w:ind w:firstLine="696"/>
      <w:jc w:val="both"/>
    </w:pPr>
  </w:style>
  <w:style w:type="character" w:styleId="aff4">
    <w:name w:val="FollowedHyperlink"/>
    <w:basedOn w:val="a0"/>
    <w:uiPriority w:val="99"/>
    <w:unhideWhenUsed/>
    <w:rsid w:val="00CD584F"/>
    <w:rPr>
      <w:color w:val="800080"/>
      <w:u w:val="single"/>
    </w:rPr>
  </w:style>
  <w:style w:type="paragraph" w:customStyle="1" w:styleId="xl65">
    <w:name w:val="xl65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CD58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D58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D58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CD58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CD58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CD58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CD58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CD58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a"/>
    <w:rsid w:val="00CD58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3">
    <w:name w:val="xl83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CD58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CD58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CD58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D58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CD58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CD58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7">
    <w:name w:val="xl97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8">
    <w:name w:val="xl98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a"/>
    <w:rsid w:val="00CD58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0">
    <w:name w:val="xl100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1">
    <w:name w:val="xl101"/>
    <w:basedOn w:val="a"/>
    <w:rsid w:val="00CD58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3">
    <w:name w:val="xl63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15">
    <w:name w:val="Название1"/>
    <w:basedOn w:val="16"/>
    <w:rsid w:val="00CD584F"/>
    <w:pPr>
      <w:jc w:val="center"/>
    </w:pPr>
    <w:rPr>
      <w:rFonts w:ascii="Arial" w:hAnsi="Arial"/>
      <w:sz w:val="24"/>
    </w:rPr>
  </w:style>
  <w:style w:type="paragraph" w:customStyle="1" w:styleId="16">
    <w:name w:val="Обычный1"/>
    <w:uiPriority w:val="99"/>
    <w:rsid w:val="00CD58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Заголовок 21"/>
    <w:basedOn w:val="16"/>
    <w:next w:val="16"/>
    <w:uiPriority w:val="99"/>
    <w:rsid w:val="00CD584F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10">
    <w:name w:val="Основной текст 31"/>
    <w:basedOn w:val="16"/>
    <w:rsid w:val="00CD584F"/>
    <w:pPr>
      <w:jc w:val="left"/>
    </w:pPr>
    <w:rPr>
      <w:rFonts w:ascii="Arial" w:hAnsi="Arial"/>
      <w:color w:val="FF0000"/>
    </w:rPr>
  </w:style>
  <w:style w:type="paragraph" w:customStyle="1" w:styleId="aff5">
    <w:name w:val="Знак Знак Знак Знак"/>
    <w:basedOn w:val="a"/>
    <w:rsid w:val="00CD58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7">
    <w:name w:val="p7"/>
    <w:basedOn w:val="a"/>
    <w:rsid w:val="00B470BD"/>
    <w:pPr>
      <w:widowControl w:val="0"/>
      <w:tabs>
        <w:tab w:val="left" w:pos="731"/>
        <w:tab w:val="left" w:pos="1065"/>
      </w:tabs>
      <w:autoSpaceDE w:val="0"/>
      <w:autoSpaceDN w:val="0"/>
      <w:adjustRightInd w:val="0"/>
      <w:spacing w:line="328" w:lineRule="atLeast"/>
      <w:ind w:firstLine="732"/>
    </w:pPr>
    <w:rPr>
      <w:lang w:val="en-US"/>
    </w:rPr>
  </w:style>
  <w:style w:type="paragraph" w:customStyle="1" w:styleId="p4">
    <w:name w:val="p4"/>
    <w:basedOn w:val="a"/>
    <w:rsid w:val="0067221B"/>
    <w:pPr>
      <w:widowControl w:val="0"/>
      <w:tabs>
        <w:tab w:val="left" w:pos="204"/>
      </w:tabs>
      <w:autoSpaceDE w:val="0"/>
      <w:autoSpaceDN w:val="0"/>
      <w:adjustRightInd w:val="0"/>
      <w:spacing w:line="328" w:lineRule="atLeast"/>
    </w:pPr>
    <w:rPr>
      <w:lang w:val="en-US"/>
    </w:rPr>
  </w:style>
  <w:style w:type="paragraph" w:customStyle="1" w:styleId="xl102">
    <w:name w:val="xl102"/>
    <w:basedOn w:val="a"/>
    <w:rsid w:val="002C24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2C24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HTML">
    <w:name w:val="HTML Preformatted"/>
    <w:basedOn w:val="a"/>
    <w:link w:val="HTML0"/>
    <w:rsid w:val="00A54B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54B6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A54B61"/>
  </w:style>
  <w:style w:type="paragraph" w:customStyle="1" w:styleId="26">
    <w:name w:val="Обычный2"/>
    <w:rsid w:val="00A54B6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7">
    <w:name w:val="Название2"/>
    <w:basedOn w:val="26"/>
    <w:rsid w:val="00A54B61"/>
    <w:pPr>
      <w:jc w:val="center"/>
    </w:pPr>
    <w:rPr>
      <w:rFonts w:ascii="Arial" w:hAnsi="Arial"/>
      <w:sz w:val="24"/>
    </w:rPr>
  </w:style>
  <w:style w:type="paragraph" w:customStyle="1" w:styleId="220">
    <w:name w:val="Заголовок 22"/>
    <w:basedOn w:val="26"/>
    <w:next w:val="26"/>
    <w:rsid w:val="00A54B61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0">
    <w:name w:val="Основной текст 32"/>
    <w:basedOn w:val="26"/>
    <w:rsid w:val="00A54B61"/>
    <w:pPr>
      <w:jc w:val="left"/>
    </w:pPr>
    <w:rPr>
      <w:rFonts w:ascii="Arial" w:hAnsi="Arial"/>
      <w:color w:val="FF0000"/>
    </w:rPr>
  </w:style>
  <w:style w:type="paragraph" w:customStyle="1" w:styleId="conspluscell">
    <w:name w:val="conspluscell"/>
    <w:basedOn w:val="a"/>
    <w:rsid w:val="00B5297D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semiHidden/>
    <w:rsid w:val="001C3F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numbering" w:customStyle="1" w:styleId="17">
    <w:name w:val="Нет списка1"/>
    <w:next w:val="a2"/>
    <w:uiPriority w:val="99"/>
    <w:semiHidden/>
    <w:unhideWhenUsed/>
    <w:rsid w:val="001C3FA3"/>
  </w:style>
  <w:style w:type="paragraph" w:customStyle="1" w:styleId="consplusnormal1">
    <w:name w:val="consplusnormal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table0">
    <w:name w:val="table0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table">
    <w:name w:val="table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s1">
    <w:name w:val="s_1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s16">
    <w:name w:val="s_16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empty">
    <w:name w:val="empty"/>
    <w:basedOn w:val="a"/>
    <w:uiPriority w:val="99"/>
    <w:rsid w:val="001C3FA3"/>
    <w:pPr>
      <w:spacing w:before="100" w:beforeAutospacing="1" w:after="100" w:afterAutospacing="1"/>
    </w:pPr>
  </w:style>
  <w:style w:type="character" w:customStyle="1" w:styleId="18">
    <w:name w:val="Гиперссылка1"/>
    <w:basedOn w:val="a0"/>
    <w:rsid w:val="001C3FA3"/>
  </w:style>
  <w:style w:type="character" w:customStyle="1" w:styleId="af">
    <w:name w:val="Обычный (веб) Знак"/>
    <w:basedOn w:val="a0"/>
    <w:link w:val="ae"/>
    <w:rsid w:val="001648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6">
    <w:name w:val="Гипертекстовая ссылка"/>
    <w:basedOn w:val="af7"/>
    <w:uiPriority w:val="99"/>
    <w:rsid w:val="009E131D"/>
    <w:rPr>
      <w:bCs/>
      <w:color w:val="106BBE"/>
    </w:rPr>
  </w:style>
  <w:style w:type="character" w:customStyle="1" w:styleId="aff7">
    <w:name w:val="Активная гипертекстовая ссылка"/>
    <w:basedOn w:val="aff6"/>
    <w:uiPriority w:val="99"/>
    <w:rsid w:val="009E131D"/>
    <w:rPr>
      <w:u w:val="single"/>
    </w:rPr>
  </w:style>
  <w:style w:type="paragraph" w:customStyle="1" w:styleId="aff8">
    <w:name w:val="Внимание"/>
    <w:basedOn w:val="a"/>
    <w:next w:val="a"/>
    <w:uiPriority w:val="99"/>
    <w:rsid w:val="009E131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9">
    <w:name w:val="Внимание: криминал!!"/>
    <w:basedOn w:val="aff8"/>
    <w:next w:val="a"/>
    <w:uiPriority w:val="99"/>
    <w:rsid w:val="009E131D"/>
  </w:style>
  <w:style w:type="paragraph" w:customStyle="1" w:styleId="affa">
    <w:name w:val="Внимание: недобросовестность!"/>
    <w:basedOn w:val="aff8"/>
    <w:next w:val="a"/>
    <w:uiPriority w:val="99"/>
    <w:rsid w:val="009E131D"/>
  </w:style>
  <w:style w:type="character" w:customStyle="1" w:styleId="affb">
    <w:name w:val="Выделение для Базового Поиска"/>
    <w:basedOn w:val="af7"/>
    <w:uiPriority w:val="99"/>
    <w:rsid w:val="009E131D"/>
    <w:rPr>
      <w:bCs/>
      <w:color w:val="0058A9"/>
    </w:rPr>
  </w:style>
  <w:style w:type="character" w:customStyle="1" w:styleId="affc">
    <w:name w:val="Выделение для Базового Поиска (курсив)"/>
    <w:basedOn w:val="affb"/>
    <w:uiPriority w:val="99"/>
    <w:rsid w:val="009E131D"/>
    <w:rPr>
      <w:i/>
      <w:iCs/>
    </w:rPr>
  </w:style>
  <w:style w:type="paragraph" w:customStyle="1" w:styleId="affd">
    <w:name w:val="Дочерний элемент списка"/>
    <w:basedOn w:val="a"/>
    <w:next w:val="a"/>
    <w:uiPriority w:val="99"/>
    <w:rsid w:val="009E131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e">
    <w:name w:val="Основное меню (преемственное)"/>
    <w:basedOn w:val="a"/>
    <w:next w:val="a"/>
    <w:uiPriority w:val="99"/>
    <w:rsid w:val="009E131D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">
    <w:name w:val="Заголовок"/>
    <w:basedOn w:val="affe"/>
    <w:next w:val="a"/>
    <w:uiPriority w:val="99"/>
    <w:rsid w:val="009E131D"/>
    <w:rPr>
      <w:b/>
      <w:bCs/>
      <w:color w:val="0058A9"/>
      <w:shd w:val="clear" w:color="auto" w:fill="F0F0F0"/>
    </w:rPr>
  </w:style>
  <w:style w:type="paragraph" w:customStyle="1" w:styleId="afff0">
    <w:name w:val="Заголовок группы контролов"/>
    <w:basedOn w:val="a"/>
    <w:next w:val="a"/>
    <w:uiPriority w:val="99"/>
    <w:rsid w:val="009E131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1">
    <w:name w:val="Заголовок для информации об изменениях"/>
    <w:basedOn w:val="1"/>
    <w:next w:val="a"/>
    <w:uiPriority w:val="99"/>
    <w:rsid w:val="009E131D"/>
    <w:pPr>
      <w:widowControl w:val="0"/>
      <w:numPr>
        <w:numId w:val="0"/>
      </w:numPr>
      <w:autoSpaceDN w:val="0"/>
      <w:adjustRightInd w:val="0"/>
      <w:spacing w:before="0"/>
      <w:outlineLvl w:val="9"/>
    </w:pPr>
    <w:rPr>
      <w:rFonts w:eastAsia="Times New Roman"/>
      <w:b w:val="0"/>
      <w:bCs w:val="0"/>
      <w:kern w:val="0"/>
      <w:sz w:val="18"/>
      <w:szCs w:val="18"/>
      <w:shd w:val="clear" w:color="auto" w:fill="FFFFFF"/>
      <w:lang w:eastAsia="ru-RU"/>
    </w:rPr>
  </w:style>
  <w:style w:type="paragraph" w:customStyle="1" w:styleId="afff2">
    <w:name w:val="Заголовок распахивающейся части диалога"/>
    <w:basedOn w:val="a"/>
    <w:next w:val="a"/>
    <w:uiPriority w:val="99"/>
    <w:rsid w:val="009E131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3">
    <w:name w:val="Заголовок своего сообщения"/>
    <w:basedOn w:val="af7"/>
    <w:uiPriority w:val="99"/>
    <w:rsid w:val="009E131D"/>
    <w:rPr>
      <w:bCs/>
    </w:rPr>
  </w:style>
  <w:style w:type="paragraph" w:customStyle="1" w:styleId="afff4">
    <w:name w:val="Заголовок статьи"/>
    <w:basedOn w:val="a"/>
    <w:next w:val="a"/>
    <w:uiPriority w:val="99"/>
    <w:rsid w:val="009E131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f5">
    <w:name w:val="Заголовок чужого сообщения"/>
    <w:basedOn w:val="af7"/>
    <w:uiPriority w:val="99"/>
    <w:rsid w:val="009E131D"/>
    <w:rPr>
      <w:bCs/>
      <w:color w:val="FF0000"/>
    </w:rPr>
  </w:style>
  <w:style w:type="paragraph" w:customStyle="1" w:styleId="afff6">
    <w:name w:val="Заголовок ЭР (левое окно)"/>
    <w:basedOn w:val="a"/>
    <w:next w:val="a"/>
    <w:uiPriority w:val="99"/>
    <w:rsid w:val="009E131D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7">
    <w:name w:val="Заголовок ЭР (правое окно)"/>
    <w:basedOn w:val="afff6"/>
    <w:next w:val="a"/>
    <w:uiPriority w:val="99"/>
    <w:rsid w:val="009E131D"/>
    <w:pPr>
      <w:spacing w:after="0"/>
      <w:jc w:val="left"/>
    </w:pPr>
  </w:style>
  <w:style w:type="paragraph" w:customStyle="1" w:styleId="afff8">
    <w:name w:val="Интерактивный заголовок"/>
    <w:basedOn w:val="afff"/>
    <w:next w:val="a"/>
    <w:uiPriority w:val="99"/>
    <w:rsid w:val="009E131D"/>
    <w:rPr>
      <w:u w:val="single"/>
    </w:rPr>
  </w:style>
  <w:style w:type="paragraph" w:customStyle="1" w:styleId="afff9">
    <w:name w:val="Текст информации об изменениях"/>
    <w:basedOn w:val="a"/>
    <w:next w:val="a"/>
    <w:uiPriority w:val="99"/>
    <w:rsid w:val="009E131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a">
    <w:name w:val="Информация об изменениях"/>
    <w:basedOn w:val="afff9"/>
    <w:next w:val="a"/>
    <w:uiPriority w:val="99"/>
    <w:rsid w:val="009E131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b">
    <w:name w:val="Текст (справка)"/>
    <w:basedOn w:val="a"/>
    <w:next w:val="a"/>
    <w:uiPriority w:val="99"/>
    <w:rsid w:val="009E131D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c">
    <w:name w:val="Комментарий"/>
    <w:basedOn w:val="afffb"/>
    <w:next w:val="a"/>
    <w:uiPriority w:val="99"/>
    <w:rsid w:val="009E131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d">
    <w:name w:val="Информация об изменениях документа"/>
    <w:basedOn w:val="afffc"/>
    <w:next w:val="a"/>
    <w:uiPriority w:val="99"/>
    <w:rsid w:val="009E131D"/>
    <w:rPr>
      <w:i/>
      <w:iCs/>
    </w:rPr>
  </w:style>
  <w:style w:type="paragraph" w:customStyle="1" w:styleId="afffe">
    <w:name w:val="Текст (лев. подпись)"/>
    <w:basedOn w:val="a"/>
    <w:next w:val="a"/>
    <w:uiPriority w:val="99"/>
    <w:rsid w:val="009E13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">
    <w:name w:val="Колонтитул (левый)"/>
    <w:basedOn w:val="afffe"/>
    <w:next w:val="a"/>
    <w:uiPriority w:val="99"/>
    <w:rsid w:val="009E131D"/>
    <w:rPr>
      <w:sz w:val="14"/>
      <w:szCs w:val="14"/>
    </w:rPr>
  </w:style>
  <w:style w:type="paragraph" w:customStyle="1" w:styleId="affff0">
    <w:name w:val="Текст (прав. подпись)"/>
    <w:basedOn w:val="a"/>
    <w:next w:val="a"/>
    <w:uiPriority w:val="99"/>
    <w:rsid w:val="009E131D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1">
    <w:name w:val="Колонтитул (правый)"/>
    <w:basedOn w:val="affff0"/>
    <w:next w:val="a"/>
    <w:uiPriority w:val="99"/>
    <w:rsid w:val="009E131D"/>
    <w:rPr>
      <w:sz w:val="14"/>
      <w:szCs w:val="14"/>
    </w:rPr>
  </w:style>
  <w:style w:type="paragraph" w:customStyle="1" w:styleId="affff2">
    <w:name w:val="Комментарий пользователя"/>
    <w:basedOn w:val="afffc"/>
    <w:next w:val="a"/>
    <w:uiPriority w:val="99"/>
    <w:rsid w:val="009E131D"/>
    <w:pPr>
      <w:jc w:val="left"/>
    </w:pPr>
    <w:rPr>
      <w:shd w:val="clear" w:color="auto" w:fill="FFDFE0"/>
    </w:rPr>
  </w:style>
  <w:style w:type="paragraph" w:customStyle="1" w:styleId="affff3">
    <w:name w:val="Куда обратиться?"/>
    <w:basedOn w:val="aff8"/>
    <w:next w:val="a"/>
    <w:uiPriority w:val="99"/>
    <w:rsid w:val="009E131D"/>
  </w:style>
  <w:style w:type="paragraph" w:customStyle="1" w:styleId="affff4">
    <w:name w:val="Моноширинный"/>
    <w:basedOn w:val="a"/>
    <w:next w:val="a"/>
    <w:uiPriority w:val="99"/>
    <w:rsid w:val="009E13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5">
    <w:name w:val="Найденные слова"/>
    <w:basedOn w:val="af7"/>
    <w:uiPriority w:val="99"/>
    <w:rsid w:val="009E131D"/>
    <w:rPr>
      <w:bCs/>
      <w:shd w:val="clear" w:color="auto" w:fill="FFF580"/>
    </w:rPr>
  </w:style>
  <w:style w:type="paragraph" w:customStyle="1" w:styleId="affff6">
    <w:name w:val="Напишите нам"/>
    <w:basedOn w:val="a"/>
    <w:next w:val="a"/>
    <w:uiPriority w:val="99"/>
    <w:rsid w:val="009E131D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f7">
    <w:name w:val="Не вступил в силу"/>
    <w:basedOn w:val="af7"/>
    <w:uiPriority w:val="99"/>
    <w:rsid w:val="009E131D"/>
    <w:rPr>
      <w:bCs/>
      <w:color w:val="000000"/>
      <w:shd w:val="clear" w:color="auto" w:fill="D8EDE8"/>
    </w:rPr>
  </w:style>
  <w:style w:type="paragraph" w:customStyle="1" w:styleId="affff8">
    <w:name w:val="Необходимые документы"/>
    <w:basedOn w:val="aff8"/>
    <w:next w:val="a"/>
    <w:uiPriority w:val="99"/>
    <w:rsid w:val="009E131D"/>
    <w:pPr>
      <w:ind w:firstLine="118"/>
    </w:pPr>
  </w:style>
  <w:style w:type="paragraph" w:customStyle="1" w:styleId="affff9">
    <w:name w:val="Оглавление"/>
    <w:basedOn w:val="af9"/>
    <w:next w:val="a"/>
    <w:uiPriority w:val="99"/>
    <w:rsid w:val="009E131D"/>
    <w:pPr>
      <w:ind w:left="140"/>
    </w:pPr>
  </w:style>
  <w:style w:type="character" w:customStyle="1" w:styleId="affffa">
    <w:name w:val="Опечатки"/>
    <w:uiPriority w:val="99"/>
    <w:rsid w:val="009E131D"/>
    <w:rPr>
      <w:color w:val="FF0000"/>
    </w:rPr>
  </w:style>
  <w:style w:type="paragraph" w:customStyle="1" w:styleId="affffb">
    <w:name w:val="Переменная часть"/>
    <w:basedOn w:val="affe"/>
    <w:next w:val="a"/>
    <w:uiPriority w:val="99"/>
    <w:rsid w:val="009E131D"/>
    <w:rPr>
      <w:sz w:val="18"/>
      <w:szCs w:val="18"/>
    </w:rPr>
  </w:style>
  <w:style w:type="paragraph" w:customStyle="1" w:styleId="affffc">
    <w:name w:val="Подвал для информации об изменениях"/>
    <w:basedOn w:val="1"/>
    <w:next w:val="a"/>
    <w:uiPriority w:val="99"/>
    <w:rsid w:val="009E131D"/>
    <w:pPr>
      <w:widowControl w:val="0"/>
      <w:numPr>
        <w:numId w:val="0"/>
      </w:numPr>
      <w:autoSpaceDN w:val="0"/>
      <w:adjustRightInd w:val="0"/>
      <w:outlineLvl w:val="9"/>
    </w:pPr>
    <w:rPr>
      <w:rFonts w:eastAsia="Times New Roman"/>
      <w:b w:val="0"/>
      <w:bCs w:val="0"/>
      <w:kern w:val="0"/>
      <w:sz w:val="18"/>
      <w:szCs w:val="18"/>
      <w:lang w:eastAsia="ru-RU"/>
    </w:rPr>
  </w:style>
  <w:style w:type="paragraph" w:customStyle="1" w:styleId="affffd">
    <w:name w:val="Подзаголовок для информации об изменениях"/>
    <w:basedOn w:val="afff9"/>
    <w:next w:val="a"/>
    <w:uiPriority w:val="99"/>
    <w:rsid w:val="009E131D"/>
    <w:rPr>
      <w:b/>
      <w:bCs/>
    </w:rPr>
  </w:style>
  <w:style w:type="paragraph" w:customStyle="1" w:styleId="affffe">
    <w:name w:val="Подчёркнутый текст"/>
    <w:basedOn w:val="a"/>
    <w:next w:val="a"/>
    <w:uiPriority w:val="99"/>
    <w:rsid w:val="009E131D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f">
    <w:name w:val="Постоянная часть"/>
    <w:basedOn w:val="affe"/>
    <w:next w:val="a"/>
    <w:uiPriority w:val="99"/>
    <w:rsid w:val="009E131D"/>
    <w:rPr>
      <w:sz w:val="20"/>
      <w:szCs w:val="20"/>
    </w:rPr>
  </w:style>
  <w:style w:type="paragraph" w:customStyle="1" w:styleId="afffff0">
    <w:name w:val="Пример."/>
    <w:basedOn w:val="aff8"/>
    <w:next w:val="a"/>
    <w:uiPriority w:val="99"/>
    <w:rsid w:val="009E131D"/>
  </w:style>
  <w:style w:type="paragraph" w:customStyle="1" w:styleId="afffff1">
    <w:name w:val="Примечание."/>
    <w:basedOn w:val="aff8"/>
    <w:next w:val="a"/>
    <w:uiPriority w:val="99"/>
    <w:rsid w:val="009E131D"/>
  </w:style>
  <w:style w:type="character" w:customStyle="1" w:styleId="afffff2">
    <w:name w:val="Продолжение ссылки"/>
    <w:basedOn w:val="aff6"/>
    <w:uiPriority w:val="99"/>
    <w:rsid w:val="009E131D"/>
  </w:style>
  <w:style w:type="paragraph" w:customStyle="1" w:styleId="afffff3">
    <w:name w:val="Словарная статья"/>
    <w:basedOn w:val="a"/>
    <w:next w:val="a"/>
    <w:uiPriority w:val="99"/>
    <w:rsid w:val="009E131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f4">
    <w:name w:val="Сравнение редакций"/>
    <w:basedOn w:val="af7"/>
    <w:uiPriority w:val="99"/>
    <w:rsid w:val="009E131D"/>
    <w:rPr>
      <w:bCs/>
    </w:rPr>
  </w:style>
  <w:style w:type="character" w:customStyle="1" w:styleId="afffff5">
    <w:name w:val="Сравнение редакций. Добавленный фрагмент"/>
    <w:uiPriority w:val="99"/>
    <w:rsid w:val="009E131D"/>
    <w:rPr>
      <w:color w:val="000000"/>
      <w:shd w:val="clear" w:color="auto" w:fill="C1D7FF"/>
    </w:rPr>
  </w:style>
  <w:style w:type="character" w:customStyle="1" w:styleId="afffff6">
    <w:name w:val="Сравнение редакций. Удаленный фрагмент"/>
    <w:uiPriority w:val="99"/>
    <w:rsid w:val="009E131D"/>
    <w:rPr>
      <w:color w:val="000000"/>
      <w:shd w:val="clear" w:color="auto" w:fill="C4C413"/>
    </w:rPr>
  </w:style>
  <w:style w:type="paragraph" w:customStyle="1" w:styleId="afffff7">
    <w:name w:val="Ссылка на официальную публикацию"/>
    <w:basedOn w:val="a"/>
    <w:next w:val="a"/>
    <w:uiPriority w:val="99"/>
    <w:rsid w:val="009E131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f8">
    <w:name w:val="Ссылка на утративший силу документ"/>
    <w:basedOn w:val="aff6"/>
    <w:uiPriority w:val="99"/>
    <w:rsid w:val="009E131D"/>
    <w:rPr>
      <w:color w:val="749232"/>
    </w:rPr>
  </w:style>
  <w:style w:type="paragraph" w:customStyle="1" w:styleId="afffff9">
    <w:name w:val="Текст в таблице"/>
    <w:basedOn w:val="af8"/>
    <w:next w:val="a"/>
    <w:uiPriority w:val="99"/>
    <w:rsid w:val="009E131D"/>
    <w:pPr>
      <w:ind w:firstLine="500"/>
    </w:pPr>
  </w:style>
  <w:style w:type="paragraph" w:customStyle="1" w:styleId="afffffa">
    <w:name w:val="Текст ЭР (см. также)"/>
    <w:basedOn w:val="a"/>
    <w:next w:val="a"/>
    <w:uiPriority w:val="99"/>
    <w:rsid w:val="009E131D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b">
    <w:name w:val="Технический комментарий"/>
    <w:basedOn w:val="a"/>
    <w:next w:val="a"/>
    <w:uiPriority w:val="99"/>
    <w:rsid w:val="009E131D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c">
    <w:name w:val="Утратил силу"/>
    <w:basedOn w:val="af7"/>
    <w:uiPriority w:val="99"/>
    <w:rsid w:val="009E131D"/>
    <w:rPr>
      <w:bCs/>
      <w:strike/>
      <w:color w:val="666600"/>
    </w:rPr>
  </w:style>
  <w:style w:type="paragraph" w:customStyle="1" w:styleId="afffffd">
    <w:name w:val="Формула"/>
    <w:basedOn w:val="a"/>
    <w:next w:val="a"/>
    <w:uiPriority w:val="99"/>
    <w:rsid w:val="009E131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e">
    <w:name w:val="Центрированный (таблица)"/>
    <w:basedOn w:val="af8"/>
    <w:next w:val="a"/>
    <w:uiPriority w:val="99"/>
    <w:rsid w:val="009E131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E131D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customStyle="1" w:styleId="ConsPlusCell0">
    <w:name w:val="ConsPlusCell"/>
    <w:rsid w:val="009E13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">
    <w:name w:val="Цветовое выделение для Текст"/>
    <w:uiPriority w:val="99"/>
    <w:rsid w:val="009E131D"/>
    <w:rPr>
      <w:rFonts w:ascii="Times New Roman CYR" w:hAnsi="Times New Roman CYR" w:cs="Times New Roman CYR"/>
    </w:rPr>
  </w:style>
  <w:style w:type="paragraph" w:customStyle="1" w:styleId="formattexttopleveltext">
    <w:name w:val="formattext topleveltext"/>
    <w:basedOn w:val="a"/>
    <w:rsid w:val="009E131D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9E131D"/>
  </w:style>
  <w:style w:type="paragraph" w:styleId="affffff0">
    <w:name w:val="Body Text First Indent"/>
    <w:basedOn w:val="a7"/>
    <w:link w:val="affffff1"/>
    <w:rsid w:val="009E131D"/>
    <w:pPr>
      <w:spacing w:after="120"/>
      <w:ind w:firstLine="210"/>
      <w:jc w:val="left"/>
    </w:pPr>
    <w:rPr>
      <w:sz w:val="24"/>
      <w:szCs w:val="24"/>
    </w:rPr>
  </w:style>
  <w:style w:type="character" w:customStyle="1" w:styleId="affffff1">
    <w:name w:val="Красная строка Знак"/>
    <w:basedOn w:val="a8"/>
    <w:link w:val="affffff0"/>
    <w:rsid w:val="009E131D"/>
    <w:rPr>
      <w:sz w:val="24"/>
      <w:szCs w:val="24"/>
    </w:rPr>
  </w:style>
  <w:style w:type="paragraph" w:styleId="28">
    <w:name w:val="Body Text First Indent 2"/>
    <w:basedOn w:val="aff0"/>
    <w:link w:val="29"/>
    <w:rsid w:val="009E131D"/>
    <w:pPr>
      <w:ind w:firstLine="210"/>
    </w:pPr>
  </w:style>
  <w:style w:type="character" w:customStyle="1" w:styleId="29">
    <w:name w:val="Красная строка 2 Знак"/>
    <w:basedOn w:val="aff1"/>
    <w:link w:val="28"/>
    <w:rsid w:val="009E131D"/>
  </w:style>
  <w:style w:type="paragraph" w:styleId="affffff2">
    <w:name w:val="annotation text"/>
    <w:basedOn w:val="a"/>
    <w:link w:val="affffff3"/>
    <w:rsid w:val="009E131D"/>
    <w:rPr>
      <w:sz w:val="20"/>
      <w:szCs w:val="20"/>
    </w:rPr>
  </w:style>
  <w:style w:type="character" w:customStyle="1" w:styleId="affffff3">
    <w:name w:val="Текст примечания Знак"/>
    <w:basedOn w:val="a0"/>
    <w:link w:val="affffff2"/>
    <w:rsid w:val="009E13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4">
    <w:name w:val="annotation subject"/>
    <w:basedOn w:val="affffff2"/>
    <w:next w:val="affffff2"/>
    <w:link w:val="affffff5"/>
    <w:rsid w:val="009E131D"/>
    <w:rPr>
      <w:b/>
      <w:bCs/>
    </w:rPr>
  </w:style>
  <w:style w:type="character" w:customStyle="1" w:styleId="affffff5">
    <w:name w:val="Тема примечания Знак"/>
    <w:basedOn w:val="affffff3"/>
    <w:link w:val="affffff4"/>
    <w:rsid w:val="009E13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4944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55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9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79A9C-29D3-4D72-9B1C-7B841558C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2394</TotalTime>
  <Pages>16</Pages>
  <Words>7151</Words>
  <Characters>40765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Новомихайловка</dc:creator>
  <cp:lastModifiedBy>Новомихайлока</cp:lastModifiedBy>
  <cp:revision>201</cp:revision>
  <cp:lastPrinted>2022-11-02T05:06:00Z</cp:lastPrinted>
  <dcterms:created xsi:type="dcterms:W3CDTF">2018-11-14T09:12:00Z</dcterms:created>
  <dcterms:modified xsi:type="dcterms:W3CDTF">2022-11-18T08:18:00Z</dcterms:modified>
</cp:coreProperties>
</file>