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B7" w:rsidRPr="00A301B7" w:rsidRDefault="009F5B91" w:rsidP="004652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EF7E40">
        <w:rPr>
          <w:rFonts w:ascii="Times New Roman" w:hAnsi="Times New Roman" w:cs="Times New Roman"/>
          <w:b/>
          <w:sz w:val="28"/>
          <w:szCs w:val="28"/>
        </w:rPr>
        <w:t xml:space="preserve">работы Татарской межрайонной прокуратуры </w:t>
      </w:r>
      <w:r w:rsidR="003C4793">
        <w:rPr>
          <w:rFonts w:ascii="Times New Roman" w:hAnsi="Times New Roman" w:cs="Times New Roman"/>
          <w:b/>
          <w:sz w:val="28"/>
          <w:szCs w:val="28"/>
        </w:rPr>
        <w:t xml:space="preserve">при осуществлении надзора </w:t>
      </w:r>
      <w:r w:rsidR="00EF7E40">
        <w:rPr>
          <w:rFonts w:ascii="Times New Roman" w:hAnsi="Times New Roman" w:cs="Times New Roman"/>
          <w:b/>
          <w:sz w:val="28"/>
          <w:szCs w:val="28"/>
        </w:rPr>
        <w:t>в сфере оплаты труда в 2019 году</w:t>
      </w:r>
      <w:r w:rsidR="00B8522F">
        <w:rPr>
          <w:rFonts w:ascii="Times New Roman" w:hAnsi="Times New Roman" w:cs="Times New Roman"/>
          <w:b/>
          <w:sz w:val="28"/>
          <w:szCs w:val="28"/>
        </w:rPr>
        <w:t>.</w:t>
      </w:r>
    </w:p>
    <w:p w:rsidR="00EF7E40" w:rsidRPr="007C2CF8" w:rsidRDefault="00EF7E40" w:rsidP="00EF7E40">
      <w:pPr>
        <w:tabs>
          <w:tab w:val="left" w:pos="1260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904ED">
        <w:rPr>
          <w:rFonts w:ascii="Times New Roman" w:hAnsi="Times New Roman"/>
          <w:sz w:val="28"/>
          <w:szCs w:val="28"/>
        </w:rPr>
        <w:t>В  истекшем периоде 2019 года</w:t>
      </w:r>
      <w:r w:rsidRPr="003F5C03">
        <w:rPr>
          <w:rFonts w:ascii="Times New Roman" w:hAnsi="Times New Roman"/>
          <w:sz w:val="28"/>
          <w:szCs w:val="28"/>
        </w:rPr>
        <w:t xml:space="preserve"> межрайонным прокурором </w:t>
      </w:r>
      <w:r w:rsidRPr="007C2CF8">
        <w:rPr>
          <w:rFonts w:ascii="Times New Roman" w:hAnsi="Times New Roman"/>
          <w:sz w:val="28"/>
          <w:szCs w:val="28"/>
        </w:rPr>
        <w:t xml:space="preserve">на основании анализа состояния законности,  решений межведомственной рабочей группы в сфере экономики, информации органов занятости населения  и органов местного самоуправления, обращений граждан в сфере оплаты труда проведено 17 проверок, по результатам которых внесено 26 представлений, принесен 1 протест, в интересах граждан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C2CF8">
        <w:rPr>
          <w:rFonts w:ascii="Times New Roman" w:hAnsi="Times New Roman"/>
          <w:sz w:val="28"/>
          <w:szCs w:val="28"/>
        </w:rPr>
        <w:t>суд направлено 73 заявления  о взыскании задолженности по оплате труда</w:t>
      </w:r>
      <w:r>
        <w:rPr>
          <w:rFonts w:ascii="Times New Roman" w:hAnsi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/>
          <w:sz w:val="28"/>
          <w:szCs w:val="28"/>
        </w:rPr>
        <w:t xml:space="preserve"> сумму </w:t>
      </w:r>
      <w:r w:rsidRPr="000904E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 </w:t>
      </w:r>
      <w:r w:rsidRPr="000904ED">
        <w:rPr>
          <w:rFonts w:ascii="Times New Roman" w:hAnsi="Times New Roman"/>
          <w:sz w:val="28"/>
          <w:szCs w:val="28"/>
        </w:rPr>
        <w:t>064</w:t>
      </w:r>
      <w:r>
        <w:rPr>
          <w:rFonts w:ascii="Times New Roman" w:hAnsi="Times New Roman"/>
          <w:sz w:val="28"/>
          <w:szCs w:val="28"/>
        </w:rPr>
        <w:t xml:space="preserve"> тысяч рублей</w:t>
      </w:r>
      <w:r w:rsidRPr="007C2CF8">
        <w:rPr>
          <w:rFonts w:ascii="Times New Roman" w:hAnsi="Times New Roman"/>
          <w:sz w:val="28"/>
          <w:szCs w:val="28"/>
        </w:rPr>
        <w:t>, которые рассмотрены и удовлетворены,  по результатам рассмотрения представлений прокурора 17 должностных лиц привлечены к дисциплинарной ответственности, по постановлениям прокурора 6 должностных лиц привлечены к административной ответственности за нарушения законодательства в сфере оплаты труда, 3 должностных лица предостережены о недопустимости нарушений закона.</w:t>
      </w:r>
    </w:p>
    <w:p w:rsidR="00EF7E40" w:rsidRPr="000904ED" w:rsidRDefault="00EF7E40" w:rsidP="00EF7E40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904ED">
        <w:rPr>
          <w:rFonts w:ascii="Times New Roman" w:hAnsi="Times New Roman"/>
          <w:sz w:val="28"/>
          <w:szCs w:val="28"/>
        </w:rPr>
        <w:t xml:space="preserve">В истекшем периоде наиболее проблемными организациями являлись МУП  </w:t>
      </w:r>
      <w:proofErr w:type="spellStart"/>
      <w:r w:rsidRPr="000904ED">
        <w:rPr>
          <w:rFonts w:ascii="Times New Roman" w:hAnsi="Times New Roman"/>
          <w:sz w:val="28"/>
          <w:szCs w:val="28"/>
        </w:rPr>
        <w:t>Никулинское</w:t>
      </w:r>
      <w:proofErr w:type="spellEnd"/>
      <w:r w:rsidRPr="000904ED">
        <w:rPr>
          <w:rFonts w:ascii="Times New Roman" w:hAnsi="Times New Roman"/>
          <w:sz w:val="28"/>
          <w:szCs w:val="28"/>
        </w:rPr>
        <w:t xml:space="preserve"> по ОУН,  МУП </w:t>
      </w:r>
      <w:proofErr w:type="spellStart"/>
      <w:r w:rsidRPr="000904ED">
        <w:rPr>
          <w:rFonts w:ascii="Times New Roman" w:hAnsi="Times New Roman"/>
          <w:sz w:val="28"/>
          <w:szCs w:val="28"/>
        </w:rPr>
        <w:t>Кочневское</w:t>
      </w:r>
      <w:proofErr w:type="spellEnd"/>
      <w:r w:rsidRPr="000904ED">
        <w:rPr>
          <w:rFonts w:ascii="Times New Roman" w:hAnsi="Times New Roman"/>
          <w:sz w:val="28"/>
          <w:szCs w:val="28"/>
        </w:rPr>
        <w:t xml:space="preserve"> по ОУН, МУП Орловское по ОУН,  МУП Водоканал г</w:t>
      </w:r>
      <w:proofErr w:type="gramStart"/>
      <w:r w:rsidRPr="000904ED">
        <w:rPr>
          <w:rFonts w:ascii="Times New Roman" w:hAnsi="Times New Roman"/>
          <w:sz w:val="28"/>
          <w:szCs w:val="28"/>
        </w:rPr>
        <w:t>.Т</w:t>
      </w:r>
      <w:proofErr w:type="gramEnd"/>
      <w:r w:rsidRPr="000904ED">
        <w:rPr>
          <w:rFonts w:ascii="Times New Roman" w:hAnsi="Times New Roman"/>
          <w:sz w:val="28"/>
          <w:szCs w:val="28"/>
        </w:rPr>
        <w:t xml:space="preserve">атарска, </w:t>
      </w:r>
      <w:r>
        <w:rPr>
          <w:rFonts w:ascii="Times New Roman" w:hAnsi="Times New Roman"/>
          <w:sz w:val="28"/>
          <w:szCs w:val="28"/>
        </w:rPr>
        <w:t>СПК Колхоз «Зубовский»</w:t>
      </w:r>
      <w:r w:rsidRPr="000904ED">
        <w:rPr>
          <w:rFonts w:ascii="Times New Roman" w:hAnsi="Times New Roman"/>
          <w:sz w:val="28"/>
          <w:szCs w:val="28"/>
        </w:rPr>
        <w:t>, Колхоз «Заря».</w:t>
      </w:r>
    </w:p>
    <w:p w:rsidR="00EF7E40" w:rsidRDefault="00EF7E40" w:rsidP="00EF7E40">
      <w:pPr>
        <w:tabs>
          <w:tab w:val="left" w:pos="1260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2CF8">
        <w:rPr>
          <w:rFonts w:ascii="Times New Roman" w:hAnsi="Times New Roman"/>
          <w:sz w:val="28"/>
          <w:szCs w:val="28"/>
        </w:rPr>
        <w:t xml:space="preserve">В  результате вмешательства прокурора в истекшем периоде 2019 года 6 предприятиями работникам выплачена полностью задолженность по оплате труда и компенсация за нарушение сроков её выплаты в общей сумме </w:t>
      </w:r>
      <w:r w:rsidRPr="004E3EF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EF9">
        <w:rPr>
          <w:rFonts w:ascii="Times New Roman" w:hAnsi="Times New Roman"/>
          <w:sz w:val="28"/>
          <w:szCs w:val="28"/>
        </w:rPr>
        <w:t>792</w:t>
      </w:r>
      <w:r w:rsidRPr="007C2CF8">
        <w:rPr>
          <w:rFonts w:ascii="Times New Roman" w:hAnsi="Times New Roman"/>
          <w:sz w:val="28"/>
          <w:szCs w:val="28"/>
        </w:rPr>
        <w:t xml:space="preserve"> тысяч рублей, восстановлены права 15</w:t>
      </w:r>
      <w:r>
        <w:rPr>
          <w:rFonts w:ascii="Times New Roman" w:hAnsi="Times New Roman"/>
          <w:sz w:val="28"/>
          <w:szCs w:val="28"/>
        </w:rPr>
        <w:t>7</w:t>
      </w:r>
      <w:r w:rsidRPr="007C2CF8">
        <w:rPr>
          <w:rFonts w:ascii="Times New Roman" w:hAnsi="Times New Roman"/>
          <w:sz w:val="28"/>
          <w:szCs w:val="28"/>
        </w:rPr>
        <w:t xml:space="preserve"> работников.</w:t>
      </w:r>
    </w:p>
    <w:p w:rsidR="00E979DD" w:rsidRDefault="00E979DD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22F" w:rsidRDefault="00B8522F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CDD" w:rsidRDefault="00B8522F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A97CDD">
        <w:rPr>
          <w:rFonts w:ascii="Times New Roman" w:hAnsi="Times New Roman" w:cs="Times New Roman"/>
          <w:sz w:val="28"/>
          <w:szCs w:val="28"/>
        </w:rPr>
        <w:t>омощник межрайонного прокурора</w:t>
      </w:r>
    </w:p>
    <w:p w:rsidR="00A97CDD" w:rsidRDefault="00A97CDD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CDD" w:rsidRPr="00A97CDD" w:rsidRDefault="00B8522F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F7E4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7E40">
        <w:rPr>
          <w:rFonts w:ascii="Times New Roman" w:hAnsi="Times New Roman" w:cs="Times New Roman"/>
          <w:sz w:val="28"/>
          <w:szCs w:val="28"/>
        </w:rPr>
        <w:t>Г.В. Попова</w:t>
      </w:r>
    </w:p>
    <w:sectPr w:rsidR="00A97CDD" w:rsidRPr="00A97CDD" w:rsidSect="0028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savePreviewPicture/>
  <w:compat/>
  <w:rsids>
    <w:rsidRoot w:val="00A97CDD"/>
    <w:rsid w:val="000711A8"/>
    <w:rsid w:val="000E5C10"/>
    <w:rsid w:val="00234BFF"/>
    <w:rsid w:val="00286F16"/>
    <w:rsid w:val="003C4793"/>
    <w:rsid w:val="004652BC"/>
    <w:rsid w:val="00630E21"/>
    <w:rsid w:val="0073207F"/>
    <w:rsid w:val="00804170"/>
    <w:rsid w:val="00946499"/>
    <w:rsid w:val="00983548"/>
    <w:rsid w:val="009F5B91"/>
    <w:rsid w:val="00A035C9"/>
    <w:rsid w:val="00A301B7"/>
    <w:rsid w:val="00A97CDD"/>
    <w:rsid w:val="00B8522F"/>
    <w:rsid w:val="00E979DD"/>
    <w:rsid w:val="00EF7E40"/>
    <w:rsid w:val="00F0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5B91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5B91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9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2019-12-23T10:39:00Z</dcterms:created>
  <dcterms:modified xsi:type="dcterms:W3CDTF">2019-12-23T10:39:00Z</dcterms:modified>
</cp:coreProperties>
</file>