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549" w:rsidRPr="00F740A2" w:rsidRDefault="00A84C6D" w:rsidP="00576FDB">
      <w:pPr>
        <w:rPr>
          <w:rFonts w:ascii="PT Astra Serif" w:hAnsi="PT Astra Serif"/>
          <w:sz w:val="24"/>
          <w:szCs w:val="24"/>
        </w:rPr>
      </w:pPr>
      <w:r w:rsidRPr="00F740A2">
        <w:rPr>
          <w:rFonts w:ascii="PT Astra Serif" w:hAnsi="PT Astra Serif"/>
          <w:sz w:val="24"/>
          <w:szCs w:val="24"/>
        </w:rPr>
        <w:fldChar w:fldCharType="begin"/>
      </w:r>
      <w:r w:rsidR="00053549" w:rsidRPr="00F740A2">
        <w:rPr>
          <w:rFonts w:ascii="PT Astra Serif" w:hAnsi="PT Astra Serif"/>
          <w:sz w:val="24"/>
          <w:szCs w:val="24"/>
        </w:rPr>
        <w:instrText>LINK Word.Document.8 "C:\\Documents and Settings\\User1\\Мои документы\\НПА\\РАСПОРЯЖЕНИЯ\\РАСПОРЯЖЕНИЯ по осн.деят..RTF" "OLE_LINK1"  \* MERGEFORMAT \a \r</w:instrText>
      </w:r>
      <w:r w:rsidRPr="00F740A2">
        <w:rPr>
          <w:rFonts w:ascii="PT Astra Serif" w:hAnsi="PT Astra Serif"/>
          <w:sz w:val="24"/>
          <w:szCs w:val="24"/>
        </w:rPr>
        <w:fldChar w:fldCharType="separate"/>
      </w:r>
    </w:p>
    <w:tbl>
      <w:tblPr>
        <w:tblpPr w:leftFromText="180" w:rightFromText="180" w:vertAnchor="text" w:tblpY="1"/>
        <w:tblOverlap w:val="never"/>
        <w:tblW w:w="0" w:type="auto"/>
        <w:tblLayout w:type="fixed"/>
        <w:tblCellMar>
          <w:left w:w="28" w:type="dxa"/>
          <w:right w:w="28" w:type="dxa"/>
        </w:tblCellMar>
        <w:tblLook w:val="0000"/>
      </w:tblPr>
      <w:tblGrid>
        <w:gridCol w:w="10206"/>
      </w:tblGrid>
      <w:tr w:rsidR="00053549" w:rsidRPr="00F740A2">
        <w:trPr>
          <w:cantSplit/>
          <w:trHeight w:val="664"/>
        </w:trPr>
        <w:tc>
          <w:tcPr>
            <w:tcW w:w="10206" w:type="dxa"/>
            <w:tcBorders>
              <w:top w:val="nil"/>
              <w:left w:val="nil"/>
              <w:bottom w:val="single" w:sz="4" w:space="0" w:color="auto"/>
              <w:right w:val="nil"/>
            </w:tcBorders>
            <w:vAlign w:val="bottom"/>
          </w:tcPr>
          <w:p w:rsidR="00053549" w:rsidRPr="00F740A2" w:rsidRDefault="00053549">
            <w:pPr>
              <w:jc w:val="center"/>
              <w:rPr>
                <w:rFonts w:ascii="PT Astra Serif" w:hAnsi="PT Astra Serif" w:cs="Georgia"/>
                <w:b/>
                <w:bCs/>
                <w:sz w:val="24"/>
                <w:szCs w:val="24"/>
              </w:rPr>
            </w:pPr>
            <w:r w:rsidRPr="00F740A2">
              <w:rPr>
                <w:rFonts w:ascii="PT Astra Serif" w:hAnsi="PT Astra Serif" w:cs="Georgia"/>
                <w:b/>
                <w:bCs/>
                <w:sz w:val="24"/>
                <w:szCs w:val="24"/>
              </w:rPr>
              <w:t xml:space="preserve">администрация </w:t>
            </w:r>
            <w:r w:rsidR="002F4141">
              <w:rPr>
                <w:rFonts w:ascii="PT Astra Serif" w:hAnsi="PT Astra Serif" w:cs="Georgia"/>
                <w:b/>
                <w:bCs/>
                <w:sz w:val="24"/>
                <w:szCs w:val="24"/>
              </w:rPr>
              <w:t xml:space="preserve">сельского поселения </w:t>
            </w:r>
            <w:r w:rsidRPr="00F740A2">
              <w:rPr>
                <w:rFonts w:ascii="PT Astra Serif" w:hAnsi="PT Astra Serif" w:cs="Georgia"/>
                <w:b/>
                <w:bCs/>
                <w:sz w:val="24"/>
                <w:szCs w:val="24"/>
              </w:rPr>
              <w:t>Новомихайловского сельсовета</w:t>
            </w:r>
          </w:p>
          <w:p w:rsidR="00053549" w:rsidRPr="00F740A2" w:rsidRDefault="00053549" w:rsidP="00F740A2">
            <w:pPr>
              <w:jc w:val="center"/>
              <w:rPr>
                <w:rFonts w:ascii="PT Astra Serif" w:hAnsi="PT Astra Serif"/>
                <w:b/>
                <w:bCs/>
                <w:i/>
                <w:iCs/>
                <w:sz w:val="24"/>
                <w:szCs w:val="24"/>
              </w:rPr>
            </w:pPr>
            <w:r w:rsidRPr="00F740A2">
              <w:rPr>
                <w:rFonts w:ascii="PT Astra Serif" w:hAnsi="PT Astra Serif" w:cs="Georgia"/>
                <w:b/>
                <w:bCs/>
                <w:sz w:val="24"/>
                <w:szCs w:val="24"/>
              </w:rPr>
              <w:t xml:space="preserve">Татарского </w:t>
            </w:r>
            <w:r w:rsidR="002F4141">
              <w:rPr>
                <w:rFonts w:ascii="PT Astra Serif" w:hAnsi="PT Astra Serif" w:cs="Georgia"/>
                <w:b/>
                <w:bCs/>
                <w:sz w:val="24"/>
                <w:szCs w:val="24"/>
              </w:rPr>
              <w:t xml:space="preserve">муниципального </w:t>
            </w:r>
            <w:r w:rsidRPr="00F740A2">
              <w:rPr>
                <w:rFonts w:ascii="PT Astra Serif" w:hAnsi="PT Astra Serif" w:cs="Georgia"/>
                <w:b/>
                <w:bCs/>
                <w:sz w:val="24"/>
                <w:szCs w:val="24"/>
              </w:rPr>
              <w:t>района</w:t>
            </w:r>
            <w:r w:rsidR="00F740A2">
              <w:rPr>
                <w:rFonts w:ascii="PT Astra Serif" w:hAnsi="PT Astra Serif" w:cs="Georgia"/>
                <w:b/>
                <w:bCs/>
                <w:sz w:val="24"/>
                <w:szCs w:val="24"/>
              </w:rPr>
              <w:t xml:space="preserve"> </w:t>
            </w:r>
            <w:r w:rsidRPr="00F740A2">
              <w:rPr>
                <w:rFonts w:ascii="PT Astra Serif" w:hAnsi="PT Astra Serif" w:cs="Georgia"/>
                <w:b/>
                <w:bCs/>
                <w:sz w:val="24"/>
                <w:szCs w:val="24"/>
              </w:rPr>
              <w:t>Новосибирской области</w:t>
            </w:r>
          </w:p>
        </w:tc>
      </w:tr>
    </w:tbl>
    <w:p w:rsidR="00053549" w:rsidRPr="00F740A2" w:rsidRDefault="00053549" w:rsidP="00576FDB">
      <w:pPr>
        <w:spacing w:after="240"/>
        <w:ind w:right="2692"/>
        <w:jc w:val="center"/>
        <w:rPr>
          <w:rFonts w:ascii="PT Astra Serif" w:hAnsi="PT Astra Serif"/>
          <w:sz w:val="24"/>
          <w:szCs w:val="24"/>
        </w:rPr>
      </w:pPr>
      <w:r w:rsidRPr="00F740A2">
        <w:rPr>
          <w:rFonts w:ascii="PT Astra Serif" w:hAnsi="PT Astra Serif"/>
          <w:sz w:val="24"/>
          <w:szCs w:val="24"/>
        </w:rPr>
        <w:br w:type="textWrapping" w:clear="all"/>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98"/>
        <w:gridCol w:w="1687"/>
        <w:gridCol w:w="1687"/>
      </w:tblGrid>
      <w:tr w:rsidR="00053549" w:rsidRPr="00F740A2">
        <w:tc>
          <w:tcPr>
            <w:tcW w:w="5698" w:type="dxa"/>
            <w:tcBorders>
              <w:top w:val="nil"/>
              <w:left w:val="nil"/>
              <w:bottom w:val="nil"/>
              <w:right w:val="nil"/>
            </w:tcBorders>
          </w:tcPr>
          <w:p w:rsidR="00053549" w:rsidRPr="00F740A2" w:rsidRDefault="00053549">
            <w:pPr>
              <w:ind w:right="113"/>
              <w:jc w:val="right"/>
              <w:rPr>
                <w:rFonts w:ascii="PT Astra Serif" w:hAnsi="PT Astra Serif"/>
                <w:sz w:val="24"/>
                <w:szCs w:val="24"/>
              </w:rPr>
            </w:pPr>
          </w:p>
        </w:tc>
        <w:tc>
          <w:tcPr>
            <w:tcW w:w="1687" w:type="dxa"/>
          </w:tcPr>
          <w:p w:rsidR="00053549" w:rsidRPr="00F740A2" w:rsidRDefault="00053549">
            <w:pPr>
              <w:jc w:val="center"/>
              <w:rPr>
                <w:rFonts w:ascii="PT Astra Serif" w:hAnsi="PT Astra Serif"/>
                <w:sz w:val="24"/>
                <w:szCs w:val="24"/>
              </w:rPr>
            </w:pPr>
            <w:r w:rsidRPr="00F740A2">
              <w:rPr>
                <w:rFonts w:ascii="PT Astra Serif" w:hAnsi="PT Astra Serif"/>
                <w:sz w:val="24"/>
                <w:szCs w:val="24"/>
              </w:rPr>
              <w:t>Номер документа</w:t>
            </w:r>
          </w:p>
        </w:tc>
        <w:tc>
          <w:tcPr>
            <w:tcW w:w="1687" w:type="dxa"/>
          </w:tcPr>
          <w:p w:rsidR="00053549" w:rsidRPr="00F740A2" w:rsidRDefault="00053549">
            <w:pPr>
              <w:jc w:val="center"/>
              <w:rPr>
                <w:rFonts w:ascii="PT Astra Serif" w:hAnsi="PT Astra Serif"/>
                <w:sz w:val="24"/>
                <w:szCs w:val="24"/>
              </w:rPr>
            </w:pPr>
            <w:r w:rsidRPr="00F740A2">
              <w:rPr>
                <w:rFonts w:ascii="PT Astra Serif" w:hAnsi="PT Astra Serif"/>
                <w:sz w:val="24"/>
                <w:szCs w:val="24"/>
              </w:rPr>
              <w:t>Дата составления</w:t>
            </w:r>
          </w:p>
        </w:tc>
      </w:tr>
      <w:tr w:rsidR="00053549" w:rsidRPr="00F740A2">
        <w:tc>
          <w:tcPr>
            <w:tcW w:w="5698" w:type="dxa"/>
            <w:tcBorders>
              <w:top w:val="nil"/>
              <w:left w:val="nil"/>
              <w:bottom w:val="nil"/>
              <w:right w:val="nil"/>
            </w:tcBorders>
            <w:vAlign w:val="bottom"/>
          </w:tcPr>
          <w:p w:rsidR="00053549" w:rsidRPr="00F740A2" w:rsidRDefault="00053549">
            <w:pPr>
              <w:ind w:right="113"/>
              <w:jc w:val="right"/>
              <w:rPr>
                <w:rFonts w:ascii="PT Astra Serif" w:hAnsi="PT Astra Serif" w:cs="Georgia"/>
                <w:b/>
                <w:bCs/>
                <w:sz w:val="24"/>
                <w:szCs w:val="24"/>
              </w:rPr>
            </w:pPr>
            <w:r w:rsidRPr="00F740A2">
              <w:rPr>
                <w:rFonts w:ascii="PT Astra Serif" w:hAnsi="PT Astra Serif" w:cs="Georgia"/>
                <w:b/>
                <w:bCs/>
                <w:sz w:val="24"/>
                <w:szCs w:val="24"/>
              </w:rPr>
              <w:t>РАСПОРЯЖЕНИЕ</w:t>
            </w:r>
          </w:p>
        </w:tc>
        <w:tc>
          <w:tcPr>
            <w:tcW w:w="1687" w:type="dxa"/>
            <w:vAlign w:val="bottom"/>
          </w:tcPr>
          <w:p w:rsidR="00053549" w:rsidRPr="00F740A2" w:rsidRDefault="00C45A05" w:rsidP="00C40FDF">
            <w:pPr>
              <w:jc w:val="center"/>
              <w:rPr>
                <w:rFonts w:ascii="PT Astra Serif" w:hAnsi="PT Astra Serif" w:cs="Georgia"/>
                <w:b/>
                <w:bCs/>
                <w:sz w:val="24"/>
                <w:szCs w:val="24"/>
              </w:rPr>
            </w:pPr>
            <w:r>
              <w:rPr>
                <w:rFonts w:ascii="PT Astra Serif" w:hAnsi="PT Astra Serif" w:cs="Georgia"/>
                <w:b/>
                <w:bCs/>
                <w:sz w:val="24"/>
                <w:szCs w:val="24"/>
              </w:rPr>
              <w:t>2</w:t>
            </w:r>
            <w:r w:rsidR="00C40FDF">
              <w:rPr>
                <w:rFonts w:ascii="PT Astra Serif" w:hAnsi="PT Astra Serif" w:cs="Georgia"/>
                <w:b/>
                <w:bCs/>
                <w:sz w:val="24"/>
                <w:szCs w:val="24"/>
              </w:rPr>
              <w:t>7</w:t>
            </w:r>
          </w:p>
        </w:tc>
        <w:tc>
          <w:tcPr>
            <w:tcW w:w="1687" w:type="dxa"/>
            <w:vAlign w:val="bottom"/>
          </w:tcPr>
          <w:p w:rsidR="00053549" w:rsidRPr="00F740A2" w:rsidRDefault="00C45A05" w:rsidP="007159D9">
            <w:pPr>
              <w:jc w:val="center"/>
              <w:rPr>
                <w:rFonts w:ascii="PT Astra Serif" w:hAnsi="PT Astra Serif" w:cs="Georgia"/>
                <w:b/>
                <w:bCs/>
                <w:sz w:val="24"/>
                <w:szCs w:val="24"/>
              </w:rPr>
            </w:pPr>
            <w:r>
              <w:rPr>
                <w:rFonts w:ascii="PT Astra Serif" w:hAnsi="PT Astra Serif" w:cs="Georgia"/>
                <w:b/>
                <w:bCs/>
                <w:sz w:val="24"/>
                <w:szCs w:val="24"/>
              </w:rPr>
              <w:t>2</w:t>
            </w:r>
            <w:r w:rsidR="00C40FDF">
              <w:rPr>
                <w:rFonts w:ascii="PT Astra Serif" w:hAnsi="PT Astra Serif" w:cs="Georgia"/>
                <w:b/>
                <w:bCs/>
                <w:sz w:val="24"/>
                <w:szCs w:val="24"/>
              </w:rPr>
              <w:t>8</w:t>
            </w:r>
            <w:r>
              <w:rPr>
                <w:rFonts w:ascii="PT Astra Serif" w:hAnsi="PT Astra Serif" w:cs="Georgia"/>
                <w:b/>
                <w:bCs/>
                <w:sz w:val="24"/>
                <w:szCs w:val="24"/>
              </w:rPr>
              <w:t>.04.2022</w:t>
            </w:r>
          </w:p>
        </w:tc>
      </w:tr>
    </w:tbl>
    <w:p w:rsidR="00053549" w:rsidRPr="00F740A2" w:rsidRDefault="00053549" w:rsidP="00576FDB">
      <w:pPr>
        <w:jc w:val="center"/>
        <w:rPr>
          <w:rFonts w:ascii="PT Astra Serif" w:hAnsi="PT Astra Serif" w:cs="Georgia"/>
          <w:b/>
          <w:bCs/>
          <w:sz w:val="24"/>
          <w:szCs w:val="24"/>
        </w:rPr>
      </w:pPr>
    </w:p>
    <w:p w:rsidR="00053549" w:rsidRPr="00F740A2" w:rsidRDefault="00053549" w:rsidP="00576FDB">
      <w:pPr>
        <w:rPr>
          <w:rFonts w:ascii="PT Astra Serif" w:hAnsi="PT Astra Serif" w:cs="Georgia"/>
          <w:b/>
          <w:bCs/>
          <w:sz w:val="24"/>
          <w:szCs w:val="24"/>
        </w:rPr>
      </w:pPr>
    </w:p>
    <w:p w:rsidR="00053549" w:rsidRPr="00F740A2" w:rsidRDefault="00C40FDF" w:rsidP="000E5829">
      <w:pPr>
        <w:ind w:right="-81"/>
        <w:jc w:val="center"/>
        <w:rPr>
          <w:rFonts w:ascii="PT Astra Serif" w:hAnsi="PT Astra Serif"/>
          <w:sz w:val="24"/>
          <w:szCs w:val="24"/>
        </w:rPr>
      </w:pPr>
      <w:r>
        <w:rPr>
          <w:rFonts w:ascii="PT Astra Serif" w:hAnsi="PT Astra Serif" w:cs="Georgia"/>
          <w:b/>
          <w:bCs/>
          <w:sz w:val="24"/>
          <w:szCs w:val="24"/>
        </w:rPr>
        <w:t>О назначении ответственного сотрудника за работу в ГИС "ГМП"</w:t>
      </w:r>
    </w:p>
    <w:p w:rsidR="00053549" w:rsidRPr="00F740A2" w:rsidRDefault="00053549" w:rsidP="00576FDB">
      <w:pPr>
        <w:ind w:right="-81"/>
        <w:jc w:val="both"/>
        <w:rPr>
          <w:rFonts w:ascii="PT Astra Serif" w:hAnsi="PT Astra Serif"/>
          <w:sz w:val="24"/>
          <w:szCs w:val="24"/>
        </w:rPr>
      </w:pPr>
    </w:p>
    <w:p w:rsidR="00053549" w:rsidRPr="00F740A2" w:rsidRDefault="00053549" w:rsidP="00C40FDF">
      <w:pPr>
        <w:jc w:val="both"/>
        <w:rPr>
          <w:rFonts w:ascii="PT Astra Serif" w:hAnsi="PT Astra Serif"/>
          <w:sz w:val="24"/>
          <w:szCs w:val="24"/>
        </w:rPr>
      </w:pPr>
      <w:r w:rsidRPr="00F740A2">
        <w:rPr>
          <w:rFonts w:ascii="PT Astra Serif" w:hAnsi="PT Astra Serif"/>
          <w:sz w:val="24"/>
          <w:szCs w:val="24"/>
        </w:rPr>
        <w:t xml:space="preserve">          1. </w:t>
      </w:r>
      <w:r w:rsidR="00C40FDF">
        <w:rPr>
          <w:rFonts w:ascii="PT Astra Serif" w:hAnsi="PT Astra Serif"/>
          <w:sz w:val="24"/>
          <w:szCs w:val="24"/>
        </w:rPr>
        <w:t>Назначить специалиста 2 разряда администрации сельского поселения Новомихайловского сельсовета Степанова А.В. ответственным за формирование начислений по договорам аренды, найма и реализации муниципального имущества и земельных участков в ГИС "ГМП" (госудаственные муниципальные платежи).</w:t>
      </w:r>
    </w:p>
    <w:p w:rsidR="00053549" w:rsidRPr="00F740A2" w:rsidRDefault="00053549" w:rsidP="00576FDB">
      <w:pPr>
        <w:ind w:right="-81"/>
        <w:jc w:val="both"/>
        <w:rPr>
          <w:rFonts w:ascii="PT Astra Serif" w:hAnsi="PT Astra Serif"/>
          <w:sz w:val="24"/>
          <w:szCs w:val="24"/>
        </w:rPr>
      </w:pPr>
    </w:p>
    <w:p w:rsidR="00053549" w:rsidRPr="00F740A2" w:rsidRDefault="00053549" w:rsidP="00576FDB">
      <w:pPr>
        <w:ind w:right="-81"/>
        <w:jc w:val="both"/>
        <w:rPr>
          <w:rFonts w:ascii="PT Astra Serif" w:hAnsi="PT Astra Serif"/>
          <w:sz w:val="24"/>
          <w:szCs w:val="24"/>
        </w:rPr>
      </w:pPr>
    </w:p>
    <w:p w:rsidR="00053549" w:rsidRPr="00F740A2" w:rsidRDefault="00053549" w:rsidP="00576FDB">
      <w:pPr>
        <w:ind w:right="-81"/>
        <w:jc w:val="both"/>
        <w:rPr>
          <w:rFonts w:ascii="PT Astra Serif" w:hAnsi="PT Astra Serif"/>
          <w:sz w:val="24"/>
          <w:szCs w:val="24"/>
        </w:rPr>
      </w:pPr>
    </w:p>
    <w:p w:rsidR="00053549" w:rsidRPr="00F740A2" w:rsidRDefault="00053549" w:rsidP="00576FDB">
      <w:pPr>
        <w:ind w:right="-81"/>
        <w:jc w:val="both"/>
        <w:rPr>
          <w:rFonts w:ascii="PT Astra Serif" w:hAnsi="PT Astra Serif"/>
          <w:sz w:val="24"/>
          <w:szCs w:val="24"/>
        </w:rPr>
      </w:pPr>
    </w:p>
    <w:p w:rsidR="00053549" w:rsidRPr="00F740A2" w:rsidRDefault="00053549" w:rsidP="00C40FDF">
      <w:pPr>
        <w:ind w:right="-81"/>
        <w:rPr>
          <w:rFonts w:ascii="PT Astra Serif" w:hAnsi="PT Astra Serif"/>
          <w:b/>
          <w:bCs/>
          <w:sz w:val="24"/>
          <w:szCs w:val="24"/>
        </w:rPr>
      </w:pPr>
      <w:r w:rsidRPr="00F740A2">
        <w:rPr>
          <w:rFonts w:ascii="PT Astra Serif" w:hAnsi="PT Astra Serif"/>
          <w:sz w:val="24"/>
          <w:szCs w:val="24"/>
        </w:rPr>
        <w:t xml:space="preserve"> </w:t>
      </w:r>
    </w:p>
    <w:p w:rsidR="00053549" w:rsidRPr="00F740A2" w:rsidRDefault="00053549" w:rsidP="00576FDB">
      <w:pPr>
        <w:jc w:val="center"/>
        <w:rPr>
          <w:rFonts w:ascii="PT Astra Serif" w:hAnsi="PT Astra Serif"/>
          <w:b/>
          <w:bCs/>
          <w:sz w:val="24"/>
          <w:szCs w:val="24"/>
        </w:rPr>
      </w:pPr>
    </w:p>
    <w:p w:rsidR="00053549" w:rsidRPr="00F740A2" w:rsidRDefault="00053549" w:rsidP="00576FDB">
      <w:pPr>
        <w:jc w:val="center"/>
        <w:rPr>
          <w:rFonts w:ascii="PT Astra Serif" w:hAnsi="PT Astra Serif"/>
          <w:b/>
          <w:bCs/>
          <w:sz w:val="24"/>
          <w:szCs w:val="24"/>
        </w:rPr>
      </w:pPr>
    </w:p>
    <w:tbl>
      <w:tblPr>
        <w:tblpPr w:leftFromText="180" w:rightFromText="180" w:vertAnchor="text" w:horzAnchor="margin" w:tblpX="340" w:tblpY="125"/>
        <w:tblW w:w="9189" w:type="dxa"/>
        <w:tblLayout w:type="fixed"/>
        <w:tblCellMar>
          <w:left w:w="28" w:type="dxa"/>
          <w:right w:w="28" w:type="dxa"/>
        </w:tblCellMar>
        <w:tblLook w:val="0000"/>
      </w:tblPr>
      <w:tblGrid>
        <w:gridCol w:w="4706"/>
        <w:gridCol w:w="1985"/>
        <w:gridCol w:w="708"/>
        <w:gridCol w:w="1790"/>
      </w:tblGrid>
      <w:tr w:rsidR="00053549" w:rsidRPr="00F740A2" w:rsidTr="00D51991">
        <w:trPr>
          <w:trHeight w:val="338"/>
        </w:trPr>
        <w:tc>
          <w:tcPr>
            <w:tcW w:w="4706" w:type="dxa"/>
            <w:vMerge w:val="restart"/>
          </w:tcPr>
          <w:p w:rsidR="00053549" w:rsidRPr="00F740A2" w:rsidRDefault="00053549" w:rsidP="000E5829">
            <w:pPr>
              <w:ind w:right="113"/>
              <w:jc w:val="center"/>
              <w:rPr>
                <w:rFonts w:ascii="PT Astra Serif" w:hAnsi="PT Astra Serif"/>
                <w:sz w:val="24"/>
                <w:szCs w:val="24"/>
              </w:rPr>
            </w:pPr>
          </w:p>
          <w:p w:rsidR="00053549" w:rsidRPr="00F740A2" w:rsidRDefault="00053549" w:rsidP="000E5829">
            <w:pPr>
              <w:ind w:right="113"/>
              <w:jc w:val="center"/>
              <w:rPr>
                <w:rFonts w:ascii="PT Astra Serif" w:hAnsi="PT Astra Serif"/>
                <w:sz w:val="24"/>
                <w:szCs w:val="24"/>
              </w:rPr>
            </w:pPr>
            <w:r w:rsidRPr="00F740A2">
              <w:rPr>
                <w:rFonts w:ascii="PT Astra Serif" w:hAnsi="PT Astra Serif"/>
                <w:sz w:val="24"/>
                <w:szCs w:val="24"/>
              </w:rPr>
              <w:t xml:space="preserve">Глава </w:t>
            </w:r>
            <w:r w:rsidR="002F4141">
              <w:rPr>
                <w:rFonts w:ascii="PT Astra Serif" w:hAnsi="PT Astra Serif"/>
                <w:sz w:val="24"/>
                <w:szCs w:val="24"/>
              </w:rPr>
              <w:t xml:space="preserve">сельского поселения </w:t>
            </w:r>
            <w:r w:rsidRPr="00F740A2">
              <w:rPr>
                <w:rFonts w:ascii="PT Astra Serif" w:hAnsi="PT Astra Serif"/>
                <w:sz w:val="24"/>
                <w:szCs w:val="24"/>
              </w:rPr>
              <w:t>Новомихайловского  сельсовета</w:t>
            </w:r>
          </w:p>
          <w:p w:rsidR="00053549" w:rsidRPr="00F740A2" w:rsidRDefault="00053549" w:rsidP="000E5829">
            <w:pPr>
              <w:ind w:right="113"/>
              <w:jc w:val="center"/>
              <w:rPr>
                <w:rFonts w:ascii="PT Astra Serif" w:hAnsi="PT Astra Serif"/>
                <w:sz w:val="24"/>
                <w:szCs w:val="24"/>
              </w:rPr>
            </w:pPr>
            <w:r w:rsidRPr="00F740A2">
              <w:rPr>
                <w:rFonts w:ascii="PT Astra Serif" w:hAnsi="PT Astra Serif"/>
                <w:sz w:val="24"/>
                <w:szCs w:val="24"/>
              </w:rPr>
              <w:t>Татарского</w:t>
            </w:r>
            <w:r w:rsidR="002F4141">
              <w:rPr>
                <w:rFonts w:ascii="PT Astra Serif" w:hAnsi="PT Astra Serif"/>
                <w:sz w:val="24"/>
                <w:szCs w:val="24"/>
              </w:rPr>
              <w:t xml:space="preserve"> муниципального </w:t>
            </w:r>
            <w:r w:rsidRPr="00F740A2">
              <w:rPr>
                <w:rFonts w:ascii="PT Astra Serif" w:hAnsi="PT Astra Serif"/>
                <w:sz w:val="24"/>
                <w:szCs w:val="24"/>
              </w:rPr>
              <w:t xml:space="preserve"> района Новосибирской области</w:t>
            </w:r>
          </w:p>
        </w:tc>
        <w:tc>
          <w:tcPr>
            <w:tcW w:w="1985" w:type="dxa"/>
            <w:tcBorders>
              <w:top w:val="nil"/>
              <w:left w:val="nil"/>
              <w:bottom w:val="single" w:sz="4" w:space="0" w:color="auto"/>
              <w:right w:val="nil"/>
            </w:tcBorders>
            <w:vAlign w:val="bottom"/>
          </w:tcPr>
          <w:p w:rsidR="00053549" w:rsidRPr="00F740A2" w:rsidRDefault="00053549" w:rsidP="000E5829">
            <w:pPr>
              <w:jc w:val="center"/>
              <w:rPr>
                <w:rFonts w:ascii="PT Astra Serif" w:hAnsi="PT Astra Serif"/>
                <w:sz w:val="24"/>
                <w:szCs w:val="24"/>
              </w:rPr>
            </w:pPr>
          </w:p>
          <w:p w:rsidR="00053549" w:rsidRPr="00F740A2" w:rsidRDefault="00053549" w:rsidP="000E5829">
            <w:pPr>
              <w:jc w:val="center"/>
              <w:rPr>
                <w:rFonts w:ascii="PT Astra Serif" w:hAnsi="PT Astra Serif"/>
                <w:sz w:val="24"/>
                <w:szCs w:val="24"/>
              </w:rPr>
            </w:pPr>
          </w:p>
          <w:p w:rsidR="00053549" w:rsidRDefault="00053549" w:rsidP="000E5829">
            <w:pPr>
              <w:jc w:val="center"/>
              <w:rPr>
                <w:rFonts w:ascii="PT Astra Serif" w:hAnsi="PT Astra Serif"/>
                <w:sz w:val="24"/>
                <w:szCs w:val="24"/>
              </w:rPr>
            </w:pPr>
          </w:p>
          <w:p w:rsidR="00C40FDF" w:rsidRDefault="00C40FDF" w:rsidP="000E5829">
            <w:pPr>
              <w:jc w:val="center"/>
              <w:rPr>
                <w:rFonts w:ascii="PT Astra Serif" w:hAnsi="PT Astra Serif"/>
                <w:sz w:val="24"/>
                <w:szCs w:val="24"/>
              </w:rPr>
            </w:pPr>
          </w:p>
          <w:p w:rsidR="002F4141" w:rsidRPr="00F740A2" w:rsidRDefault="002F4141" w:rsidP="000E5829">
            <w:pPr>
              <w:jc w:val="center"/>
              <w:rPr>
                <w:rFonts w:ascii="PT Astra Serif" w:hAnsi="PT Astra Serif"/>
                <w:sz w:val="24"/>
                <w:szCs w:val="24"/>
              </w:rPr>
            </w:pPr>
          </w:p>
        </w:tc>
        <w:tc>
          <w:tcPr>
            <w:tcW w:w="708" w:type="dxa"/>
            <w:vMerge w:val="restart"/>
            <w:vAlign w:val="bottom"/>
          </w:tcPr>
          <w:p w:rsidR="00053549" w:rsidRPr="00F740A2" w:rsidRDefault="00053549" w:rsidP="000E5829">
            <w:pPr>
              <w:jc w:val="center"/>
              <w:rPr>
                <w:rFonts w:ascii="PT Astra Serif" w:hAnsi="PT Astra Serif"/>
                <w:b/>
                <w:bCs/>
                <w:sz w:val="24"/>
                <w:szCs w:val="24"/>
              </w:rPr>
            </w:pPr>
          </w:p>
        </w:tc>
        <w:tc>
          <w:tcPr>
            <w:tcW w:w="1790" w:type="dxa"/>
            <w:tcBorders>
              <w:top w:val="nil"/>
              <w:left w:val="nil"/>
              <w:bottom w:val="single" w:sz="4" w:space="0" w:color="auto"/>
              <w:right w:val="nil"/>
            </w:tcBorders>
            <w:vAlign w:val="bottom"/>
          </w:tcPr>
          <w:p w:rsidR="00053549" w:rsidRPr="00F740A2" w:rsidRDefault="000977D1" w:rsidP="000E5829">
            <w:pPr>
              <w:jc w:val="center"/>
              <w:rPr>
                <w:rFonts w:ascii="PT Astra Serif" w:hAnsi="PT Astra Serif"/>
                <w:sz w:val="24"/>
                <w:szCs w:val="24"/>
              </w:rPr>
            </w:pPr>
            <w:r>
              <w:rPr>
                <w:rFonts w:ascii="PT Astra Serif" w:hAnsi="PT Astra Serif"/>
                <w:sz w:val="24"/>
                <w:szCs w:val="24"/>
              </w:rPr>
              <w:t>С.Н.Миклуха</w:t>
            </w:r>
          </w:p>
        </w:tc>
      </w:tr>
      <w:tr w:rsidR="00053549" w:rsidRPr="00F740A2" w:rsidTr="00D51991">
        <w:trPr>
          <w:gridAfter w:val="1"/>
          <w:wAfter w:w="1790" w:type="dxa"/>
          <w:trHeight w:val="155"/>
        </w:trPr>
        <w:tc>
          <w:tcPr>
            <w:tcW w:w="4706" w:type="dxa"/>
            <w:vMerge/>
            <w:vAlign w:val="center"/>
          </w:tcPr>
          <w:p w:rsidR="00053549" w:rsidRPr="00F740A2" w:rsidRDefault="00053549" w:rsidP="000E5829">
            <w:pPr>
              <w:autoSpaceDE/>
              <w:autoSpaceDN/>
              <w:rPr>
                <w:rFonts w:ascii="PT Astra Serif" w:hAnsi="PT Astra Serif"/>
                <w:sz w:val="24"/>
                <w:szCs w:val="24"/>
              </w:rPr>
            </w:pPr>
          </w:p>
        </w:tc>
        <w:tc>
          <w:tcPr>
            <w:tcW w:w="1985" w:type="dxa"/>
            <w:tcBorders>
              <w:top w:val="single" w:sz="4" w:space="0" w:color="auto"/>
              <w:left w:val="nil"/>
              <w:bottom w:val="nil"/>
              <w:right w:val="nil"/>
            </w:tcBorders>
          </w:tcPr>
          <w:p w:rsidR="00053549" w:rsidRPr="00D51991" w:rsidRDefault="00053549" w:rsidP="000E5829">
            <w:pPr>
              <w:jc w:val="center"/>
              <w:rPr>
                <w:rFonts w:ascii="PT Astra Serif" w:hAnsi="PT Astra Serif"/>
              </w:rPr>
            </w:pPr>
            <w:r w:rsidRPr="00D51991">
              <w:rPr>
                <w:rFonts w:ascii="PT Astra Serif" w:hAnsi="PT Astra Serif"/>
              </w:rPr>
              <w:t>(личная подпись)</w:t>
            </w:r>
          </w:p>
        </w:tc>
        <w:tc>
          <w:tcPr>
            <w:tcW w:w="708" w:type="dxa"/>
            <w:vMerge/>
            <w:vAlign w:val="center"/>
          </w:tcPr>
          <w:p w:rsidR="00053549" w:rsidRPr="00F740A2" w:rsidRDefault="00053549" w:rsidP="000E5829">
            <w:pPr>
              <w:autoSpaceDE/>
              <w:autoSpaceDN/>
              <w:rPr>
                <w:rFonts w:ascii="PT Astra Serif" w:hAnsi="PT Astra Serif"/>
                <w:b/>
                <w:bCs/>
                <w:sz w:val="24"/>
                <w:szCs w:val="24"/>
              </w:rPr>
            </w:pPr>
          </w:p>
        </w:tc>
      </w:tr>
    </w:tbl>
    <w:p w:rsidR="00053549" w:rsidRPr="00F740A2" w:rsidRDefault="00A84C6D" w:rsidP="00576FDB">
      <w:pPr>
        <w:rPr>
          <w:rFonts w:ascii="PT Astra Serif" w:hAnsi="PT Astra Serif"/>
          <w:sz w:val="24"/>
          <w:szCs w:val="24"/>
        </w:rPr>
      </w:pPr>
      <w:r w:rsidRPr="00F740A2">
        <w:rPr>
          <w:rFonts w:ascii="PT Astra Serif" w:hAnsi="PT Astra Serif"/>
          <w:sz w:val="24"/>
          <w:szCs w:val="24"/>
        </w:rPr>
        <w:fldChar w:fldCharType="end"/>
      </w:r>
    </w:p>
    <w:p w:rsidR="00F740A2" w:rsidRPr="00F740A2" w:rsidRDefault="00F740A2" w:rsidP="00576FDB">
      <w:pPr>
        <w:rPr>
          <w:rFonts w:ascii="PT Astra Serif" w:hAnsi="PT Astra Serif"/>
          <w:sz w:val="24"/>
          <w:szCs w:val="24"/>
        </w:rPr>
      </w:pPr>
    </w:p>
    <w:p w:rsidR="00F740A2" w:rsidRPr="00F740A2" w:rsidRDefault="00F740A2" w:rsidP="00576FDB">
      <w:pPr>
        <w:rPr>
          <w:rFonts w:ascii="PT Astra Serif" w:hAnsi="PT Astra Serif"/>
          <w:sz w:val="24"/>
          <w:szCs w:val="24"/>
        </w:rPr>
      </w:pPr>
    </w:p>
    <w:p w:rsidR="00F740A2" w:rsidRPr="00F740A2" w:rsidRDefault="00F740A2" w:rsidP="00576FDB">
      <w:pPr>
        <w:rPr>
          <w:rFonts w:ascii="PT Astra Serif" w:hAnsi="PT Astra Serif"/>
          <w:sz w:val="24"/>
          <w:szCs w:val="24"/>
        </w:rPr>
      </w:pPr>
    </w:p>
    <w:p w:rsidR="00D51991" w:rsidRDefault="00D51991" w:rsidP="00576FDB">
      <w:pPr>
        <w:rPr>
          <w:rFonts w:ascii="PT Astra Serif" w:hAnsi="PT Astra Serif"/>
          <w:sz w:val="24"/>
          <w:szCs w:val="24"/>
        </w:rPr>
      </w:pPr>
    </w:p>
    <w:p w:rsidR="00D51991" w:rsidRDefault="00D51991" w:rsidP="00576FDB">
      <w:pPr>
        <w:rPr>
          <w:rFonts w:ascii="PT Astra Serif" w:hAnsi="PT Astra Serif"/>
          <w:sz w:val="24"/>
          <w:szCs w:val="24"/>
        </w:rPr>
      </w:pPr>
    </w:p>
    <w:p w:rsidR="002F4141" w:rsidRDefault="002F4141" w:rsidP="00576FDB">
      <w:pPr>
        <w:rPr>
          <w:rFonts w:ascii="PT Astra Serif" w:hAnsi="PT Astra Serif"/>
          <w:sz w:val="24"/>
          <w:szCs w:val="24"/>
        </w:rPr>
      </w:pPr>
    </w:p>
    <w:sectPr w:rsidR="002F4141" w:rsidSect="00F740A2">
      <w:footerReference w:type="default" r:id="rId7"/>
      <w:pgSz w:w="11906" w:h="16838" w:code="9"/>
      <w:pgMar w:top="567" w:right="425" w:bottom="567" w:left="1418" w:header="397" w:footer="284"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3D2" w:rsidRDefault="00EC43D2">
      <w:r>
        <w:separator/>
      </w:r>
    </w:p>
  </w:endnote>
  <w:endnote w:type="continuationSeparator" w:id="1">
    <w:p w:rsidR="00EC43D2" w:rsidRDefault="00EC43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NewtonC">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549" w:rsidRDefault="00A84C6D" w:rsidP="007B6B26">
    <w:pPr>
      <w:pStyle w:val="a5"/>
      <w:framePr w:wrap="auto" w:vAnchor="text" w:hAnchor="margin" w:xAlign="right" w:y="1"/>
      <w:rPr>
        <w:rStyle w:val="ab"/>
      </w:rPr>
    </w:pPr>
    <w:r>
      <w:rPr>
        <w:rStyle w:val="ab"/>
      </w:rPr>
      <w:fldChar w:fldCharType="begin"/>
    </w:r>
    <w:r w:rsidR="00053549">
      <w:rPr>
        <w:rStyle w:val="ab"/>
      </w:rPr>
      <w:instrText xml:space="preserve">PAGE  </w:instrText>
    </w:r>
    <w:r>
      <w:rPr>
        <w:rStyle w:val="ab"/>
      </w:rPr>
      <w:fldChar w:fldCharType="separate"/>
    </w:r>
    <w:r w:rsidR="00C40FDF">
      <w:rPr>
        <w:rStyle w:val="ab"/>
        <w:noProof/>
      </w:rPr>
      <w:t>1</w:t>
    </w:r>
    <w:r>
      <w:rPr>
        <w:rStyle w:val="ab"/>
      </w:rPr>
      <w:fldChar w:fldCharType="end"/>
    </w:r>
  </w:p>
  <w:p w:rsidR="00053549" w:rsidRDefault="00053549" w:rsidP="000E582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3D2" w:rsidRDefault="00EC43D2">
      <w:r>
        <w:separator/>
      </w:r>
    </w:p>
  </w:footnote>
  <w:footnote w:type="continuationSeparator" w:id="1">
    <w:p w:rsidR="00EC43D2" w:rsidRDefault="00EC43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3D50B578"/>
    <w:lvl w:ilvl="0">
      <w:start w:val="1"/>
      <w:numFmt w:val="decimal"/>
      <w:lvlText w:val="%1."/>
      <w:lvlJc w:val="left"/>
      <w:pPr>
        <w:tabs>
          <w:tab w:val="num" w:pos="643"/>
        </w:tabs>
        <w:ind w:left="643" w:hanging="360"/>
      </w:pPr>
    </w:lvl>
  </w:abstractNum>
  <w:abstractNum w:abstractNumId="1">
    <w:nsid w:val="00000002"/>
    <w:multiLevelType w:val="singleLevel"/>
    <w:tmpl w:val="00000002"/>
    <w:name w:val="WW8Num1"/>
    <w:lvl w:ilvl="0">
      <w:start w:val="5"/>
      <w:numFmt w:val="decimal"/>
      <w:lvlText w:val="%1."/>
      <w:lvlJc w:val="left"/>
      <w:pPr>
        <w:tabs>
          <w:tab w:val="num" w:pos="0"/>
        </w:tabs>
        <w:ind w:left="720" w:hanging="360"/>
      </w:pPr>
      <w:rPr>
        <w:b/>
        <w:bCs/>
      </w:rPr>
    </w:lvl>
  </w:abstractNum>
  <w:abstractNum w:abstractNumId="2">
    <w:nsid w:val="00000003"/>
    <w:multiLevelType w:val="multilevel"/>
    <w:tmpl w:val="2EB64358"/>
    <w:name w:val="WW8Num3"/>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612"/>
        </w:tabs>
        <w:ind w:left="612" w:hanging="432"/>
      </w:pPr>
      <w:rPr>
        <w:rFonts w:hint="default"/>
        <w:b/>
        <w:bCs/>
      </w:rPr>
    </w:lvl>
    <w:lvl w:ilvl="2">
      <w:start w:val="1"/>
      <w:numFmt w:val="decimal"/>
      <w:lvlText w:val="%1.%2.%3."/>
      <w:lvlJc w:val="left"/>
      <w:pPr>
        <w:tabs>
          <w:tab w:val="num" w:pos="720"/>
        </w:tabs>
        <w:ind w:left="72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00000005"/>
    <w:multiLevelType w:val="singleLevel"/>
    <w:tmpl w:val="00000005"/>
    <w:name w:val="WW8Num6"/>
    <w:lvl w:ilvl="0">
      <w:start w:val="2"/>
      <w:numFmt w:val="decimal"/>
      <w:lvlText w:val="2.%1."/>
      <w:lvlJc w:val="left"/>
      <w:pPr>
        <w:tabs>
          <w:tab w:val="num" w:pos="0"/>
        </w:tabs>
      </w:pPr>
      <w:rPr>
        <w:rFonts w:ascii="Times New Roman" w:hAnsi="Times New Roman" w:cs="Times New Roman"/>
        <w:b/>
        <w:bCs/>
      </w:rPr>
    </w:lvl>
  </w:abstractNum>
  <w:abstractNum w:abstractNumId="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20"/>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2639"/>
    <w:rsid w:val="000123B6"/>
    <w:rsid w:val="000212E9"/>
    <w:rsid w:val="00031DE3"/>
    <w:rsid w:val="00036637"/>
    <w:rsid w:val="00036CF0"/>
    <w:rsid w:val="00037066"/>
    <w:rsid w:val="000434C1"/>
    <w:rsid w:val="00044DA6"/>
    <w:rsid w:val="0005324C"/>
    <w:rsid w:val="00053549"/>
    <w:rsid w:val="00055E63"/>
    <w:rsid w:val="0005780C"/>
    <w:rsid w:val="00060C65"/>
    <w:rsid w:val="00061680"/>
    <w:rsid w:val="00070170"/>
    <w:rsid w:val="00074983"/>
    <w:rsid w:val="000803E8"/>
    <w:rsid w:val="00081B07"/>
    <w:rsid w:val="00086A52"/>
    <w:rsid w:val="00092B7B"/>
    <w:rsid w:val="00093EC8"/>
    <w:rsid w:val="000977D1"/>
    <w:rsid w:val="000A57B9"/>
    <w:rsid w:val="000A6706"/>
    <w:rsid w:val="000B281F"/>
    <w:rsid w:val="000B651D"/>
    <w:rsid w:val="000B673C"/>
    <w:rsid w:val="000D35F9"/>
    <w:rsid w:val="000D6806"/>
    <w:rsid w:val="000E41DF"/>
    <w:rsid w:val="000E5829"/>
    <w:rsid w:val="000E6FA4"/>
    <w:rsid w:val="000F1A24"/>
    <w:rsid w:val="000F75DD"/>
    <w:rsid w:val="00100DBB"/>
    <w:rsid w:val="00106012"/>
    <w:rsid w:val="00114AF7"/>
    <w:rsid w:val="001153F0"/>
    <w:rsid w:val="001264B3"/>
    <w:rsid w:val="00143811"/>
    <w:rsid w:val="00145E94"/>
    <w:rsid w:val="00147B6A"/>
    <w:rsid w:val="00151488"/>
    <w:rsid w:val="00163FE5"/>
    <w:rsid w:val="001652CF"/>
    <w:rsid w:val="001738B9"/>
    <w:rsid w:val="00174A30"/>
    <w:rsid w:val="00175C2D"/>
    <w:rsid w:val="00180A1E"/>
    <w:rsid w:val="00181241"/>
    <w:rsid w:val="00195F8A"/>
    <w:rsid w:val="00196819"/>
    <w:rsid w:val="001974FD"/>
    <w:rsid w:val="001A0FA9"/>
    <w:rsid w:val="001B04BD"/>
    <w:rsid w:val="001B0696"/>
    <w:rsid w:val="001B2AE3"/>
    <w:rsid w:val="001B369D"/>
    <w:rsid w:val="001B4F54"/>
    <w:rsid w:val="001C13D6"/>
    <w:rsid w:val="001C419B"/>
    <w:rsid w:val="001D13B1"/>
    <w:rsid w:val="001D6BF4"/>
    <w:rsid w:val="001E1AC3"/>
    <w:rsid w:val="001E4B8B"/>
    <w:rsid w:val="001E736D"/>
    <w:rsid w:val="00203DB3"/>
    <w:rsid w:val="00206DAE"/>
    <w:rsid w:val="00212666"/>
    <w:rsid w:val="00215F3E"/>
    <w:rsid w:val="00220F0D"/>
    <w:rsid w:val="00234C04"/>
    <w:rsid w:val="00236DC3"/>
    <w:rsid w:val="0024212C"/>
    <w:rsid w:val="0024250E"/>
    <w:rsid w:val="00242EDA"/>
    <w:rsid w:val="00243250"/>
    <w:rsid w:val="002436E2"/>
    <w:rsid w:val="00244948"/>
    <w:rsid w:val="00246FAF"/>
    <w:rsid w:val="002534F8"/>
    <w:rsid w:val="0027488A"/>
    <w:rsid w:val="00282C76"/>
    <w:rsid w:val="00292747"/>
    <w:rsid w:val="002A2912"/>
    <w:rsid w:val="002B0200"/>
    <w:rsid w:val="002B71FA"/>
    <w:rsid w:val="002C17D8"/>
    <w:rsid w:val="002C6A5D"/>
    <w:rsid w:val="002C7E69"/>
    <w:rsid w:val="002D2668"/>
    <w:rsid w:val="002D6638"/>
    <w:rsid w:val="002D7FEE"/>
    <w:rsid w:val="002E064A"/>
    <w:rsid w:val="002E5B73"/>
    <w:rsid w:val="002E72A6"/>
    <w:rsid w:val="002F1E51"/>
    <w:rsid w:val="002F4141"/>
    <w:rsid w:val="002F5EA1"/>
    <w:rsid w:val="00300B35"/>
    <w:rsid w:val="00303A87"/>
    <w:rsid w:val="00304830"/>
    <w:rsid w:val="00310746"/>
    <w:rsid w:val="003121C7"/>
    <w:rsid w:val="003127FA"/>
    <w:rsid w:val="00314E95"/>
    <w:rsid w:val="00314FA6"/>
    <w:rsid w:val="00323FAE"/>
    <w:rsid w:val="00326EB1"/>
    <w:rsid w:val="00337114"/>
    <w:rsid w:val="00340C56"/>
    <w:rsid w:val="0034684F"/>
    <w:rsid w:val="003631CA"/>
    <w:rsid w:val="00384D24"/>
    <w:rsid w:val="00390597"/>
    <w:rsid w:val="00390CA1"/>
    <w:rsid w:val="00392D47"/>
    <w:rsid w:val="0039433D"/>
    <w:rsid w:val="00395F28"/>
    <w:rsid w:val="003A1B2E"/>
    <w:rsid w:val="003A2B9E"/>
    <w:rsid w:val="003A3093"/>
    <w:rsid w:val="003C460F"/>
    <w:rsid w:val="003E4930"/>
    <w:rsid w:val="003F2400"/>
    <w:rsid w:val="003F2E65"/>
    <w:rsid w:val="003F70AA"/>
    <w:rsid w:val="004058BD"/>
    <w:rsid w:val="00412FDD"/>
    <w:rsid w:val="00415595"/>
    <w:rsid w:val="0041771D"/>
    <w:rsid w:val="00421287"/>
    <w:rsid w:val="004266BB"/>
    <w:rsid w:val="00431245"/>
    <w:rsid w:val="00432EB4"/>
    <w:rsid w:val="00437112"/>
    <w:rsid w:val="00455E24"/>
    <w:rsid w:val="00463193"/>
    <w:rsid w:val="004631C5"/>
    <w:rsid w:val="00477735"/>
    <w:rsid w:val="00491F66"/>
    <w:rsid w:val="00491F77"/>
    <w:rsid w:val="004950D6"/>
    <w:rsid w:val="0049511A"/>
    <w:rsid w:val="004A59C4"/>
    <w:rsid w:val="004A7D9F"/>
    <w:rsid w:val="004B16A4"/>
    <w:rsid w:val="004D7E32"/>
    <w:rsid w:val="004E291F"/>
    <w:rsid w:val="004E58FC"/>
    <w:rsid w:val="004F2B67"/>
    <w:rsid w:val="004F58A2"/>
    <w:rsid w:val="005026F1"/>
    <w:rsid w:val="0051716F"/>
    <w:rsid w:val="005271D5"/>
    <w:rsid w:val="00530995"/>
    <w:rsid w:val="005317B2"/>
    <w:rsid w:val="00536524"/>
    <w:rsid w:val="00540225"/>
    <w:rsid w:val="00546E52"/>
    <w:rsid w:val="00551635"/>
    <w:rsid w:val="005554A7"/>
    <w:rsid w:val="0055568F"/>
    <w:rsid w:val="00574387"/>
    <w:rsid w:val="00576FDB"/>
    <w:rsid w:val="005817E0"/>
    <w:rsid w:val="00581C7D"/>
    <w:rsid w:val="0058662B"/>
    <w:rsid w:val="005874E2"/>
    <w:rsid w:val="00587643"/>
    <w:rsid w:val="005B1499"/>
    <w:rsid w:val="005B1B33"/>
    <w:rsid w:val="005B5404"/>
    <w:rsid w:val="005B6799"/>
    <w:rsid w:val="005D4A01"/>
    <w:rsid w:val="005E30CD"/>
    <w:rsid w:val="005E70B7"/>
    <w:rsid w:val="005F7EC9"/>
    <w:rsid w:val="00601978"/>
    <w:rsid w:val="00601D33"/>
    <w:rsid w:val="00607470"/>
    <w:rsid w:val="006104FC"/>
    <w:rsid w:val="00613AC1"/>
    <w:rsid w:val="006153E7"/>
    <w:rsid w:val="006165FC"/>
    <w:rsid w:val="006204FF"/>
    <w:rsid w:val="00620A32"/>
    <w:rsid w:val="0062701E"/>
    <w:rsid w:val="00631342"/>
    <w:rsid w:val="00631D5F"/>
    <w:rsid w:val="00635CC8"/>
    <w:rsid w:val="0064633E"/>
    <w:rsid w:val="00647C9D"/>
    <w:rsid w:val="00647E47"/>
    <w:rsid w:val="00653672"/>
    <w:rsid w:val="00665EB2"/>
    <w:rsid w:val="00680684"/>
    <w:rsid w:val="00680D1C"/>
    <w:rsid w:val="00684060"/>
    <w:rsid w:val="00686200"/>
    <w:rsid w:val="006B295D"/>
    <w:rsid w:val="006B43C2"/>
    <w:rsid w:val="006B70C4"/>
    <w:rsid w:val="006E19E3"/>
    <w:rsid w:val="006E6665"/>
    <w:rsid w:val="006E6D4A"/>
    <w:rsid w:val="006F15B7"/>
    <w:rsid w:val="006F4422"/>
    <w:rsid w:val="00700D08"/>
    <w:rsid w:val="00701745"/>
    <w:rsid w:val="007025A4"/>
    <w:rsid w:val="00704534"/>
    <w:rsid w:val="00712A99"/>
    <w:rsid w:val="007159D9"/>
    <w:rsid w:val="007202AA"/>
    <w:rsid w:val="007269F7"/>
    <w:rsid w:val="00744C0E"/>
    <w:rsid w:val="00751E01"/>
    <w:rsid w:val="00752F6E"/>
    <w:rsid w:val="0075774A"/>
    <w:rsid w:val="00760F7E"/>
    <w:rsid w:val="0077131C"/>
    <w:rsid w:val="007755FB"/>
    <w:rsid w:val="00782458"/>
    <w:rsid w:val="007827C3"/>
    <w:rsid w:val="0078531A"/>
    <w:rsid w:val="00786545"/>
    <w:rsid w:val="00787291"/>
    <w:rsid w:val="0079134E"/>
    <w:rsid w:val="007B6B26"/>
    <w:rsid w:val="007C5E42"/>
    <w:rsid w:val="007C772B"/>
    <w:rsid w:val="007D56B7"/>
    <w:rsid w:val="007E0791"/>
    <w:rsid w:val="007E5613"/>
    <w:rsid w:val="007E6B90"/>
    <w:rsid w:val="007F011A"/>
    <w:rsid w:val="007F2CFA"/>
    <w:rsid w:val="007F4C29"/>
    <w:rsid w:val="00801619"/>
    <w:rsid w:val="0080215C"/>
    <w:rsid w:val="008027CF"/>
    <w:rsid w:val="00806CFF"/>
    <w:rsid w:val="0080790D"/>
    <w:rsid w:val="00815458"/>
    <w:rsid w:val="00817E0F"/>
    <w:rsid w:val="00822895"/>
    <w:rsid w:val="00824E1D"/>
    <w:rsid w:val="008302AD"/>
    <w:rsid w:val="0083269C"/>
    <w:rsid w:val="00833C87"/>
    <w:rsid w:val="008344D8"/>
    <w:rsid w:val="00836E53"/>
    <w:rsid w:val="00840117"/>
    <w:rsid w:val="008439C5"/>
    <w:rsid w:val="008624F7"/>
    <w:rsid w:val="008645E9"/>
    <w:rsid w:val="00867EB6"/>
    <w:rsid w:val="008732AE"/>
    <w:rsid w:val="008741A7"/>
    <w:rsid w:val="00876505"/>
    <w:rsid w:val="00883BCB"/>
    <w:rsid w:val="00885E4F"/>
    <w:rsid w:val="00886F99"/>
    <w:rsid w:val="008878C8"/>
    <w:rsid w:val="00891DB2"/>
    <w:rsid w:val="0089283D"/>
    <w:rsid w:val="008A2588"/>
    <w:rsid w:val="008A3C6D"/>
    <w:rsid w:val="008A50C6"/>
    <w:rsid w:val="008A64E1"/>
    <w:rsid w:val="008C18BD"/>
    <w:rsid w:val="008C6F56"/>
    <w:rsid w:val="008D0F34"/>
    <w:rsid w:val="008D19B3"/>
    <w:rsid w:val="008D29E7"/>
    <w:rsid w:val="008D770E"/>
    <w:rsid w:val="008E51FA"/>
    <w:rsid w:val="008E698F"/>
    <w:rsid w:val="008F6736"/>
    <w:rsid w:val="0090399E"/>
    <w:rsid w:val="00907E22"/>
    <w:rsid w:val="009112D2"/>
    <w:rsid w:val="00911927"/>
    <w:rsid w:val="00914476"/>
    <w:rsid w:val="00915B87"/>
    <w:rsid w:val="00920053"/>
    <w:rsid w:val="009253D1"/>
    <w:rsid w:val="00940EA9"/>
    <w:rsid w:val="00942905"/>
    <w:rsid w:val="0094659D"/>
    <w:rsid w:val="00951906"/>
    <w:rsid w:val="00954133"/>
    <w:rsid w:val="0095513F"/>
    <w:rsid w:val="009647FA"/>
    <w:rsid w:val="0096508A"/>
    <w:rsid w:val="00966355"/>
    <w:rsid w:val="009A2488"/>
    <w:rsid w:val="009A42E2"/>
    <w:rsid w:val="009B204C"/>
    <w:rsid w:val="009B2332"/>
    <w:rsid w:val="009C3CEE"/>
    <w:rsid w:val="009C5257"/>
    <w:rsid w:val="009D09AA"/>
    <w:rsid w:val="009E3145"/>
    <w:rsid w:val="009E6CAE"/>
    <w:rsid w:val="009F58F5"/>
    <w:rsid w:val="009F7499"/>
    <w:rsid w:val="00A04970"/>
    <w:rsid w:val="00A0679D"/>
    <w:rsid w:val="00A077E9"/>
    <w:rsid w:val="00A1234E"/>
    <w:rsid w:val="00A174F6"/>
    <w:rsid w:val="00A26E1C"/>
    <w:rsid w:val="00A31551"/>
    <w:rsid w:val="00A33874"/>
    <w:rsid w:val="00A4390C"/>
    <w:rsid w:val="00A50313"/>
    <w:rsid w:val="00A541C9"/>
    <w:rsid w:val="00A669E6"/>
    <w:rsid w:val="00A670AF"/>
    <w:rsid w:val="00A708CF"/>
    <w:rsid w:val="00A7135C"/>
    <w:rsid w:val="00A7382B"/>
    <w:rsid w:val="00A73B7F"/>
    <w:rsid w:val="00A84C6D"/>
    <w:rsid w:val="00A87DB8"/>
    <w:rsid w:val="00AB1CB0"/>
    <w:rsid w:val="00AB2F08"/>
    <w:rsid w:val="00AC0460"/>
    <w:rsid w:val="00AD1035"/>
    <w:rsid w:val="00AD72D2"/>
    <w:rsid w:val="00AF1E10"/>
    <w:rsid w:val="00B00BAC"/>
    <w:rsid w:val="00B0110C"/>
    <w:rsid w:val="00B03A80"/>
    <w:rsid w:val="00B0437A"/>
    <w:rsid w:val="00B049B2"/>
    <w:rsid w:val="00B14040"/>
    <w:rsid w:val="00B50BF6"/>
    <w:rsid w:val="00B56B6B"/>
    <w:rsid w:val="00B65A9E"/>
    <w:rsid w:val="00B65B37"/>
    <w:rsid w:val="00B70FF5"/>
    <w:rsid w:val="00B7539D"/>
    <w:rsid w:val="00B7624D"/>
    <w:rsid w:val="00B81BF9"/>
    <w:rsid w:val="00B81FA7"/>
    <w:rsid w:val="00B90482"/>
    <w:rsid w:val="00BB4E83"/>
    <w:rsid w:val="00BB6CB3"/>
    <w:rsid w:val="00BC202F"/>
    <w:rsid w:val="00BC2ECC"/>
    <w:rsid w:val="00BC436A"/>
    <w:rsid w:val="00BD4E34"/>
    <w:rsid w:val="00BD7EA5"/>
    <w:rsid w:val="00BE199F"/>
    <w:rsid w:val="00BF440E"/>
    <w:rsid w:val="00BF5E60"/>
    <w:rsid w:val="00C01387"/>
    <w:rsid w:val="00C045DD"/>
    <w:rsid w:val="00C12E74"/>
    <w:rsid w:val="00C146F7"/>
    <w:rsid w:val="00C17A22"/>
    <w:rsid w:val="00C24575"/>
    <w:rsid w:val="00C309AE"/>
    <w:rsid w:val="00C342AC"/>
    <w:rsid w:val="00C363D7"/>
    <w:rsid w:val="00C40FDF"/>
    <w:rsid w:val="00C45A05"/>
    <w:rsid w:val="00C52035"/>
    <w:rsid w:val="00C6566B"/>
    <w:rsid w:val="00C70560"/>
    <w:rsid w:val="00C73996"/>
    <w:rsid w:val="00C771F4"/>
    <w:rsid w:val="00C90778"/>
    <w:rsid w:val="00C91159"/>
    <w:rsid w:val="00C93A74"/>
    <w:rsid w:val="00C95CEB"/>
    <w:rsid w:val="00C96561"/>
    <w:rsid w:val="00CA78E8"/>
    <w:rsid w:val="00CB0543"/>
    <w:rsid w:val="00CB329C"/>
    <w:rsid w:val="00CD0201"/>
    <w:rsid w:val="00CD0F96"/>
    <w:rsid w:val="00CD2616"/>
    <w:rsid w:val="00CF19A2"/>
    <w:rsid w:val="00CF5E24"/>
    <w:rsid w:val="00D01455"/>
    <w:rsid w:val="00D15064"/>
    <w:rsid w:val="00D4226B"/>
    <w:rsid w:val="00D5004D"/>
    <w:rsid w:val="00D50588"/>
    <w:rsid w:val="00D51991"/>
    <w:rsid w:val="00D65D4F"/>
    <w:rsid w:val="00D669B8"/>
    <w:rsid w:val="00D7098F"/>
    <w:rsid w:val="00D735B1"/>
    <w:rsid w:val="00D7505A"/>
    <w:rsid w:val="00D863F7"/>
    <w:rsid w:val="00D90A85"/>
    <w:rsid w:val="00D92639"/>
    <w:rsid w:val="00D96A7A"/>
    <w:rsid w:val="00DA60CA"/>
    <w:rsid w:val="00DB1BD0"/>
    <w:rsid w:val="00DC0BC8"/>
    <w:rsid w:val="00DD2BA4"/>
    <w:rsid w:val="00DD6080"/>
    <w:rsid w:val="00DD766D"/>
    <w:rsid w:val="00DD7A85"/>
    <w:rsid w:val="00DF7EB4"/>
    <w:rsid w:val="00E0300B"/>
    <w:rsid w:val="00E06011"/>
    <w:rsid w:val="00E14758"/>
    <w:rsid w:val="00E159CB"/>
    <w:rsid w:val="00E16915"/>
    <w:rsid w:val="00E318B5"/>
    <w:rsid w:val="00E37055"/>
    <w:rsid w:val="00E50C3C"/>
    <w:rsid w:val="00E570C1"/>
    <w:rsid w:val="00E657A3"/>
    <w:rsid w:val="00E667CC"/>
    <w:rsid w:val="00E70395"/>
    <w:rsid w:val="00E7149D"/>
    <w:rsid w:val="00E73703"/>
    <w:rsid w:val="00E7387C"/>
    <w:rsid w:val="00E76FB4"/>
    <w:rsid w:val="00E830F5"/>
    <w:rsid w:val="00E84888"/>
    <w:rsid w:val="00E85078"/>
    <w:rsid w:val="00E85656"/>
    <w:rsid w:val="00E953BB"/>
    <w:rsid w:val="00EA5465"/>
    <w:rsid w:val="00EA5943"/>
    <w:rsid w:val="00EB2B41"/>
    <w:rsid w:val="00EB42FC"/>
    <w:rsid w:val="00EB52D7"/>
    <w:rsid w:val="00EB7C7A"/>
    <w:rsid w:val="00EC125B"/>
    <w:rsid w:val="00EC43D2"/>
    <w:rsid w:val="00ED06DD"/>
    <w:rsid w:val="00EE27E6"/>
    <w:rsid w:val="00EF0C3F"/>
    <w:rsid w:val="00EF18A7"/>
    <w:rsid w:val="00F02E40"/>
    <w:rsid w:val="00F10E93"/>
    <w:rsid w:val="00F11E75"/>
    <w:rsid w:val="00F137D9"/>
    <w:rsid w:val="00F14FB6"/>
    <w:rsid w:val="00F16AEB"/>
    <w:rsid w:val="00F177BA"/>
    <w:rsid w:val="00F17EE8"/>
    <w:rsid w:val="00F22BB9"/>
    <w:rsid w:val="00F34DC8"/>
    <w:rsid w:val="00F37FEE"/>
    <w:rsid w:val="00F43FFA"/>
    <w:rsid w:val="00F44282"/>
    <w:rsid w:val="00F504B8"/>
    <w:rsid w:val="00F50B74"/>
    <w:rsid w:val="00F527BE"/>
    <w:rsid w:val="00F53403"/>
    <w:rsid w:val="00F641EE"/>
    <w:rsid w:val="00F709B1"/>
    <w:rsid w:val="00F72607"/>
    <w:rsid w:val="00F727B8"/>
    <w:rsid w:val="00F740A2"/>
    <w:rsid w:val="00F76BA6"/>
    <w:rsid w:val="00F77C13"/>
    <w:rsid w:val="00F80367"/>
    <w:rsid w:val="00FA3494"/>
    <w:rsid w:val="00FA3CFF"/>
    <w:rsid w:val="00FA501E"/>
    <w:rsid w:val="00FA57F7"/>
    <w:rsid w:val="00FA6B41"/>
    <w:rsid w:val="00FB336F"/>
    <w:rsid w:val="00FB42A3"/>
    <w:rsid w:val="00FB6C82"/>
    <w:rsid w:val="00FB703F"/>
    <w:rsid w:val="00FC3819"/>
    <w:rsid w:val="00FF010F"/>
    <w:rsid w:val="00FF39B6"/>
    <w:rsid w:val="00FF6AF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895"/>
    <w:pPr>
      <w:autoSpaceDE w:val="0"/>
      <w:autoSpaceDN w:val="0"/>
    </w:pPr>
  </w:style>
  <w:style w:type="paragraph" w:styleId="10">
    <w:name w:val="heading 1"/>
    <w:basedOn w:val="a"/>
    <w:next w:val="a"/>
    <w:link w:val="11"/>
    <w:uiPriority w:val="99"/>
    <w:qFormat/>
    <w:rsid w:val="00822895"/>
    <w:pPr>
      <w:keepNext/>
      <w:ind w:left="1390"/>
      <w:outlineLvl w:val="0"/>
    </w:pPr>
    <w:rPr>
      <w:b/>
      <w:bCs/>
      <w:sz w:val="24"/>
      <w:szCs w:val="24"/>
    </w:rPr>
  </w:style>
  <w:style w:type="paragraph" w:styleId="21">
    <w:name w:val="heading 2"/>
    <w:basedOn w:val="a"/>
    <w:next w:val="a"/>
    <w:link w:val="22"/>
    <w:uiPriority w:val="99"/>
    <w:qFormat/>
    <w:rsid w:val="00822895"/>
    <w:pPr>
      <w:keepNext/>
      <w:outlineLvl w:val="1"/>
    </w:pPr>
    <w:rPr>
      <w:b/>
      <w:bCs/>
      <w:sz w:val="22"/>
      <w:szCs w:val="22"/>
    </w:rPr>
  </w:style>
  <w:style w:type="paragraph" w:styleId="3">
    <w:name w:val="heading 3"/>
    <w:basedOn w:val="a"/>
    <w:next w:val="a"/>
    <w:link w:val="30"/>
    <w:uiPriority w:val="99"/>
    <w:qFormat/>
    <w:rsid w:val="00822895"/>
    <w:pPr>
      <w:keepNext/>
      <w:outlineLvl w:val="2"/>
    </w:pPr>
    <w:rPr>
      <w:b/>
      <w:bCs/>
    </w:rPr>
  </w:style>
  <w:style w:type="paragraph" w:styleId="4">
    <w:name w:val="heading 4"/>
    <w:basedOn w:val="a"/>
    <w:next w:val="a"/>
    <w:link w:val="40"/>
    <w:uiPriority w:val="99"/>
    <w:qFormat/>
    <w:rsid w:val="00D7505A"/>
    <w:pPr>
      <w:keepNext/>
      <w:spacing w:before="240" w:after="60"/>
      <w:outlineLvl w:val="3"/>
    </w:pPr>
    <w:rPr>
      <w:b/>
      <w:bCs/>
      <w:sz w:val="28"/>
      <w:szCs w:val="28"/>
    </w:rPr>
  </w:style>
  <w:style w:type="paragraph" w:styleId="5">
    <w:name w:val="heading 5"/>
    <w:aliases w:val="Пункт"/>
    <w:basedOn w:val="a"/>
    <w:next w:val="a"/>
    <w:link w:val="50"/>
    <w:uiPriority w:val="99"/>
    <w:qFormat/>
    <w:rsid w:val="00BD7EA5"/>
    <w:pPr>
      <w:autoSpaceDE/>
      <w:autoSpaceDN/>
      <w:spacing w:before="240" w:after="60"/>
      <w:outlineLvl w:val="4"/>
    </w:pPr>
    <w:rPr>
      <w:b/>
      <w:bCs/>
      <w:i/>
      <w:iCs/>
      <w:sz w:val="26"/>
      <w:szCs w:val="26"/>
    </w:rPr>
  </w:style>
  <w:style w:type="paragraph" w:styleId="6">
    <w:name w:val="heading 6"/>
    <w:basedOn w:val="a"/>
    <w:next w:val="a"/>
    <w:link w:val="60"/>
    <w:uiPriority w:val="99"/>
    <w:qFormat/>
    <w:rsid w:val="00BD7EA5"/>
    <w:pPr>
      <w:autoSpaceDE/>
      <w:autoSpaceDN/>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BD7EA5"/>
    <w:rPr>
      <w:b/>
      <w:bCs/>
      <w:sz w:val="24"/>
      <w:szCs w:val="24"/>
      <w:lang w:val="ru-RU" w:eastAsia="ru-RU"/>
    </w:rPr>
  </w:style>
  <w:style w:type="character" w:customStyle="1" w:styleId="22">
    <w:name w:val="Заголовок 2 Знак"/>
    <w:basedOn w:val="a0"/>
    <w:link w:val="21"/>
    <w:uiPriority w:val="99"/>
    <w:semiHidden/>
    <w:locked/>
    <w:rsid w:val="00C73996"/>
    <w:rPr>
      <w:rFonts w:ascii="Cambria" w:hAnsi="Cambria" w:cs="Cambria"/>
      <w:b/>
      <w:bCs/>
      <w:i/>
      <w:iCs/>
      <w:sz w:val="28"/>
      <w:szCs w:val="28"/>
    </w:rPr>
  </w:style>
  <w:style w:type="character" w:customStyle="1" w:styleId="30">
    <w:name w:val="Заголовок 3 Знак"/>
    <w:basedOn w:val="a0"/>
    <w:link w:val="3"/>
    <w:uiPriority w:val="99"/>
    <w:semiHidden/>
    <w:locked/>
    <w:rsid w:val="00C73996"/>
    <w:rPr>
      <w:rFonts w:ascii="Cambria" w:hAnsi="Cambria" w:cs="Cambria"/>
      <w:b/>
      <w:bCs/>
      <w:sz w:val="26"/>
      <w:szCs w:val="26"/>
    </w:rPr>
  </w:style>
  <w:style w:type="character" w:customStyle="1" w:styleId="40">
    <w:name w:val="Заголовок 4 Знак"/>
    <w:basedOn w:val="a0"/>
    <w:link w:val="4"/>
    <w:uiPriority w:val="99"/>
    <w:semiHidden/>
    <w:locked/>
    <w:rsid w:val="00C73996"/>
    <w:rPr>
      <w:rFonts w:ascii="Calibri" w:hAnsi="Calibri" w:cs="Calibri"/>
      <w:b/>
      <w:bCs/>
      <w:sz w:val="28"/>
      <w:szCs w:val="28"/>
    </w:rPr>
  </w:style>
  <w:style w:type="character" w:customStyle="1" w:styleId="50">
    <w:name w:val="Заголовок 5 Знак"/>
    <w:aliases w:val="Пункт Знак"/>
    <w:basedOn w:val="a0"/>
    <w:link w:val="5"/>
    <w:uiPriority w:val="99"/>
    <w:locked/>
    <w:rsid w:val="00BD7EA5"/>
    <w:rPr>
      <w:b/>
      <w:bCs/>
      <w:i/>
      <w:iCs/>
      <w:sz w:val="26"/>
      <w:szCs w:val="26"/>
      <w:lang w:val="ru-RU" w:eastAsia="ru-RU"/>
    </w:rPr>
  </w:style>
  <w:style w:type="character" w:customStyle="1" w:styleId="60">
    <w:name w:val="Заголовок 6 Знак"/>
    <w:basedOn w:val="a0"/>
    <w:link w:val="6"/>
    <w:uiPriority w:val="99"/>
    <w:semiHidden/>
    <w:locked/>
    <w:rsid w:val="00C73996"/>
    <w:rPr>
      <w:rFonts w:ascii="Calibri" w:hAnsi="Calibri" w:cs="Calibri"/>
      <w:b/>
      <w:bCs/>
    </w:rPr>
  </w:style>
  <w:style w:type="paragraph" w:styleId="a3">
    <w:name w:val="header"/>
    <w:basedOn w:val="a"/>
    <w:link w:val="a4"/>
    <w:uiPriority w:val="99"/>
    <w:rsid w:val="00822895"/>
    <w:pPr>
      <w:tabs>
        <w:tab w:val="center" w:pos="4153"/>
        <w:tab w:val="right" w:pos="8306"/>
      </w:tabs>
    </w:pPr>
  </w:style>
  <w:style w:type="character" w:customStyle="1" w:styleId="a4">
    <w:name w:val="Верхний колонтитул Знак"/>
    <w:basedOn w:val="a0"/>
    <w:link w:val="a3"/>
    <w:uiPriority w:val="99"/>
    <w:locked/>
    <w:rsid w:val="00BD7EA5"/>
    <w:rPr>
      <w:lang w:val="ru-RU" w:eastAsia="ru-RU"/>
    </w:rPr>
  </w:style>
  <w:style w:type="paragraph" w:styleId="a5">
    <w:name w:val="footer"/>
    <w:basedOn w:val="a"/>
    <w:link w:val="a6"/>
    <w:uiPriority w:val="99"/>
    <w:rsid w:val="00822895"/>
    <w:pPr>
      <w:tabs>
        <w:tab w:val="center" w:pos="4153"/>
        <w:tab w:val="right" w:pos="8306"/>
      </w:tabs>
    </w:pPr>
  </w:style>
  <w:style w:type="character" w:customStyle="1" w:styleId="a6">
    <w:name w:val="Нижний колонтитул Знак"/>
    <w:basedOn w:val="a0"/>
    <w:link w:val="a5"/>
    <w:uiPriority w:val="99"/>
    <w:locked/>
    <w:rsid w:val="00BD7EA5"/>
    <w:rPr>
      <w:lang w:val="ru-RU" w:eastAsia="ru-RU"/>
    </w:rPr>
  </w:style>
  <w:style w:type="table" w:styleId="a7">
    <w:name w:val="Table Grid"/>
    <w:basedOn w:val="a1"/>
    <w:uiPriority w:val="99"/>
    <w:rsid w:val="005B1499"/>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uiPriority w:val="99"/>
    <w:rsid w:val="00D7505A"/>
    <w:pPr>
      <w:autoSpaceDE w:val="0"/>
      <w:autoSpaceDN w:val="0"/>
      <w:adjustRightInd w:val="0"/>
      <w:spacing w:line="288" w:lineRule="auto"/>
      <w:textAlignment w:val="center"/>
    </w:pPr>
    <w:rPr>
      <w:color w:val="000000"/>
      <w:sz w:val="24"/>
      <w:szCs w:val="24"/>
    </w:rPr>
  </w:style>
  <w:style w:type="paragraph" w:customStyle="1" w:styleId="MainStyl">
    <w:name w:val="MainStyl"/>
    <w:basedOn w:val="Noparagraphstyle"/>
    <w:uiPriority w:val="99"/>
    <w:rsid w:val="00D7505A"/>
    <w:pPr>
      <w:spacing w:line="246" w:lineRule="atLeast"/>
      <w:ind w:firstLine="283"/>
      <w:jc w:val="both"/>
    </w:pPr>
    <w:rPr>
      <w:rFonts w:ascii="NewtonC" w:hAnsi="NewtonC" w:cs="NewtonC"/>
      <w:sz w:val="21"/>
      <w:szCs w:val="21"/>
    </w:rPr>
  </w:style>
  <w:style w:type="paragraph" w:customStyle="1" w:styleId="ConsPlusNormal">
    <w:name w:val="ConsPlusNormal"/>
    <w:link w:val="ConsPlusNormal0"/>
    <w:uiPriority w:val="99"/>
    <w:rsid w:val="008F6736"/>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8F6736"/>
    <w:pPr>
      <w:widowControl w:val="0"/>
      <w:autoSpaceDE w:val="0"/>
      <w:autoSpaceDN w:val="0"/>
      <w:adjustRightInd w:val="0"/>
    </w:pPr>
    <w:rPr>
      <w:rFonts w:ascii="Arial" w:hAnsi="Arial" w:cs="Arial"/>
      <w:b/>
      <w:bCs/>
    </w:rPr>
  </w:style>
  <w:style w:type="paragraph" w:styleId="a8">
    <w:name w:val="Body Text"/>
    <w:aliases w:val="Основной текст Знак"/>
    <w:basedOn w:val="a"/>
    <w:link w:val="12"/>
    <w:uiPriority w:val="99"/>
    <w:rsid w:val="00915B87"/>
    <w:pPr>
      <w:autoSpaceDE/>
      <w:autoSpaceDN/>
      <w:jc w:val="both"/>
    </w:pPr>
    <w:rPr>
      <w:sz w:val="28"/>
      <w:szCs w:val="28"/>
    </w:rPr>
  </w:style>
  <w:style w:type="character" w:customStyle="1" w:styleId="12">
    <w:name w:val="Основной текст Знак1"/>
    <w:aliases w:val="Основной текст Знак Знак"/>
    <w:basedOn w:val="a0"/>
    <w:link w:val="a8"/>
    <w:uiPriority w:val="99"/>
    <w:locked/>
    <w:rsid w:val="00BD7EA5"/>
    <w:rPr>
      <w:sz w:val="28"/>
      <w:szCs w:val="28"/>
      <w:lang w:val="ru-RU" w:eastAsia="ru-RU"/>
    </w:rPr>
  </w:style>
  <w:style w:type="paragraph" w:customStyle="1" w:styleId="ConsTitle">
    <w:name w:val="ConsTitle"/>
    <w:uiPriority w:val="99"/>
    <w:rsid w:val="00D5004D"/>
    <w:pPr>
      <w:widowControl w:val="0"/>
      <w:autoSpaceDE w:val="0"/>
      <w:autoSpaceDN w:val="0"/>
      <w:adjustRightInd w:val="0"/>
      <w:ind w:right="19772"/>
    </w:pPr>
    <w:rPr>
      <w:rFonts w:ascii="Arial" w:hAnsi="Arial" w:cs="Arial"/>
      <w:b/>
      <w:bCs/>
    </w:rPr>
  </w:style>
  <w:style w:type="paragraph" w:customStyle="1" w:styleId="a9">
    <w:name w:val="Знак Знак Знак Знак"/>
    <w:basedOn w:val="a"/>
    <w:uiPriority w:val="99"/>
    <w:rsid w:val="00195F8A"/>
    <w:pPr>
      <w:widowControl w:val="0"/>
      <w:autoSpaceDE/>
      <w:autoSpaceDN/>
      <w:adjustRightInd w:val="0"/>
      <w:spacing w:after="160" w:line="240" w:lineRule="exact"/>
      <w:jc w:val="right"/>
    </w:pPr>
    <w:rPr>
      <w:lang w:val="en-GB" w:eastAsia="en-US"/>
    </w:rPr>
  </w:style>
  <w:style w:type="character" w:styleId="aa">
    <w:name w:val="Hyperlink"/>
    <w:basedOn w:val="a0"/>
    <w:uiPriority w:val="99"/>
    <w:rsid w:val="00BD7EA5"/>
    <w:rPr>
      <w:color w:val="0000FF"/>
      <w:u w:val="single"/>
    </w:rPr>
  </w:style>
  <w:style w:type="paragraph" w:customStyle="1" w:styleId="31">
    <w:name w:val="Стиль3 Знак Знак"/>
    <w:basedOn w:val="23"/>
    <w:link w:val="32"/>
    <w:uiPriority w:val="99"/>
    <w:rsid w:val="00BD7EA5"/>
    <w:pPr>
      <w:widowControl w:val="0"/>
      <w:tabs>
        <w:tab w:val="num" w:pos="227"/>
      </w:tabs>
      <w:adjustRightInd w:val="0"/>
      <w:spacing w:after="0" w:line="240" w:lineRule="auto"/>
      <w:ind w:left="0"/>
      <w:jc w:val="both"/>
      <w:textAlignment w:val="baseline"/>
    </w:pPr>
    <w:rPr>
      <w:sz w:val="24"/>
      <w:szCs w:val="24"/>
    </w:rPr>
  </w:style>
  <w:style w:type="paragraph" w:styleId="23">
    <w:name w:val="Body Text Indent 2"/>
    <w:basedOn w:val="a"/>
    <w:link w:val="24"/>
    <w:uiPriority w:val="99"/>
    <w:rsid w:val="00BD7EA5"/>
    <w:pPr>
      <w:autoSpaceDE/>
      <w:autoSpaceDN/>
      <w:spacing w:after="120" w:line="480" w:lineRule="auto"/>
      <w:ind w:left="283"/>
    </w:pPr>
  </w:style>
  <w:style w:type="character" w:customStyle="1" w:styleId="24">
    <w:name w:val="Основной текст с отступом 2 Знак"/>
    <w:basedOn w:val="a0"/>
    <w:link w:val="23"/>
    <w:uiPriority w:val="99"/>
    <w:semiHidden/>
    <w:locked/>
    <w:rsid w:val="00C73996"/>
    <w:rPr>
      <w:sz w:val="20"/>
      <w:szCs w:val="20"/>
    </w:rPr>
  </w:style>
  <w:style w:type="character" w:customStyle="1" w:styleId="32">
    <w:name w:val="Стиль3 Знак Знак Знак"/>
    <w:basedOn w:val="a0"/>
    <w:link w:val="31"/>
    <w:uiPriority w:val="99"/>
    <w:locked/>
    <w:rsid w:val="00BD7EA5"/>
    <w:rPr>
      <w:sz w:val="24"/>
      <w:szCs w:val="24"/>
      <w:lang w:val="ru-RU" w:eastAsia="ru-RU"/>
    </w:rPr>
  </w:style>
  <w:style w:type="character" w:customStyle="1" w:styleId="ConsPlusNormal0">
    <w:name w:val="ConsPlusNormal Знак"/>
    <w:basedOn w:val="a0"/>
    <w:link w:val="ConsPlusNormal"/>
    <w:uiPriority w:val="99"/>
    <w:locked/>
    <w:rsid w:val="00BD7EA5"/>
    <w:rPr>
      <w:rFonts w:ascii="Arial" w:hAnsi="Arial" w:cs="Arial"/>
      <w:lang w:val="ru-RU" w:eastAsia="ru-RU" w:bidi="ar-SA"/>
    </w:rPr>
  </w:style>
  <w:style w:type="paragraph" w:styleId="33">
    <w:name w:val="Body Text 3"/>
    <w:basedOn w:val="a"/>
    <w:link w:val="34"/>
    <w:uiPriority w:val="99"/>
    <w:rsid w:val="00BD7EA5"/>
    <w:pPr>
      <w:autoSpaceDE/>
      <w:autoSpaceDN/>
      <w:spacing w:after="120"/>
    </w:pPr>
    <w:rPr>
      <w:sz w:val="16"/>
      <w:szCs w:val="16"/>
    </w:rPr>
  </w:style>
  <w:style w:type="character" w:customStyle="1" w:styleId="34">
    <w:name w:val="Основной текст 3 Знак"/>
    <w:basedOn w:val="a0"/>
    <w:link w:val="33"/>
    <w:uiPriority w:val="99"/>
    <w:locked/>
    <w:rsid w:val="00BD7EA5"/>
    <w:rPr>
      <w:sz w:val="16"/>
      <w:szCs w:val="16"/>
      <w:lang w:val="ru-RU" w:eastAsia="ru-RU"/>
    </w:rPr>
  </w:style>
  <w:style w:type="character" w:styleId="ab">
    <w:name w:val="page number"/>
    <w:basedOn w:val="a0"/>
    <w:uiPriority w:val="99"/>
    <w:rsid w:val="00BD7EA5"/>
  </w:style>
  <w:style w:type="paragraph" w:styleId="ac">
    <w:name w:val="Body Text Indent"/>
    <w:basedOn w:val="a"/>
    <w:link w:val="ad"/>
    <w:uiPriority w:val="99"/>
    <w:rsid w:val="00BD7EA5"/>
    <w:pPr>
      <w:autoSpaceDE/>
      <w:autoSpaceDN/>
      <w:spacing w:after="120"/>
      <w:ind w:left="283"/>
    </w:pPr>
    <w:rPr>
      <w:sz w:val="24"/>
      <w:szCs w:val="24"/>
    </w:rPr>
  </w:style>
  <w:style w:type="character" w:customStyle="1" w:styleId="ad">
    <w:name w:val="Основной текст с отступом Знак"/>
    <w:basedOn w:val="a0"/>
    <w:link w:val="ac"/>
    <w:uiPriority w:val="99"/>
    <w:semiHidden/>
    <w:locked/>
    <w:rsid w:val="00C73996"/>
    <w:rPr>
      <w:sz w:val="20"/>
      <w:szCs w:val="20"/>
    </w:rPr>
  </w:style>
  <w:style w:type="paragraph" w:styleId="25">
    <w:name w:val="Body Text 2"/>
    <w:aliases w:val="Договор"/>
    <w:basedOn w:val="a"/>
    <w:link w:val="26"/>
    <w:uiPriority w:val="99"/>
    <w:rsid w:val="00BD7EA5"/>
    <w:pPr>
      <w:autoSpaceDE/>
      <w:autoSpaceDN/>
      <w:spacing w:after="120" w:line="480" w:lineRule="auto"/>
    </w:pPr>
    <w:rPr>
      <w:sz w:val="24"/>
      <w:szCs w:val="24"/>
    </w:rPr>
  </w:style>
  <w:style w:type="character" w:customStyle="1" w:styleId="26">
    <w:name w:val="Основной текст 2 Знак"/>
    <w:aliases w:val="Договор Знак"/>
    <w:basedOn w:val="a0"/>
    <w:link w:val="25"/>
    <w:uiPriority w:val="99"/>
    <w:locked/>
    <w:rsid w:val="00BD7EA5"/>
    <w:rPr>
      <w:sz w:val="24"/>
      <w:szCs w:val="24"/>
      <w:lang w:val="ru-RU" w:eastAsia="ru-RU"/>
    </w:rPr>
  </w:style>
  <w:style w:type="paragraph" w:styleId="ae">
    <w:name w:val="Plain Text"/>
    <w:basedOn w:val="a"/>
    <w:link w:val="af"/>
    <w:uiPriority w:val="99"/>
    <w:rsid w:val="00BD7EA5"/>
    <w:pPr>
      <w:autoSpaceDE/>
      <w:autoSpaceDN/>
    </w:pPr>
    <w:rPr>
      <w:rFonts w:ascii="Courier New" w:hAnsi="Courier New" w:cs="Courier New"/>
    </w:rPr>
  </w:style>
  <w:style w:type="character" w:customStyle="1" w:styleId="af">
    <w:name w:val="Текст Знак"/>
    <w:basedOn w:val="a0"/>
    <w:link w:val="ae"/>
    <w:uiPriority w:val="99"/>
    <w:semiHidden/>
    <w:locked/>
    <w:rsid w:val="00C73996"/>
    <w:rPr>
      <w:rFonts w:ascii="Courier New" w:hAnsi="Courier New" w:cs="Courier New"/>
      <w:sz w:val="20"/>
      <w:szCs w:val="20"/>
    </w:rPr>
  </w:style>
  <w:style w:type="paragraph" w:styleId="35">
    <w:name w:val="Body Text Indent 3"/>
    <w:basedOn w:val="a"/>
    <w:link w:val="36"/>
    <w:uiPriority w:val="99"/>
    <w:rsid w:val="00BD7EA5"/>
    <w:pPr>
      <w:autoSpaceDE/>
      <w:autoSpaceDN/>
      <w:spacing w:after="120"/>
      <w:ind w:left="283"/>
    </w:pPr>
    <w:rPr>
      <w:sz w:val="16"/>
      <w:szCs w:val="16"/>
    </w:rPr>
  </w:style>
  <w:style w:type="character" w:customStyle="1" w:styleId="36">
    <w:name w:val="Основной текст с отступом 3 Знак"/>
    <w:basedOn w:val="a0"/>
    <w:link w:val="35"/>
    <w:uiPriority w:val="99"/>
    <w:semiHidden/>
    <w:locked/>
    <w:rsid w:val="00C73996"/>
    <w:rPr>
      <w:sz w:val="16"/>
      <w:szCs w:val="16"/>
    </w:rPr>
  </w:style>
  <w:style w:type="paragraph" w:customStyle="1" w:styleId="af0">
    <w:name w:val="Знак"/>
    <w:basedOn w:val="a"/>
    <w:uiPriority w:val="99"/>
    <w:rsid w:val="00BD7EA5"/>
    <w:pPr>
      <w:autoSpaceDE/>
      <w:autoSpaceDN/>
      <w:spacing w:after="160" w:line="240" w:lineRule="exact"/>
    </w:pPr>
    <w:rPr>
      <w:rFonts w:ascii="Verdana" w:hAnsi="Verdana" w:cs="Verdana"/>
      <w:lang w:val="en-US" w:eastAsia="en-US"/>
    </w:rPr>
  </w:style>
  <w:style w:type="paragraph" w:customStyle="1" w:styleId="27">
    <w:name w:val="Знак Знак Знак Знак Знак Знак Знак Знак Знак Знак Знак Знак Знак Знак Знак Знак Знак Знак2 Знак Знак Знак Знак"/>
    <w:basedOn w:val="a"/>
    <w:autoRedefine/>
    <w:uiPriority w:val="99"/>
    <w:rsid w:val="00BD7EA5"/>
    <w:pPr>
      <w:tabs>
        <w:tab w:val="left" w:pos="2160"/>
      </w:tabs>
      <w:autoSpaceDE/>
      <w:autoSpaceDN/>
      <w:spacing w:before="120" w:line="240" w:lineRule="exact"/>
      <w:jc w:val="both"/>
    </w:pPr>
    <w:rPr>
      <w:noProof/>
      <w:sz w:val="24"/>
      <w:szCs w:val="24"/>
      <w:lang w:val="en-US"/>
    </w:rPr>
  </w:style>
  <w:style w:type="paragraph" w:customStyle="1" w:styleId="ConsPlusCell">
    <w:name w:val="ConsPlusCell"/>
    <w:uiPriority w:val="99"/>
    <w:rsid w:val="00BD7EA5"/>
    <w:pPr>
      <w:widowControl w:val="0"/>
      <w:autoSpaceDE w:val="0"/>
      <w:autoSpaceDN w:val="0"/>
      <w:adjustRightInd w:val="0"/>
    </w:pPr>
    <w:rPr>
      <w:rFonts w:ascii="Arial" w:hAnsi="Arial" w:cs="Arial"/>
    </w:rPr>
  </w:style>
  <w:style w:type="paragraph" w:customStyle="1" w:styleId="13">
    <w:name w:val="Знак Знак Знак Знак1"/>
    <w:basedOn w:val="a"/>
    <w:autoRedefine/>
    <w:uiPriority w:val="99"/>
    <w:rsid w:val="00BD7EA5"/>
    <w:pPr>
      <w:tabs>
        <w:tab w:val="left" w:pos="2160"/>
      </w:tabs>
      <w:autoSpaceDE/>
      <w:autoSpaceDN/>
      <w:spacing w:before="120" w:line="240" w:lineRule="exact"/>
      <w:jc w:val="both"/>
    </w:pPr>
    <w:rPr>
      <w:noProof/>
      <w:sz w:val="24"/>
      <w:szCs w:val="24"/>
      <w:lang w:val="en-US"/>
    </w:rPr>
  </w:style>
  <w:style w:type="paragraph" w:customStyle="1" w:styleId="37">
    <w:name w:val="Стиль3"/>
    <w:basedOn w:val="a"/>
    <w:uiPriority w:val="99"/>
    <w:rsid w:val="00BD7EA5"/>
    <w:pPr>
      <w:autoSpaceDE/>
      <w:autoSpaceDN/>
      <w:jc w:val="both"/>
    </w:pPr>
  </w:style>
  <w:style w:type="paragraph" w:styleId="af1">
    <w:name w:val="Normal (Web)"/>
    <w:basedOn w:val="a"/>
    <w:link w:val="af2"/>
    <w:uiPriority w:val="99"/>
    <w:semiHidden/>
    <w:rsid w:val="00BD7EA5"/>
    <w:pPr>
      <w:autoSpaceDE/>
      <w:autoSpaceDN/>
      <w:spacing w:before="100" w:beforeAutospacing="1" w:after="100" w:afterAutospacing="1"/>
    </w:pPr>
    <w:rPr>
      <w:sz w:val="24"/>
      <w:szCs w:val="24"/>
    </w:rPr>
  </w:style>
  <w:style w:type="character" w:customStyle="1" w:styleId="af2">
    <w:name w:val="Обычный (веб) Знак"/>
    <w:basedOn w:val="a0"/>
    <w:link w:val="af1"/>
    <w:uiPriority w:val="99"/>
    <w:locked/>
    <w:rsid w:val="00BD7EA5"/>
    <w:rPr>
      <w:sz w:val="24"/>
      <w:szCs w:val="24"/>
      <w:lang w:val="ru-RU" w:eastAsia="ru-RU"/>
    </w:rPr>
  </w:style>
  <w:style w:type="paragraph" w:styleId="af3">
    <w:name w:val="Subtitle"/>
    <w:basedOn w:val="a"/>
    <w:link w:val="af4"/>
    <w:uiPriority w:val="99"/>
    <w:qFormat/>
    <w:rsid w:val="00BD7EA5"/>
    <w:pPr>
      <w:autoSpaceDE/>
      <w:autoSpaceDN/>
      <w:jc w:val="center"/>
    </w:pPr>
    <w:rPr>
      <w:b/>
      <w:bCs/>
      <w:sz w:val="22"/>
      <w:szCs w:val="22"/>
    </w:rPr>
  </w:style>
  <w:style w:type="character" w:customStyle="1" w:styleId="af4">
    <w:name w:val="Подзаголовок Знак"/>
    <w:basedOn w:val="a0"/>
    <w:link w:val="af3"/>
    <w:uiPriority w:val="99"/>
    <w:locked/>
    <w:rsid w:val="00BD7EA5"/>
    <w:rPr>
      <w:b/>
      <w:bCs/>
      <w:sz w:val="22"/>
      <w:szCs w:val="22"/>
      <w:lang w:val="ru-RU" w:eastAsia="ru-RU"/>
    </w:rPr>
  </w:style>
  <w:style w:type="paragraph" w:customStyle="1" w:styleId="14">
    <w:name w:val="Знак Знак Знак1 Знак Знак Знак"/>
    <w:basedOn w:val="a"/>
    <w:uiPriority w:val="99"/>
    <w:rsid w:val="00BD7EA5"/>
    <w:pPr>
      <w:widowControl w:val="0"/>
      <w:autoSpaceDE/>
      <w:autoSpaceDN/>
      <w:adjustRightInd w:val="0"/>
      <w:spacing w:after="160" w:line="240" w:lineRule="exact"/>
      <w:jc w:val="right"/>
    </w:pPr>
    <w:rPr>
      <w:lang w:val="en-GB" w:eastAsia="en-US"/>
    </w:rPr>
  </w:style>
  <w:style w:type="paragraph" w:customStyle="1" w:styleId="ConsNormal">
    <w:name w:val="ConsNormal"/>
    <w:link w:val="ConsNormal0"/>
    <w:uiPriority w:val="99"/>
    <w:rsid w:val="00BD7EA5"/>
    <w:pPr>
      <w:widowControl w:val="0"/>
      <w:snapToGrid w:val="0"/>
      <w:ind w:firstLine="720"/>
    </w:pPr>
    <w:rPr>
      <w:rFonts w:ascii="Arial" w:hAnsi="Arial"/>
      <w:sz w:val="22"/>
      <w:szCs w:val="22"/>
    </w:rPr>
  </w:style>
  <w:style w:type="character" w:customStyle="1" w:styleId="ConsNormal0">
    <w:name w:val="ConsNormal Знак"/>
    <w:link w:val="ConsNormal"/>
    <w:uiPriority w:val="99"/>
    <w:locked/>
    <w:rsid w:val="00BD7EA5"/>
    <w:rPr>
      <w:rFonts w:ascii="Arial" w:hAnsi="Arial"/>
      <w:sz w:val="22"/>
      <w:szCs w:val="22"/>
      <w:lang w:val="ru-RU" w:eastAsia="ru-RU" w:bidi="ar-SA"/>
    </w:rPr>
  </w:style>
  <w:style w:type="paragraph" w:styleId="HTML">
    <w:name w:val="HTML Preformatted"/>
    <w:basedOn w:val="a"/>
    <w:link w:val="HTML0"/>
    <w:uiPriority w:val="99"/>
    <w:rsid w:val="00BD7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uiPriority w:val="99"/>
    <w:semiHidden/>
    <w:locked/>
    <w:rsid w:val="00C73996"/>
    <w:rPr>
      <w:rFonts w:ascii="Courier New" w:hAnsi="Courier New" w:cs="Courier New"/>
      <w:sz w:val="20"/>
      <w:szCs w:val="20"/>
    </w:rPr>
  </w:style>
  <w:style w:type="character" w:customStyle="1" w:styleId="FontStyle227">
    <w:name w:val="Font Style227"/>
    <w:basedOn w:val="a0"/>
    <w:uiPriority w:val="99"/>
    <w:rsid w:val="00BD7EA5"/>
    <w:rPr>
      <w:rFonts w:ascii="Times New Roman" w:hAnsi="Times New Roman" w:cs="Times New Roman"/>
      <w:sz w:val="22"/>
      <w:szCs w:val="22"/>
    </w:rPr>
  </w:style>
  <w:style w:type="paragraph" w:customStyle="1" w:styleId="Style36">
    <w:name w:val="Style36"/>
    <w:basedOn w:val="a"/>
    <w:uiPriority w:val="99"/>
    <w:rsid w:val="00BD7EA5"/>
    <w:pPr>
      <w:widowControl w:val="0"/>
      <w:suppressAutoHyphens/>
      <w:autoSpaceDN/>
      <w:spacing w:line="277" w:lineRule="exact"/>
      <w:ind w:firstLine="742"/>
      <w:jc w:val="both"/>
    </w:pPr>
    <w:rPr>
      <w:sz w:val="24"/>
      <w:szCs w:val="24"/>
      <w:lang w:eastAsia="ar-SA"/>
    </w:rPr>
  </w:style>
  <w:style w:type="paragraph" w:customStyle="1" w:styleId="Iauiue">
    <w:name w:val="Iau?iue"/>
    <w:uiPriority w:val="99"/>
    <w:rsid w:val="00BD7EA5"/>
    <w:pPr>
      <w:widowControl w:val="0"/>
      <w:overflowPunct w:val="0"/>
      <w:autoSpaceDE w:val="0"/>
      <w:autoSpaceDN w:val="0"/>
      <w:adjustRightInd w:val="0"/>
      <w:jc w:val="center"/>
    </w:pPr>
    <w:rPr>
      <w:sz w:val="24"/>
      <w:szCs w:val="24"/>
    </w:rPr>
  </w:style>
  <w:style w:type="paragraph" w:customStyle="1" w:styleId="head21">
    <w:name w:val="head21"/>
    <w:basedOn w:val="a"/>
    <w:uiPriority w:val="99"/>
    <w:rsid w:val="00BD7EA5"/>
    <w:pPr>
      <w:overflowPunct w:val="0"/>
      <w:jc w:val="center"/>
    </w:pPr>
    <w:rPr>
      <w:b/>
      <w:bCs/>
      <w:sz w:val="24"/>
      <w:szCs w:val="24"/>
    </w:rPr>
  </w:style>
  <w:style w:type="paragraph" w:customStyle="1" w:styleId="af5">
    <w:name w:val="Знак Знак Знак"/>
    <w:basedOn w:val="a"/>
    <w:uiPriority w:val="99"/>
    <w:rsid w:val="00BD7EA5"/>
    <w:pPr>
      <w:autoSpaceDE/>
      <w:autoSpaceDN/>
      <w:spacing w:before="100" w:beforeAutospacing="1" w:after="100" w:afterAutospacing="1"/>
    </w:pPr>
    <w:rPr>
      <w:rFonts w:ascii="Tahoma" w:hAnsi="Tahoma" w:cs="Tahoma"/>
      <w:lang w:val="en-US" w:eastAsia="en-US"/>
    </w:rPr>
  </w:style>
  <w:style w:type="paragraph" w:customStyle="1" w:styleId="Style40">
    <w:name w:val="Style40"/>
    <w:basedOn w:val="a"/>
    <w:uiPriority w:val="99"/>
    <w:rsid w:val="00BD7EA5"/>
    <w:pPr>
      <w:widowControl w:val="0"/>
      <w:suppressAutoHyphens/>
      <w:autoSpaceDN/>
      <w:spacing w:line="274" w:lineRule="exact"/>
      <w:jc w:val="both"/>
    </w:pPr>
    <w:rPr>
      <w:sz w:val="24"/>
      <w:szCs w:val="24"/>
      <w:lang w:eastAsia="ar-SA"/>
    </w:rPr>
  </w:style>
  <w:style w:type="paragraph" w:customStyle="1" w:styleId="Style8">
    <w:name w:val="Style8"/>
    <w:basedOn w:val="a"/>
    <w:uiPriority w:val="99"/>
    <w:rsid w:val="00BD7EA5"/>
    <w:pPr>
      <w:widowControl w:val="0"/>
      <w:suppressAutoHyphens/>
      <w:autoSpaceDN/>
    </w:pPr>
    <w:rPr>
      <w:sz w:val="24"/>
      <w:szCs w:val="24"/>
      <w:lang w:eastAsia="ar-SA"/>
    </w:rPr>
  </w:style>
  <w:style w:type="paragraph" w:customStyle="1" w:styleId="1">
    <w:name w:val="Стиль1"/>
    <w:basedOn w:val="a"/>
    <w:uiPriority w:val="99"/>
    <w:rsid w:val="00BD7EA5"/>
    <w:pPr>
      <w:keepNext/>
      <w:keepLines/>
      <w:widowControl w:val="0"/>
      <w:numPr>
        <w:numId w:val="6"/>
      </w:numPr>
      <w:suppressLineNumbers/>
      <w:suppressAutoHyphens/>
      <w:autoSpaceDE/>
      <w:autoSpaceDN/>
      <w:spacing w:after="60"/>
    </w:pPr>
    <w:rPr>
      <w:rFonts w:ascii="Calibri" w:hAnsi="Calibri" w:cs="Calibri"/>
      <w:b/>
      <w:bCs/>
      <w:sz w:val="28"/>
      <w:szCs w:val="28"/>
    </w:rPr>
  </w:style>
  <w:style w:type="paragraph" w:customStyle="1" w:styleId="2">
    <w:name w:val="Стиль2"/>
    <w:basedOn w:val="20"/>
    <w:uiPriority w:val="99"/>
    <w:rsid w:val="00BD7EA5"/>
    <w:pPr>
      <w:keepNext/>
      <w:keepLines/>
      <w:widowControl w:val="0"/>
      <w:numPr>
        <w:ilvl w:val="1"/>
      </w:numPr>
      <w:suppressLineNumbers/>
      <w:suppressAutoHyphens/>
    </w:pPr>
    <w:rPr>
      <w:b/>
      <w:bCs/>
    </w:rPr>
  </w:style>
  <w:style w:type="paragraph" w:styleId="20">
    <w:name w:val="List Number 2"/>
    <w:basedOn w:val="a"/>
    <w:uiPriority w:val="99"/>
    <w:rsid w:val="00BD7EA5"/>
    <w:pPr>
      <w:numPr>
        <w:ilvl w:val="2"/>
        <w:numId w:val="6"/>
      </w:numPr>
      <w:tabs>
        <w:tab w:val="clear" w:pos="227"/>
        <w:tab w:val="num" w:pos="432"/>
      </w:tabs>
      <w:autoSpaceDE/>
      <w:autoSpaceDN/>
      <w:spacing w:after="60"/>
      <w:ind w:left="432" w:hanging="432"/>
      <w:jc w:val="both"/>
    </w:pPr>
    <w:rPr>
      <w:rFonts w:ascii="Calibri" w:hAnsi="Calibri" w:cs="Calibri"/>
      <w:sz w:val="24"/>
      <w:szCs w:val="24"/>
    </w:rPr>
  </w:style>
  <w:style w:type="paragraph" w:customStyle="1" w:styleId="210">
    <w:name w:val="Основной текст 21"/>
    <w:basedOn w:val="a"/>
    <w:uiPriority w:val="99"/>
    <w:rsid w:val="00BD7EA5"/>
    <w:pPr>
      <w:widowControl w:val="0"/>
      <w:overflowPunct w:val="0"/>
      <w:adjustRightInd w:val="0"/>
      <w:jc w:val="center"/>
      <w:textAlignment w:val="baseline"/>
    </w:pPr>
    <w:rPr>
      <w:rFonts w:ascii="Calibri" w:hAnsi="Calibri" w:cs="Calibri"/>
      <w:sz w:val="28"/>
      <w:szCs w:val="28"/>
    </w:rPr>
  </w:style>
  <w:style w:type="paragraph" w:customStyle="1" w:styleId="61">
    <w:name w:val="заголовок 6"/>
    <w:basedOn w:val="a"/>
    <w:next w:val="a"/>
    <w:uiPriority w:val="99"/>
    <w:rsid w:val="00BD7EA5"/>
    <w:pPr>
      <w:keepNext/>
      <w:widowControl w:val="0"/>
      <w:overflowPunct w:val="0"/>
      <w:adjustRightInd w:val="0"/>
      <w:jc w:val="both"/>
      <w:textAlignment w:val="baseline"/>
    </w:pPr>
    <w:rPr>
      <w:rFonts w:ascii="Calibri" w:hAnsi="Calibri" w:cs="Calibri"/>
      <w:b/>
      <w:bCs/>
    </w:rPr>
  </w:style>
  <w:style w:type="paragraph" w:customStyle="1" w:styleId="38">
    <w:name w:val="3"/>
    <w:basedOn w:val="a"/>
    <w:uiPriority w:val="99"/>
    <w:rsid w:val="00BD7EA5"/>
    <w:pPr>
      <w:autoSpaceDE/>
      <w:autoSpaceDN/>
      <w:spacing w:before="200" w:after="200"/>
      <w:ind w:left="200" w:right="200"/>
    </w:pPr>
    <w:rPr>
      <w:rFonts w:ascii="Calibri" w:hAnsi="Calibri" w:cs="Calibri"/>
      <w:sz w:val="24"/>
      <w:szCs w:val="24"/>
    </w:rPr>
  </w:style>
  <w:style w:type="paragraph" w:styleId="af6">
    <w:name w:val="No Spacing"/>
    <w:uiPriority w:val="99"/>
    <w:qFormat/>
    <w:rsid w:val="00BD7EA5"/>
    <w:rPr>
      <w:rFonts w:ascii="Calibri" w:hAnsi="Calibri" w:cs="Calibri"/>
      <w:sz w:val="22"/>
      <w:szCs w:val="22"/>
      <w:lang w:eastAsia="en-US"/>
    </w:rPr>
  </w:style>
  <w:style w:type="paragraph" w:customStyle="1" w:styleId="BodyTextIndent31">
    <w:name w:val="Body Text Indent 31"/>
    <w:basedOn w:val="a"/>
    <w:uiPriority w:val="99"/>
    <w:rsid w:val="00BD7EA5"/>
    <w:pPr>
      <w:widowControl w:val="0"/>
      <w:suppressAutoHyphens/>
      <w:autoSpaceDE/>
      <w:autoSpaceDN/>
      <w:ind w:left="426" w:hanging="426"/>
      <w:jc w:val="both"/>
    </w:pPr>
    <w:rPr>
      <w:sz w:val="22"/>
      <w:szCs w:val="22"/>
      <w:lang w:eastAsia="ar-SA"/>
    </w:rPr>
  </w:style>
  <w:style w:type="paragraph" w:styleId="af7">
    <w:name w:val="List Paragraph"/>
    <w:basedOn w:val="a"/>
    <w:uiPriority w:val="99"/>
    <w:qFormat/>
    <w:rsid w:val="00BD7EA5"/>
    <w:pPr>
      <w:autoSpaceDE/>
      <w:autoSpaceDN/>
      <w:spacing w:after="200" w:line="276" w:lineRule="auto"/>
      <w:ind w:left="720"/>
    </w:pPr>
    <w:rPr>
      <w:rFonts w:ascii="Calibri" w:hAnsi="Calibri" w:cs="Calibri"/>
      <w:sz w:val="22"/>
      <w:szCs w:val="22"/>
      <w:lang w:eastAsia="en-US"/>
    </w:rPr>
  </w:style>
  <w:style w:type="paragraph" w:styleId="15">
    <w:name w:val="toc 1"/>
    <w:basedOn w:val="a"/>
    <w:next w:val="a"/>
    <w:autoRedefine/>
    <w:uiPriority w:val="99"/>
    <w:semiHidden/>
    <w:rsid w:val="00BD7EA5"/>
    <w:pPr>
      <w:tabs>
        <w:tab w:val="right" w:leader="dot" w:pos="10195"/>
      </w:tabs>
      <w:autoSpaceDE/>
      <w:autoSpaceDN/>
      <w:spacing w:before="120" w:after="120" w:line="360" w:lineRule="auto"/>
    </w:pPr>
    <w:rPr>
      <w:caps/>
      <w:noProof/>
      <w:sz w:val="24"/>
      <w:szCs w:val="24"/>
    </w:rPr>
  </w:style>
  <w:style w:type="paragraph" w:styleId="af8">
    <w:name w:val="Date"/>
    <w:aliases w:val="Дата Знак1,Дата Знак Знак2,Знак15 Знак Знак,Дата Знак Знак Знак1,Дата Знак Знак Знак Знак,Знак15 Знак Знак Знак Знак,Знак15 Знак1 Знак Знак,Дата Знак Знак1 Знак,Знак15 Знак Знак1 Знак,Знак15 Знак2 Знак,Дата Знак1 Знак"/>
    <w:basedOn w:val="a"/>
    <w:next w:val="a"/>
    <w:link w:val="af9"/>
    <w:uiPriority w:val="99"/>
    <w:rsid w:val="00BD7EA5"/>
    <w:pPr>
      <w:autoSpaceDE/>
      <w:autoSpaceDN/>
      <w:spacing w:after="60"/>
      <w:jc w:val="both"/>
    </w:pPr>
    <w:rPr>
      <w:sz w:val="24"/>
      <w:szCs w:val="24"/>
    </w:rPr>
  </w:style>
  <w:style w:type="character" w:customStyle="1" w:styleId="af9">
    <w:name w:val="Дата Знак"/>
    <w:aliases w:val="Дата Знак1 Знак1,Дата Знак Знак2 Знак,Знак15 Знак Знак Знак,Дата Знак Знак Знак1 Знак,Дата Знак Знак Знак Знак Знак,Знак15 Знак Знак Знак Знак Знак,Знак15 Знак1 Знак Знак Знак,Дата Знак Знак1 Знак Знак,Знак15 Знак Знак1 Знак Знак"/>
    <w:basedOn w:val="a0"/>
    <w:link w:val="af8"/>
    <w:uiPriority w:val="99"/>
    <w:locked/>
    <w:rsid w:val="00BD7EA5"/>
    <w:rPr>
      <w:sz w:val="24"/>
      <w:szCs w:val="24"/>
    </w:rPr>
  </w:style>
  <w:style w:type="paragraph" w:customStyle="1" w:styleId="afa">
    <w:name w:val="Тендерные данные"/>
    <w:basedOn w:val="a"/>
    <w:uiPriority w:val="99"/>
    <w:semiHidden/>
    <w:rsid w:val="00BD7EA5"/>
    <w:pPr>
      <w:tabs>
        <w:tab w:val="left" w:pos="1985"/>
      </w:tabs>
      <w:autoSpaceDE/>
      <w:autoSpaceDN/>
      <w:spacing w:before="120" w:after="60"/>
      <w:jc w:val="both"/>
    </w:pPr>
    <w:rPr>
      <w:b/>
      <w:bCs/>
      <w:sz w:val="24"/>
      <w:szCs w:val="24"/>
    </w:rPr>
  </w:style>
  <w:style w:type="paragraph" w:styleId="afb">
    <w:name w:val="Signature"/>
    <w:basedOn w:val="a"/>
    <w:link w:val="afc"/>
    <w:uiPriority w:val="99"/>
    <w:rsid w:val="00BD7EA5"/>
    <w:pPr>
      <w:autoSpaceDE/>
      <w:autoSpaceDN/>
      <w:spacing w:after="60"/>
      <w:ind w:left="4252"/>
      <w:jc w:val="both"/>
    </w:pPr>
    <w:rPr>
      <w:sz w:val="24"/>
      <w:szCs w:val="24"/>
    </w:rPr>
  </w:style>
  <w:style w:type="character" w:customStyle="1" w:styleId="afc">
    <w:name w:val="Подпись Знак"/>
    <w:basedOn w:val="a0"/>
    <w:link w:val="afb"/>
    <w:uiPriority w:val="99"/>
    <w:semiHidden/>
    <w:locked/>
    <w:rsid w:val="00C73996"/>
    <w:rPr>
      <w:sz w:val="20"/>
      <w:szCs w:val="20"/>
    </w:rPr>
  </w:style>
  <w:style w:type="character" w:customStyle="1" w:styleId="Hyperlink1">
    <w:name w:val="Hyperlink1"/>
    <w:uiPriority w:val="99"/>
    <w:rsid w:val="00BD7EA5"/>
    <w:rPr>
      <w:color w:val="0000FF"/>
      <w:u w:val="single"/>
    </w:rPr>
  </w:style>
  <w:style w:type="paragraph" w:styleId="9">
    <w:name w:val="toc 9"/>
    <w:basedOn w:val="a"/>
    <w:next w:val="a"/>
    <w:autoRedefine/>
    <w:uiPriority w:val="99"/>
    <w:semiHidden/>
    <w:rsid w:val="00BD7EA5"/>
    <w:pPr>
      <w:autoSpaceDE/>
      <w:autoSpaceDN/>
      <w:ind w:left="252"/>
      <w:jc w:val="both"/>
    </w:pPr>
    <w:rPr>
      <w:sz w:val="18"/>
      <w:szCs w:val="18"/>
    </w:rPr>
  </w:style>
</w:styles>
</file>

<file path=word/webSettings.xml><?xml version="1.0" encoding="utf-8"?>
<w:webSettings xmlns:r="http://schemas.openxmlformats.org/officeDocument/2006/relationships" xmlns:w="http://schemas.openxmlformats.org/wordprocessingml/2006/main">
  <w:divs>
    <w:div w:id="1328679143">
      <w:marLeft w:val="0"/>
      <w:marRight w:val="0"/>
      <w:marTop w:val="0"/>
      <w:marBottom w:val="0"/>
      <w:divBdr>
        <w:top w:val="none" w:sz="0" w:space="0" w:color="auto"/>
        <w:left w:val="none" w:sz="0" w:space="0" w:color="auto"/>
        <w:bottom w:val="none" w:sz="0" w:space="0" w:color="auto"/>
        <w:right w:val="none" w:sz="0" w:space="0" w:color="auto"/>
      </w:divBdr>
    </w:div>
    <w:div w:id="13286791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1</Pages>
  <Words>130</Words>
  <Characters>746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Унифицированная форма № Т-11</vt:lpstr>
    </vt:vector>
  </TitlesOfParts>
  <Company>КонсультантПлюс</Company>
  <LinksUpToDate>false</LinksUpToDate>
  <CharactersWithSpaces>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Унифицированная форма № Т-11</dc:title>
  <dc:subject/>
  <dc:creator>КонсультантПлюс</dc:creator>
  <cp:keywords/>
  <dc:description/>
  <cp:lastModifiedBy>Новомихайлока</cp:lastModifiedBy>
  <cp:revision>28</cp:revision>
  <cp:lastPrinted>2022-04-29T03:46:00Z</cp:lastPrinted>
  <dcterms:created xsi:type="dcterms:W3CDTF">2013-09-26T08:01:00Z</dcterms:created>
  <dcterms:modified xsi:type="dcterms:W3CDTF">2022-04-29T03:47:00Z</dcterms:modified>
</cp:coreProperties>
</file>