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51" w:rsidRPr="005452B2" w:rsidRDefault="008C5051" w:rsidP="00D8492B">
      <w:pPr>
        <w:autoSpaceDE w:val="0"/>
        <w:autoSpaceDN w:val="0"/>
        <w:adjustRightInd w:val="0"/>
        <w:ind w:left="10128"/>
        <w:rPr>
          <w:rFonts w:cs="Times New Roman"/>
          <w:szCs w:val="28"/>
        </w:rPr>
      </w:pPr>
    </w:p>
    <w:p w:rsidR="003079DB" w:rsidRPr="005452B2" w:rsidRDefault="008C5051" w:rsidP="00BA6780">
      <w:pPr>
        <w:autoSpaceDE w:val="0"/>
        <w:autoSpaceDN w:val="0"/>
        <w:adjustRightInd w:val="0"/>
        <w:spacing w:line="240" w:lineRule="exact"/>
        <w:jc w:val="center"/>
        <w:rPr>
          <w:rFonts w:cs="Times New Roman"/>
          <w:szCs w:val="28"/>
        </w:rPr>
      </w:pPr>
      <w:r w:rsidRPr="005452B2">
        <w:rPr>
          <w:rFonts w:cs="Times New Roman"/>
          <w:szCs w:val="28"/>
        </w:rPr>
        <w:t xml:space="preserve">Протокол № </w:t>
      </w:r>
      <w:r w:rsidR="00E32955" w:rsidRPr="005452B2">
        <w:rPr>
          <w:rFonts w:cs="Times New Roman"/>
          <w:szCs w:val="28"/>
        </w:rPr>
        <w:t>2</w:t>
      </w:r>
      <w:r w:rsidR="00BA6780" w:rsidRPr="005452B2">
        <w:rPr>
          <w:rFonts w:cs="Times New Roman"/>
          <w:szCs w:val="28"/>
        </w:rPr>
        <w:t>_</w:t>
      </w:r>
      <w:r w:rsidRPr="005452B2">
        <w:rPr>
          <w:rFonts w:cs="Times New Roman"/>
          <w:szCs w:val="28"/>
        </w:rPr>
        <w:t>__</w:t>
      </w:r>
    </w:p>
    <w:p w:rsidR="008C5051" w:rsidRPr="005452B2" w:rsidRDefault="008C5051" w:rsidP="00C751FE">
      <w:pPr>
        <w:jc w:val="center"/>
        <w:rPr>
          <w:rFonts w:cs="Times New Roman"/>
          <w:szCs w:val="28"/>
        </w:rPr>
      </w:pPr>
      <w:r w:rsidRPr="005452B2">
        <w:rPr>
          <w:rFonts w:cs="Times New Roman"/>
          <w:szCs w:val="28"/>
        </w:rPr>
        <w:t>собрания граждан</w:t>
      </w:r>
    </w:p>
    <w:p w:rsidR="008C5051" w:rsidRPr="005452B2" w:rsidRDefault="008C5051" w:rsidP="00237277">
      <w:pPr>
        <w:pStyle w:val="ConsPlusNonformat"/>
        <w:jc w:val="center"/>
        <w:rPr>
          <w:rFonts w:ascii="Times New Roman" w:hAnsi="Times New Roman" w:cs="Times New Roman"/>
          <w:sz w:val="28"/>
          <w:szCs w:val="28"/>
        </w:rPr>
      </w:pPr>
      <w:r w:rsidRPr="005452B2">
        <w:rPr>
          <w:rFonts w:ascii="Times New Roman" w:hAnsi="Times New Roman" w:cs="Times New Roman"/>
          <w:sz w:val="28"/>
          <w:szCs w:val="28"/>
        </w:rPr>
        <w:t xml:space="preserve">об участии в конкурсном отборе проектов развития территорий </w:t>
      </w:r>
      <w:r w:rsidR="00BA6780" w:rsidRPr="005452B2">
        <w:rPr>
          <w:rFonts w:ascii="Times New Roman" w:hAnsi="Times New Roman" w:cs="Times New Roman"/>
          <w:sz w:val="28"/>
          <w:szCs w:val="28"/>
        </w:rPr>
        <w:br/>
      </w:r>
      <w:r w:rsidRPr="005452B2">
        <w:rPr>
          <w:rFonts w:ascii="Times New Roman" w:hAnsi="Times New Roman" w:cs="Times New Roman"/>
          <w:sz w:val="28"/>
          <w:szCs w:val="28"/>
        </w:rPr>
        <w:t>муниципальных образований</w:t>
      </w:r>
      <w:r w:rsidR="002E1484" w:rsidRPr="005452B2">
        <w:rPr>
          <w:rFonts w:ascii="Times New Roman" w:hAnsi="Times New Roman" w:cs="Times New Roman"/>
          <w:sz w:val="28"/>
          <w:szCs w:val="28"/>
        </w:rPr>
        <w:t xml:space="preserve"> </w:t>
      </w:r>
      <w:r w:rsidR="007C2D7F" w:rsidRPr="005452B2">
        <w:rPr>
          <w:rFonts w:ascii="Times New Roman" w:hAnsi="Times New Roman" w:cs="Times New Roman"/>
          <w:sz w:val="28"/>
          <w:szCs w:val="28"/>
        </w:rPr>
        <w:t>Новосибирской области</w:t>
      </w:r>
      <w:r w:rsidRPr="005452B2">
        <w:rPr>
          <w:rFonts w:ascii="Times New Roman" w:hAnsi="Times New Roman" w:cs="Times New Roman"/>
          <w:sz w:val="28"/>
          <w:szCs w:val="28"/>
        </w:rPr>
        <w:t xml:space="preserve">, </w:t>
      </w:r>
    </w:p>
    <w:p w:rsidR="008C5051" w:rsidRPr="005452B2" w:rsidRDefault="008C5051" w:rsidP="00237277">
      <w:pPr>
        <w:pStyle w:val="ConsPlusNonformat"/>
        <w:jc w:val="center"/>
        <w:rPr>
          <w:rFonts w:ascii="Times New Roman" w:hAnsi="Times New Roman" w:cs="Times New Roman"/>
          <w:sz w:val="28"/>
          <w:szCs w:val="28"/>
        </w:rPr>
      </w:pPr>
      <w:r w:rsidRPr="005452B2">
        <w:rPr>
          <w:rFonts w:ascii="Times New Roman" w:hAnsi="Times New Roman" w:cs="Times New Roman"/>
          <w:sz w:val="28"/>
          <w:szCs w:val="28"/>
        </w:rPr>
        <w:t>основанных на местных инициативах</w:t>
      </w:r>
    </w:p>
    <w:p w:rsidR="00B12787" w:rsidRPr="005452B2" w:rsidRDefault="00B12787" w:rsidP="00237277">
      <w:pPr>
        <w:pStyle w:val="ConsPlusNonformat"/>
        <w:jc w:val="center"/>
        <w:rPr>
          <w:rFonts w:ascii="Times New Roman" w:hAnsi="Times New Roman" w:cs="Times New Roman"/>
          <w:sz w:val="28"/>
          <w:szCs w:val="28"/>
          <w:vertAlign w:val="superscript"/>
        </w:rPr>
      </w:pPr>
    </w:p>
    <w:p w:rsidR="008C5051" w:rsidRPr="005452B2" w:rsidRDefault="008C505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rPr>
        <w:t>Д</w:t>
      </w:r>
      <w:r w:rsidR="00BA6780" w:rsidRPr="005452B2">
        <w:rPr>
          <w:rFonts w:ascii="Times New Roman" w:hAnsi="Times New Roman" w:cs="Times New Roman"/>
          <w:sz w:val="28"/>
          <w:szCs w:val="28"/>
        </w:rPr>
        <w:t xml:space="preserve">ата проведения собрания: </w:t>
      </w:r>
      <w:r w:rsidR="00BA6780" w:rsidRPr="005452B2">
        <w:rPr>
          <w:rFonts w:ascii="Times New Roman" w:hAnsi="Times New Roman" w:cs="Times New Roman"/>
          <w:sz w:val="28"/>
          <w:szCs w:val="28"/>
          <w:u w:val="single"/>
        </w:rPr>
        <w:t>«</w:t>
      </w:r>
      <w:r w:rsidR="00470C72" w:rsidRPr="005452B2">
        <w:rPr>
          <w:rFonts w:ascii="Times New Roman" w:hAnsi="Times New Roman" w:cs="Times New Roman"/>
          <w:sz w:val="28"/>
          <w:szCs w:val="28"/>
          <w:u w:val="single"/>
        </w:rPr>
        <w:t>1</w:t>
      </w:r>
      <w:r w:rsidR="00716AEF" w:rsidRPr="005452B2">
        <w:rPr>
          <w:rFonts w:ascii="Times New Roman" w:hAnsi="Times New Roman" w:cs="Times New Roman"/>
          <w:sz w:val="28"/>
          <w:szCs w:val="28"/>
          <w:u w:val="single"/>
        </w:rPr>
        <w:t>4</w:t>
      </w:r>
      <w:r w:rsidR="00BA6780" w:rsidRPr="005452B2">
        <w:rPr>
          <w:rFonts w:ascii="Times New Roman" w:hAnsi="Times New Roman" w:cs="Times New Roman"/>
          <w:sz w:val="28"/>
          <w:szCs w:val="28"/>
          <w:u w:val="single"/>
        </w:rPr>
        <w:t>»</w:t>
      </w:r>
      <w:r w:rsidR="00470C72" w:rsidRPr="005452B2">
        <w:rPr>
          <w:rFonts w:ascii="Times New Roman" w:hAnsi="Times New Roman" w:cs="Times New Roman"/>
          <w:sz w:val="28"/>
          <w:szCs w:val="28"/>
          <w:u w:val="single"/>
        </w:rPr>
        <w:t xml:space="preserve"> </w:t>
      </w:r>
      <w:r w:rsidR="00716AEF" w:rsidRPr="005452B2">
        <w:rPr>
          <w:rFonts w:ascii="Times New Roman" w:hAnsi="Times New Roman" w:cs="Times New Roman"/>
          <w:sz w:val="28"/>
          <w:szCs w:val="28"/>
          <w:u w:val="single"/>
        </w:rPr>
        <w:t>октября</w:t>
      </w:r>
      <w:r w:rsidR="00470C72" w:rsidRPr="005452B2">
        <w:rPr>
          <w:rFonts w:ascii="Times New Roman" w:hAnsi="Times New Roman" w:cs="Times New Roman"/>
          <w:sz w:val="28"/>
          <w:szCs w:val="28"/>
          <w:u w:val="single"/>
        </w:rPr>
        <w:t xml:space="preserve">  2019</w:t>
      </w:r>
      <w:r w:rsidRPr="005452B2">
        <w:rPr>
          <w:rFonts w:ascii="Times New Roman" w:hAnsi="Times New Roman" w:cs="Times New Roman"/>
          <w:sz w:val="28"/>
          <w:szCs w:val="28"/>
          <w:u w:val="single"/>
        </w:rPr>
        <w:t xml:space="preserve"> г</w:t>
      </w:r>
      <w:r w:rsidR="00470C72" w:rsidRPr="005452B2">
        <w:rPr>
          <w:rFonts w:ascii="Times New Roman" w:hAnsi="Times New Roman" w:cs="Times New Roman"/>
          <w:sz w:val="28"/>
          <w:szCs w:val="28"/>
          <w:u w:val="single"/>
        </w:rPr>
        <w:t>ода</w:t>
      </w:r>
    </w:p>
    <w:p w:rsidR="008C5051" w:rsidRPr="005452B2" w:rsidRDefault="008C505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rPr>
        <w:t>М</w:t>
      </w:r>
      <w:r w:rsidR="00BA6780" w:rsidRPr="005452B2">
        <w:rPr>
          <w:rFonts w:ascii="Times New Roman" w:hAnsi="Times New Roman" w:cs="Times New Roman"/>
          <w:sz w:val="28"/>
          <w:szCs w:val="28"/>
        </w:rPr>
        <w:t xml:space="preserve">есто проведения собрания: </w:t>
      </w:r>
      <w:r w:rsidR="00470C72" w:rsidRPr="005452B2">
        <w:rPr>
          <w:rFonts w:ascii="Times New Roman" w:hAnsi="Times New Roman" w:cs="Times New Roman"/>
          <w:sz w:val="28"/>
          <w:szCs w:val="28"/>
          <w:u w:val="single"/>
        </w:rPr>
        <w:t>Муниципальное бюджетное учреждение кул</w:t>
      </w:r>
      <w:r w:rsidR="00470C72" w:rsidRPr="005452B2">
        <w:rPr>
          <w:rFonts w:ascii="Times New Roman" w:hAnsi="Times New Roman" w:cs="Times New Roman"/>
          <w:sz w:val="28"/>
          <w:szCs w:val="28"/>
          <w:u w:val="single"/>
        </w:rPr>
        <w:t>ь</w:t>
      </w:r>
      <w:r w:rsidR="00470C72" w:rsidRPr="005452B2">
        <w:rPr>
          <w:rFonts w:ascii="Times New Roman" w:hAnsi="Times New Roman" w:cs="Times New Roman"/>
          <w:sz w:val="28"/>
          <w:szCs w:val="28"/>
          <w:u w:val="single"/>
        </w:rPr>
        <w:t>туры Новомихайловского сельсовета</w:t>
      </w:r>
      <w:r w:rsidR="003B1201" w:rsidRPr="005452B2">
        <w:rPr>
          <w:rFonts w:ascii="Times New Roman" w:hAnsi="Times New Roman" w:cs="Times New Roman"/>
          <w:sz w:val="28"/>
          <w:szCs w:val="28"/>
          <w:u w:val="single"/>
        </w:rPr>
        <w:t xml:space="preserve"> Татарского района Новосибирской о</w:t>
      </w:r>
      <w:r w:rsidR="003B1201" w:rsidRPr="005452B2">
        <w:rPr>
          <w:rFonts w:ascii="Times New Roman" w:hAnsi="Times New Roman" w:cs="Times New Roman"/>
          <w:sz w:val="28"/>
          <w:szCs w:val="28"/>
          <w:u w:val="single"/>
        </w:rPr>
        <w:t>б</w:t>
      </w:r>
      <w:r w:rsidR="003B1201" w:rsidRPr="005452B2">
        <w:rPr>
          <w:rFonts w:ascii="Times New Roman" w:hAnsi="Times New Roman" w:cs="Times New Roman"/>
          <w:sz w:val="28"/>
          <w:szCs w:val="28"/>
          <w:u w:val="single"/>
        </w:rPr>
        <w:t>ласти</w:t>
      </w:r>
    </w:p>
    <w:p w:rsidR="003B1201" w:rsidRPr="005452B2" w:rsidRDefault="003B1201">
      <w:pPr>
        <w:pStyle w:val="ConsPlusNonformat"/>
        <w:rPr>
          <w:rFonts w:ascii="Times New Roman" w:hAnsi="Times New Roman" w:cs="Times New Roman"/>
          <w:sz w:val="28"/>
          <w:szCs w:val="28"/>
        </w:rPr>
      </w:pPr>
    </w:p>
    <w:p w:rsidR="008C5051" w:rsidRPr="005452B2" w:rsidRDefault="003B1201">
      <w:pPr>
        <w:pStyle w:val="ConsPlusNonformat"/>
        <w:rPr>
          <w:rFonts w:ascii="Times New Roman" w:hAnsi="Times New Roman" w:cs="Times New Roman"/>
          <w:sz w:val="28"/>
          <w:szCs w:val="28"/>
        </w:rPr>
      </w:pPr>
      <w:r w:rsidRPr="005452B2">
        <w:rPr>
          <w:rFonts w:ascii="Times New Roman" w:hAnsi="Times New Roman" w:cs="Times New Roman"/>
          <w:sz w:val="28"/>
          <w:szCs w:val="28"/>
        </w:rPr>
        <w:t>Открытие</w:t>
      </w:r>
      <w:r w:rsidR="008C5051" w:rsidRPr="005452B2">
        <w:rPr>
          <w:rFonts w:ascii="Times New Roman" w:hAnsi="Times New Roman" w:cs="Times New Roman"/>
          <w:sz w:val="28"/>
          <w:szCs w:val="28"/>
        </w:rPr>
        <w:t xml:space="preserve"> собрания: </w:t>
      </w:r>
      <w:r w:rsidR="00470C72" w:rsidRPr="005452B2">
        <w:rPr>
          <w:rFonts w:ascii="Times New Roman" w:hAnsi="Times New Roman" w:cs="Times New Roman"/>
          <w:sz w:val="28"/>
          <w:szCs w:val="28"/>
          <w:u w:val="single"/>
        </w:rPr>
        <w:t>12</w:t>
      </w:r>
      <w:r w:rsidR="008C5051" w:rsidRPr="005452B2">
        <w:rPr>
          <w:rFonts w:ascii="Times New Roman" w:hAnsi="Times New Roman" w:cs="Times New Roman"/>
          <w:sz w:val="28"/>
          <w:szCs w:val="28"/>
          <w:u w:val="single"/>
        </w:rPr>
        <w:t xml:space="preserve"> </w:t>
      </w:r>
      <w:r w:rsidR="008C5051" w:rsidRPr="005452B2">
        <w:rPr>
          <w:rFonts w:ascii="Times New Roman" w:hAnsi="Times New Roman" w:cs="Times New Roman"/>
          <w:sz w:val="28"/>
          <w:szCs w:val="28"/>
        </w:rPr>
        <w:t xml:space="preserve">часов </w:t>
      </w:r>
      <w:r w:rsidRPr="005452B2">
        <w:rPr>
          <w:rFonts w:ascii="Times New Roman" w:hAnsi="Times New Roman" w:cs="Times New Roman"/>
          <w:sz w:val="28"/>
          <w:szCs w:val="28"/>
          <w:u w:val="single"/>
        </w:rPr>
        <w:t>0</w:t>
      </w:r>
      <w:r w:rsidR="00470C72" w:rsidRPr="005452B2">
        <w:rPr>
          <w:rFonts w:ascii="Times New Roman" w:hAnsi="Times New Roman" w:cs="Times New Roman"/>
          <w:sz w:val="28"/>
          <w:szCs w:val="28"/>
          <w:u w:val="single"/>
        </w:rPr>
        <w:t xml:space="preserve">0 </w:t>
      </w:r>
      <w:r w:rsidR="008C5051" w:rsidRPr="005452B2">
        <w:rPr>
          <w:rFonts w:ascii="Times New Roman" w:hAnsi="Times New Roman" w:cs="Times New Roman"/>
          <w:sz w:val="28"/>
          <w:szCs w:val="28"/>
          <w:u w:val="single"/>
        </w:rPr>
        <w:t xml:space="preserve"> </w:t>
      </w:r>
      <w:r w:rsidR="008C5051" w:rsidRPr="005452B2">
        <w:rPr>
          <w:rFonts w:ascii="Times New Roman" w:hAnsi="Times New Roman" w:cs="Times New Roman"/>
          <w:sz w:val="28"/>
          <w:szCs w:val="28"/>
        </w:rPr>
        <w:t>минут.</w:t>
      </w:r>
    </w:p>
    <w:p w:rsidR="00656F61" w:rsidRPr="005452B2" w:rsidRDefault="003B1201">
      <w:pPr>
        <w:pStyle w:val="ConsPlusNonformat"/>
        <w:rPr>
          <w:rFonts w:ascii="Times New Roman" w:hAnsi="Times New Roman" w:cs="Times New Roman"/>
          <w:sz w:val="28"/>
          <w:szCs w:val="28"/>
        </w:rPr>
      </w:pPr>
      <w:r w:rsidRPr="005452B2">
        <w:rPr>
          <w:rFonts w:ascii="Times New Roman" w:hAnsi="Times New Roman" w:cs="Times New Roman"/>
          <w:sz w:val="28"/>
          <w:szCs w:val="28"/>
        </w:rPr>
        <w:t>С</w:t>
      </w:r>
      <w:r w:rsidR="00656F61" w:rsidRPr="005452B2">
        <w:rPr>
          <w:rFonts w:ascii="Times New Roman" w:hAnsi="Times New Roman" w:cs="Times New Roman"/>
          <w:sz w:val="28"/>
          <w:szCs w:val="28"/>
        </w:rPr>
        <w:t>обрани</w:t>
      </w:r>
      <w:r w:rsidRPr="005452B2">
        <w:rPr>
          <w:rFonts w:ascii="Times New Roman" w:hAnsi="Times New Roman" w:cs="Times New Roman"/>
          <w:sz w:val="28"/>
          <w:szCs w:val="28"/>
        </w:rPr>
        <w:t>е закрыто</w:t>
      </w:r>
      <w:r w:rsidR="008C5051" w:rsidRPr="005452B2">
        <w:rPr>
          <w:rFonts w:ascii="Times New Roman" w:hAnsi="Times New Roman" w:cs="Times New Roman"/>
          <w:sz w:val="28"/>
          <w:szCs w:val="28"/>
        </w:rPr>
        <w:t xml:space="preserve">: </w:t>
      </w:r>
      <w:r w:rsidR="00470C72" w:rsidRPr="005452B2">
        <w:rPr>
          <w:rFonts w:ascii="Times New Roman" w:hAnsi="Times New Roman" w:cs="Times New Roman"/>
          <w:sz w:val="28"/>
          <w:szCs w:val="28"/>
          <w:u w:val="single"/>
        </w:rPr>
        <w:t>13</w:t>
      </w:r>
      <w:r w:rsidR="008C5051" w:rsidRPr="005452B2">
        <w:rPr>
          <w:rFonts w:ascii="Times New Roman" w:hAnsi="Times New Roman" w:cs="Times New Roman"/>
          <w:sz w:val="28"/>
          <w:szCs w:val="28"/>
        </w:rPr>
        <w:t xml:space="preserve"> часов </w:t>
      </w:r>
      <w:r w:rsidR="00470C72" w:rsidRPr="005452B2">
        <w:rPr>
          <w:rFonts w:ascii="Times New Roman" w:hAnsi="Times New Roman" w:cs="Times New Roman"/>
          <w:sz w:val="28"/>
          <w:szCs w:val="28"/>
          <w:u w:val="single"/>
        </w:rPr>
        <w:t>25</w:t>
      </w:r>
      <w:r w:rsidR="008C5051" w:rsidRPr="005452B2">
        <w:rPr>
          <w:rFonts w:ascii="Times New Roman" w:hAnsi="Times New Roman" w:cs="Times New Roman"/>
          <w:sz w:val="28"/>
          <w:szCs w:val="28"/>
        </w:rPr>
        <w:t xml:space="preserve"> минут.</w:t>
      </w:r>
    </w:p>
    <w:p w:rsidR="003B1201" w:rsidRPr="005452B2" w:rsidRDefault="003B1201" w:rsidP="00233D9F">
      <w:pPr>
        <w:pStyle w:val="ConsPlusNonformat"/>
        <w:jc w:val="both"/>
        <w:rPr>
          <w:rFonts w:ascii="Times New Roman" w:hAnsi="Times New Roman" w:cs="Times New Roman"/>
          <w:sz w:val="28"/>
          <w:szCs w:val="28"/>
        </w:rPr>
      </w:pPr>
    </w:p>
    <w:p w:rsidR="008C5051" w:rsidRPr="005452B2" w:rsidRDefault="008C5051"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 xml:space="preserve">Присутствовало </w:t>
      </w:r>
      <w:r w:rsidR="00470C72" w:rsidRPr="005452B2">
        <w:rPr>
          <w:rFonts w:ascii="Times New Roman" w:hAnsi="Times New Roman" w:cs="Times New Roman"/>
          <w:sz w:val="28"/>
          <w:szCs w:val="28"/>
          <w:u w:val="single"/>
        </w:rPr>
        <w:t>1</w:t>
      </w:r>
      <w:r w:rsidR="00716AEF" w:rsidRPr="005452B2">
        <w:rPr>
          <w:rFonts w:ascii="Times New Roman" w:hAnsi="Times New Roman" w:cs="Times New Roman"/>
          <w:sz w:val="28"/>
          <w:szCs w:val="28"/>
          <w:u w:val="single"/>
        </w:rPr>
        <w:t>15</w:t>
      </w:r>
      <w:r w:rsidRPr="005452B2">
        <w:rPr>
          <w:rFonts w:ascii="Times New Roman" w:hAnsi="Times New Roman" w:cs="Times New Roman"/>
          <w:sz w:val="28"/>
          <w:szCs w:val="28"/>
        </w:rPr>
        <w:t xml:space="preserve"> человек.</w:t>
      </w:r>
    </w:p>
    <w:p w:rsidR="003B1201" w:rsidRPr="005452B2" w:rsidRDefault="003B1201" w:rsidP="00233D9F">
      <w:pPr>
        <w:pStyle w:val="ConsPlusNonformat"/>
        <w:jc w:val="both"/>
        <w:rPr>
          <w:rFonts w:ascii="Times New Roman" w:hAnsi="Times New Roman" w:cs="Times New Roman"/>
          <w:sz w:val="28"/>
          <w:szCs w:val="28"/>
        </w:rPr>
      </w:pPr>
    </w:p>
    <w:p w:rsidR="00470C72" w:rsidRPr="005452B2" w:rsidRDefault="008C5051"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Категории населения с указанием количества человек</w:t>
      </w:r>
      <w:r w:rsidR="00470C72" w:rsidRPr="005452B2">
        <w:rPr>
          <w:rFonts w:ascii="Times New Roman" w:hAnsi="Times New Roman" w:cs="Times New Roman"/>
          <w:sz w:val="28"/>
          <w:szCs w:val="28"/>
        </w:rPr>
        <w:t>:</w:t>
      </w:r>
    </w:p>
    <w:p w:rsidR="00470C72" w:rsidRPr="005452B2" w:rsidRDefault="00470C72"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w:t>
      </w:r>
      <w:r w:rsidR="008C5051" w:rsidRPr="005452B2">
        <w:rPr>
          <w:rFonts w:ascii="Times New Roman" w:hAnsi="Times New Roman" w:cs="Times New Roman"/>
          <w:sz w:val="28"/>
          <w:szCs w:val="28"/>
        </w:rPr>
        <w:t>пенсионеры</w:t>
      </w:r>
      <w:r w:rsidRPr="005452B2">
        <w:rPr>
          <w:rFonts w:ascii="Times New Roman" w:hAnsi="Times New Roman" w:cs="Times New Roman"/>
          <w:sz w:val="28"/>
          <w:szCs w:val="28"/>
        </w:rPr>
        <w:t>-</w:t>
      </w:r>
      <w:r w:rsidR="00AC6819" w:rsidRPr="005452B2">
        <w:rPr>
          <w:rFonts w:ascii="Times New Roman" w:hAnsi="Times New Roman" w:cs="Times New Roman"/>
          <w:sz w:val="28"/>
          <w:szCs w:val="28"/>
        </w:rPr>
        <w:t>2</w:t>
      </w:r>
      <w:r w:rsidR="003B1201" w:rsidRPr="005452B2">
        <w:rPr>
          <w:rFonts w:ascii="Times New Roman" w:hAnsi="Times New Roman" w:cs="Times New Roman"/>
          <w:sz w:val="28"/>
          <w:szCs w:val="28"/>
        </w:rPr>
        <w:t>8</w:t>
      </w:r>
      <w:r w:rsidR="00AC6819" w:rsidRPr="005452B2">
        <w:rPr>
          <w:rFonts w:ascii="Times New Roman" w:hAnsi="Times New Roman" w:cs="Times New Roman"/>
          <w:sz w:val="28"/>
          <w:szCs w:val="28"/>
        </w:rPr>
        <w:t xml:space="preserve"> чел.</w:t>
      </w:r>
    </w:p>
    <w:p w:rsidR="00470C72" w:rsidRPr="005452B2" w:rsidRDefault="00470C72"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w:t>
      </w:r>
      <w:r w:rsidR="008C5051" w:rsidRPr="005452B2">
        <w:rPr>
          <w:rFonts w:ascii="Times New Roman" w:hAnsi="Times New Roman" w:cs="Times New Roman"/>
          <w:sz w:val="28"/>
          <w:szCs w:val="28"/>
        </w:rPr>
        <w:t>работники (служащие) бюджетного сектора</w:t>
      </w:r>
      <w:r w:rsidRPr="005452B2">
        <w:rPr>
          <w:rFonts w:ascii="Times New Roman" w:hAnsi="Times New Roman" w:cs="Times New Roman"/>
          <w:sz w:val="28"/>
          <w:szCs w:val="28"/>
        </w:rPr>
        <w:t>-</w:t>
      </w:r>
      <w:r w:rsidR="00AC6819" w:rsidRPr="005452B2">
        <w:rPr>
          <w:rFonts w:ascii="Times New Roman" w:hAnsi="Times New Roman" w:cs="Times New Roman"/>
          <w:sz w:val="28"/>
          <w:szCs w:val="28"/>
        </w:rPr>
        <w:t>2</w:t>
      </w:r>
      <w:r w:rsidR="003B1201" w:rsidRPr="005452B2">
        <w:rPr>
          <w:rFonts w:ascii="Times New Roman" w:hAnsi="Times New Roman" w:cs="Times New Roman"/>
          <w:sz w:val="28"/>
          <w:szCs w:val="28"/>
        </w:rPr>
        <w:t>8</w:t>
      </w:r>
      <w:r w:rsidR="00AC6819" w:rsidRPr="005452B2">
        <w:rPr>
          <w:rFonts w:ascii="Times New Roman" w:hAnsi="Times New Roman" w:cs="Times New Roman"/>
          <w:sz w:val="28"/>
          <w:szCs w:val="28"/>
        </w:rPr>
        <w:t xml:space="preserve"> чел.</w:t>
      </w:r>
    </w:p>
    <w:p w:rsidR="00470C72" w:rsidRPr="005452B2" w:rsidRDefault="00470C72"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w:t>
      </w:r>
      <w:r w:rsidR="008C5051" w:rsidRPr="005452B2">
        <w:rPr>
          <w:rFonts w:ascii="Times New Roman" w:hAnsi="Times New Roman" w:cs="Times New Roman"/>
          <w:sz w:val="28"/>
          <w:szCs w:val="28"/>
        </w:rPr>
        <w:t>работники других сфер</w:t>
      </w:r>
      <w:r w:rsidRPr="005452B2">
        <w:rPr>
          <w:rFonts w:ascii="Times New Roman" w:hAnsi="Times New Roman" w:cs="Times New Roman"/>
          <w:sz w:val="28"/>
          <w:szCs w:val="28"/>
        </w:rPr>
        <w:t>-</w:t>
      </w:r>
      <w:r w:rsidR="003B1201" w:rsidRPr="005452B2">
        <w:rPr>
          <w:rFonts w:ascii="Times New Roman" w:hAnsi="Times New Roman" w:cs="Times New Roman"/>
          <w:sz w:val="28"/>
          <w:szCs w:val="28"/>
        </w:rPr>
        <w:t>41</w:t>
      </w:r>
      <w:r w:rsidR="00AC6819" w:rsidRPr="005452B2">
        <w:rPr>
          <w:rFonts w:ascii="Times New Roman" w:hAnsi="Times New Roman" w:cs="Times New Roman"/>
          <w:sz w:val="28"/>
          <w:szCs w:val="28"/>
        </w:rPr>
        <w:t xml:space="preserve"> чел.</w:t>
      </w:r>
    </w:p>
    <w:p w:rsidR="00470C72" w:rsidRPr="005452B2" w:rsidRDefault="00470C72" w:rsidP="00233D9F">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w:t>
      </w:r>
      <w:r w:rsidR="008C5051" w:rsidRPr="005452B2">
        <w:rPr>
          <w:rFonts w:ascii="Times New Roman" w:hAnsi="Times New Roman" w:cs="Times New Roman"/>
          <w:sz w:val="28"/>
          <w:szCs w:val="28"/>
        </w:rPr>
        <w:t>самозанятые</w:t>
      </w:r>
      <w:r w:rsidRPr="005452B2">
        <w:rPr>
          <w:rFonts w:ascii="Times New Roman" w:hAnsi="Times New Roman" w:cs="Times New Roman"/>
          <w:sz w:val="28"/>
          <w:szCs w:val="28"/>
        </w:rPr>
        <w:t xml:space="preserve"> гр</w:t>
      </w:r>
      <w:r w:rsidR="008C5051" w:rsidRPr="005452B2">
        <w:rPr>
          <w:rFonts w:ascii="Times New Roman" w:hAnsi="Times New Roman" w:cs="Times New Roman"/>
          <w:sz w:val="28"/>
          <w:szCs w:val="28"/>
        </w:rPr>
        <w:t>аждане</w:t>
      </w:r>
      <w:r w:rsidRPr="005452B2">
        <w:rPr>
          <w:rFonts w:ascii="Times New Roman" w:hAnsi="Times New Roman" w:cs="Times New Roman"/>
          <w:sz w:val="28"/>
          <w:szCs w:val="28"/>
        </w:rPr>
        <w:t>-</w:t>
      </w:r>
      <w:r w:rsidR="00AC6819" w:rsidRPr="005452B2">
        <w:rPr>
          <w:rFonts w:ascii="Times New Roman" w:hAnsi="Times New Roman" w:cs="Times New Roman"/>
          <w:sz w:val="28"/>
          <w:szCs w:val="28"/>
        </w:rPr>
        <w:t>1</w:t>
      </w:r>
      <w:r w:rsidR="003B1201" w:rsidRPr="005452B2">
        <w:rPr>
          <w:rFonts w:ascii="Times New Roman" w:hAnsi="Times New Roman" w:cs="Times New Roman"/>
          <w:sz w:val="28"/>
          <w:szCs w:val="28"/>
        </w:rPr>
        <w:t>8</w:t>
      </w:r>
      <w:r w:rsidR="00AC6819" w:rsidRPr="005452B2">
        <w:rPr>
          <w:rFonts w:ascii="Times New Roman" w:hAnsi="Times New Roman" w:cs="Times New Roman"/>
          <w:sz w:val="28"/>
          <w:szCs w:val="28"/>
        </w:rPr>
        <w:t xml:space="preserve"> чел.</w:t>
      </w:r>
    </w:p>
    <w:p w:rsidR="00470C72" w:rsidRPr="005452B2" w:rsidRDefault="00470C72">
      <w:pPr>
        <w:pStyle w:val="ConsPlusNonformat"/>
        <w:rPr>
          <w:rFonts w:ascii="Times New Roman" w:hAnsi="Times New Roman" w:cs="Times New Roman"/>
          <w:sz w:val="28"/>
          <w:szCs w:val="28"/>
        </w:rPr>
      </w:pPr>
    </w:p>
    <w:p w:rsidR="00E01442" w:rsidRPr="005452B2" w:rsidRDefault="00E01442" w:rsidP="00E01442">
      <w:pPr>
        <w:pStyle w:val="ConsPlusNonformat"/>
        <w:rPr>
          <w:rFonts w:ascii="Times New Roman" w:hAnsi="Times New Roman" w:cs="Times New Roman"/>
          <w:sz w:val="28"/>
          <w:szCs w:val="28"/>
        </w:rPr>
      </w:pPr>
      <w:r w:rsidRPr="005452B2">
        <w:rPr>
          <w:rFonts w:ascii="Times New Roman" w:hAnsi="Times New Roman" w:cs="Times New Roman"/>
          <w:sz w:val="28"/>
          <w:szCs w:val="28"/>
        </w:rPr>
        <w:t xml:space="preserve">Председатель собрания: Глава Новомихайловского сельсовета Татарского района Новосибирской области  Гладышева </w:t>
      </w:r>
      <w:r w:rsidR="003B1201" w:rsidRPr="005452B2">
        <w:rPr>
          <w:rFonts w:ascii="Times New Roman" w:hAnsi="Times New Roman" w:cs="Times New Roman"/>
          <w:sz w:val="28"/>
          <w:szCs w:val="28"/>
        </w:rPr>
        <w:t>Наталья Владимировна</w:t>
      </w:r>
    </w:p>
    <w:p w:rsidR="00E01442" w:rsidRPr="005452B2" w:rsidRDefault="00E01442" w:rsidP="00E01442">
      <w:pPr>
        <w:pStyle w:val="ConsPlusNonformat"/>
        <w:rPr>
          <w:rFonts w:ascii="Times New Roman" w:hAnsi="Times New Roman" w:cs="Times New Roman"/>
          <w:sz w:val="28"/>
          <w:szCs w:val="28"/>
        </w:rPr>
      </w:pPr>
      <w:r w:rsidRPr="005452B2">
        <w:rPr>
          <w:rFonts w:ascii="Times New Roman" w:hAnsi="Times New Roman" w:cs="Times New Roman"/>
          <w:sz w:val="28"/>
          <w:szCs w:val="28"/>
        </w:rPr>
        <w:t xml:space="preserve">Секретарь собрания: специалист 1 разряда </w:t>
      </w:r>
      <w:r w:rsidR="003B1201" w:rsidRPr="005452B2">
        <w:rPr>
          <w:rFonts w:ascii="Times New Roman" w:hAnsi="Times New Roman" w:cs="Times New Roman"/>
          <w:sz w:val="28"/>
          <w:szCs w:val="28"/>
        </w:rPr>
        <w:t xml:space="preserve"> администрации Новомихайло</w:t>
      </w:r>
      <w:r w:rsidR="003B1201" w:rsidRPr="005452B2">
        <w:rPr>
          <w:rFonts w:ascii="Times New Roman" w:hAnsi="Times New Roman" w:cs="Times New Roman"/>
          <w:sz w:val="28"/>
          <w:szCs w:val="28"/>
        </w:rPr>
        <w:t>в</w:t>
      </w:r>
      <w:r w:rsidR="003B1201" w:rsidRPr="005452B2">
        <w:rPr>
          <w:rFonts w:ascii="Times New Roman" w:hAnsi="Times New Roman" w:cs="Times New Roman"/>
          <w:sz w:val="28"/>
          <w:szCs w:val="28"/>
        </w:rPr>
        <w:t xml:space="preserve">ского сельсовета Татарского района Новосибирской области </w:t>
      </w:r>
      <w:r w:rsidRPr="005452B2">
        <w:rPr>
          <w:rFonts w:ascii="Times New Roman" w:hAnsi="Times New Roman" w:cs="Times New Roman"/>
          <w:sz w:val="28"/>
          <w:szCs w:val="28"/>
        </w:rPr>
        <w:t xml:space="preserve">Логачёва </w:t>
      </w:r>
      <w:r w:rsidR="003B1201" w:rsidRPr="005452B2">
        <w:rPr>
          <w:rFonts w:ascii="Times New Roman" w:hAnsi="Times New Roman" w:cs="Times New Roman"/>
          <w:sz w:val="28"/>
          <w:szCs w:val="28"/>
        </w:rPr>
        <w:t>Елена Владимировна</w:t>
      </w:r>
    </w:p>
    <w:p w:rsidR="008C5051" w:rsidRPr="005452B2" w:rsidRDefault="008C5051">
      <w:pPr>
        <w:pStyle w:val="ConsPlusNonformat"/>
        <w:rPr>
          <w:rFonts w:ascii="Times New Roman" w:hAnsi="Times New Roman" w:cs="Times New Roman"/>
          <w:sz w:val="28"/>
          <w:szCs w:val="28"/>
        </w:rPr>
      </w:pPr>
    </w:p>
    <w:p w:rsidR="008C5051" w:rsidRPr="005452B2" w:rsidRDefault="008C5051" w:rsidP="00E01442">
      <w:pPr>
        <w:pStyle w:val="ConsPlusNonformat"/>
        <w:jc w:val="center"/>
        <w:rPr>
          <w:rFonts w:ascii="Times New Roman" w:hAnsi="Times New Roman" w:cs="Times New Roman"/>
          <w:sz w:val="28"/>
          <w:szCs w:val="28"/>
        </w:rPr>
      </w:pPr>
      <w:r w:rsidRPr="005452B2">
        <w:rPr>
          <w:rFonts w:ascii="Times New Roman" w:hAnsi="Times New Roman" w:cs="Times New Roman"/>
          <w:sz w:val="28"/>
          <w:szCs w:val="28"/>
        </w:rPr>
        <w:t>Повестка дня:</w:t>
      </w:r>
    </w:p>
    <w:p w:rsidR="003B1201" w:rsidRPr="005452B2" w:rsidRDefault="00E01442" w:rsidP="003B1201">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1.</w:t>
      </w:r>
      <w:r w:rsidR="003B1201" w:rsidRPr="005452B2">
        <w:rPr>
          <w:rFonts w:ascii="Times New Roman" w:hAnsi="Times New Roman" w:cs="Times New Roman"/>
          <w:sz w:val="28"/>
          <w:szCs w:val="28"/>
        </w:rPr>
        <w:t>Избрание председателя и секретаря собрания граждан об участии в ко</w:t>
      </w:r>
      <w:r w:rsidR="003B1201" w:rsidRPr="005452B2">
        <w:rPr>
          <w:rFonts w:ascii="Times New Roman" w:hAnsi="Times New Roman" w:cs="Times New Roman"/>
          <w:sz w:val="28"/>
          <w:szCs w:val="28"/>
        </w:rPr>
        <w:t>н</w:t>
      </w:r>
      <w:r w:rsidR="003B1201" w:rsidRPr="005452B2">
        <w:rPr>
          <w:rFonts w:ascii="Times New Roman" w:hAnsi="Times New Roman" w:cs="Times New Roman"/>
          <w:sz w:val="28"/>
          <w:szCs w:val="28"/>
        </w:rPr>
        <w:t xml:space="preserve">курсном отборе проектов развития территорий </w:t>
      </w:r>
      <w:r w:rsidR="003B1201" w:rsidRPr="005452B2">
        <w:rPr>
          <w:rFonts w:ascii="Times New Roman" w:hAnsi="Times New Roman" w:cs="Times New Roman"/>
          <w:sz w:val="28"/>
          <w:szCs w:val="28"/>
        </w:rPr>
        <w:br/>
        <w:t>муниципальных образований Новосибирской области,</w:t>
      </w:r>
      <w:r w:rsidR="005452B2">
        <w:rPr>
          <w:rFonts w:ascii="Times New Roman" w:hAnsi="Times New Roman" w:cs="Times New Roman"/>
          <w:sz w:val="28"/>
          <w:szCs w:val="28"/>
        </w:rPr>
        <w:t xml:space="preserve"> </w:t>
      </w:r>
      <w:r w:rsidR="003B1201" w:rsidRPr="005452B2">
        <w:rPr>
          <w:rFonts w:ascii="Times New Roman" w:hAnsi="Times New Roman" w:cs="Times New Roman"/>
          <w:sz w:val="28"/>
          <w:szCs w:val="28"/>
        </w:rPr>
        <w:t>основанных на мес</w:t>
      </w:r>
      <w:r w:rsidR="003B1201" w:rsidRPr="005452B2">
        <w:rPr>
          <w:rFonts w:ascii="Times New Roman" w:hAnsi="Times New Roman" w:cs="Times New Roman"/>
          <w:sz w:val="28"/>
          <w:szCs w:val="28"/>
        </w:rPr>
        <w:t>т</w:t>
      </w:r>
      <w:r w:rsidR="003B1201" w:rsidRPr="005452B2">
        <w:rPr>
          <w:rFonts w:ascii="Times New Roman" w:hAnsi="Times New Roman" w:cs="Times New Roman"/>
          <w:sz w:val="28"/>
          <w:szCs w:val="28"/>
        </w:rPr>
        <w:t>ных инициативах</w:t>
      </w:r>
    </w:p>
    <w:p w:rsidR="00E01442" w:rsidRPr="005452B2" w:rsidRDefault="003B1201" w:rsidP="005452B2">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2.Краткая информация  о</w:t>
      </w:r>
      <w:r w:rsidR="00E01442" w:rsidRPr="005452B2">
        <w:rPr>
          <w:rFonts w:ascii="Times New Roman" w:hAnsi="Times New Roman" w:cs="Times New Roman"/>
          <w:sz w:val="28"/>
          <w:szCs w:val="28"/>
        </w:rPr>
        <w:t>б участии в конкурсном отборе проектов развития территорий муниципальных образований Новосибирской области</w:t>
      </w:r>
      <w:r w:rsidRPr="005452B2">
        <w:rPr>
          <w:rFonts w:ascii="Times New Roman" w:hAnsi="Times New Roman" w:cs="Times New Roman"/>
          <w:sz w:val="28"/>
          <w:szCs w:val="28"/>
        </w:rPr>
        <w:t>.</w:t>
      </w:r>
    </w:p>
    <w:p w:rsidR="003B1201" w:rsidRPr="005452B2" w:rsidRDefault="003B1201" w:rsidP="005452B2">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3</w:t>
      </w:r>
      <w:r w:rsidR="00E01442" w:rsidRPr="005452B2">
        <w:rPr>
          <w:rFonts w:ascii="Times New Roman" w:hAnsi="Times New Roman" w:cs="Times New Roman"/>
          <w:sz w:val="28"/>
          <w:szCs w:val="28"/>
        </w:rPr>
        <w:t>.</w:t>
      </w:r>
      <w:r w:rsidRPr="005452B2">
        <w:rPr>
          <w:rFonts w:ascii="Times New Roman" w:hAnsi="Times New Roman" w:cs="Times New Roman"/>
          <w:sz w:val="28"/>
          <w:szCs w:val="28"/>
        </w:rPr>
        <w:t>Оглашение результатов опроса опроса/анкетирования</w:t>
      </w:r>
    </w:p>
    <w:p w:rsidR="00E01442" w:rsidRPr="005452B2" w:rsidRDefault="003B1201" w:rsidP="005452B2">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4.</w:t>
      </w:r>
      <w:r w:rsidR="00ED090F" w:rsidRPr="005452B2">
        <w:rPr>
          <w:rFonts w:ascii="Times New Roman" w:hAnsi="Times New Roman" w:cs="Times New Roman"/>
          <w:sz w:val="28"/>
          <w:szCs w:val="28"/>
        </w:rPr>
        <w:t>В</w:t>
      </w:r>
      <w:r w:rsidR="00E01442" w:rsidRPr="005452B2">
        <w:rPr>
          <w:rFonts w:ascii="Times New Roman" w:hAnsi="Times New Roman" w:cs="Times New Roman"/>
          <w:sz w:val="28"/>
          <w:szCs w:val="28"/>
        </w:rPr>
        <w:t>ыбор</w:t>
      </w:r>
      <w:r w:rsidR="00ED090F" w:rsidRPr="005452B2">
        <w:rPr>
          <w:rFonts w:ascii="Times New Roman" w:hAnsi="Times New Roman" w:cs="Times New Roman"/>
          <w:sz w:val="28"/>
          <w:szCs w:val="28"/>
        </w:rPr>
        <w:t xml:space="preserve"> приоритетного </w:t>
      </w:r>
      <w:r w:rsidR="00E01442" w:rsidRPr="005452B2">
        <w:rPr>
          <w:rFonts w:ascii="Times New Roman" w:hAnsi="Times New Roman" w:cs="Times New Roman"/>
          <w:sz w:val="28"/>
          <w:szCs w:val="28"/>
        </w:rPr>
        <w:t>проекта.</w:t>
      </w:r>
    </w:p>
    <w:p w:rsidR="00E01442" w:rsidRPr="005452B2" w:rsidRDefault="00ED090F" w:rsidP="005452B2">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5</w:t>
      </w:r>
      <w:r w:rsidR="00E01442" w:rsidRPr="005452B2">
        <w:rPr>
          <w:rFonts w:ascii="Times New Roman" w:hAnsi="Times New Roman" w:cs="Times New Roman"/>
          <w:sz w:val="28"/>
          <w:szCs w:val="28"/>
        </w:rPr>
        <w:t>.</w:t>
      </w:r>
      <w:r w:rsidRPr="005452B2">
        <w:rPr>
          <w:rFonts w:ascii="Times New Roman" w:hAnsi="Times New Roman" w:cs="Times New Roman"/>
          <w:sz w:val="28"/>
          <w:szCs w:val="28"/>
        </w:rPr>
        <w:t>О</w:t>
      </w:r>
      <w:r w:rsidR="00E01442" w:rsidRPr="005452B2">
        <w:rPr>
          <w:rFonts w:ascii="Times New Roman" w:hAnsi="Times New Roman" w:cs="Times New Roman"/>
          <w:sz w:val="28"/>
          <w:szCs w:val="28"/>
        </w:rPr>
        <w:t>пределени</w:t>
      </w:r>
      <w:r w:rsidRPr="005452B2">
        <w:rPr>
          <w:rFonts w:ascii="Times New Roman" w:hAnsi="Times New Roman" w:cs="Times New Roman"/>
          <w:sz w:val="28"/>
          <w:szCs w:val="28"/>
        </w:rPr>
        <w:t>е</w:t>
      </w:r>
      <w:r w:rsidR="00E01442" w:rsidRPr="005452B2">
        <w:rPr>
          <w:rFonts w:ascii="Times New Roman" w:hAnsi="Times New Roman" w:cs="Times New Roman"/>
          <w:sz w:val="28"/>
          <w:szCs w:val="28"/>
        </w:rPr>
        <w:t xml:space="preserve"> параметров </w:t>
      </w:r>
      <w:r w:rsidRPr="005452B2">
        <w:rPr>
          <w:rFonts w:ascii="Times New Roman" w:hAnsi="Times New Roman" w:cs="Times New Roman"/>
          <w:sz w:val="28"/>
          <w:szCs w:val="28"/>
        </w:rPr>
        <w:t xml:space="preserve">выбранного </w:t>
      </w:r>
      <w:r w:rsidR="00E01442" w:rsidRPr="005452B2">
        <w:rPr>
          <w:rFonts w:ascii="Times New Roman" w:hAnsi="Times New Roman" w:cs="Times New Roman"/>
          <w:sz w:val="28"/>
          <w:szCs w:val="28"/>
        </w:rPr>
        <w:t>проекта.</w:t>
      </w:r>
    </w:p>
    <w:p w:rsidR="00244F1B" w:rsidRPr="005452B2" w:rsidRDefault="00ED090F" w:rsidP="005452B2">
      <w:pPr>
        <w:pStyle w:val="ConsPlusNonformat"/>
        <w:jc w:val="both"/>
        <w:rPr>
          <w:rFonts w:ascii="Times New Roman" w:hAnsi="Times New Roman" w:cs="Times New Roman"/>
          <w:sz w:val="28"/>
          <w:szCs w:val="28"/>
        </w:rPr>
      </w:pPr>
      <w:r w:rsidRPr="005452B2">
        <w:rPr>
          <w:rFonts w:ascii="Times New Roman" w:hAnsi="Times New Roman" w:cs="Times New Roman"/>
          <w:sz w:val="28"/>
          <w:szCs w:val="28"/>
        </w:rPr>
        <w:t>6</w:t>
      </w:r>
      <w:r w:rsidR="00E01442" w:rsidRPr="005452B2">
        <w:rPr>
          <w:rFonts w:ascii="Times New Roman" w:hAnsi="Times New Roman" w:cs="Times New Roman"/>
          <w:sz w:val="28"/>
          <w:szCs w:val="28"/>
        </w:rPr>
        <w:t xml:space="preserve">. </w:t>
      </w:r>
      <w:r w:rsidRPr="005452B2">
        <w:rPr>
          <w:rFonts w:ascii="Times New Roman" w:hAnsi="Times New Roman" w:cs="Times New Roman"/>
          <w:sz w:val="28"/>
          <w:szCs w:val="28"/>
        </w:rPr>
        <w:t>Софинансирование проекта и нефинансовое участие</w:t>
      </w:r>
    </w:p>
    <w:p w:rsidR="00E01442" w:rsidRPr="005452B2" w:rsidRDefault="00ED090F" w:rsidP="005452B2">
      <w:pPr>
        <w:jc w:val="both"/>
        <w:rPr>
          <w:rFonts w:cs="Times New Roman"/>
          <w:szCs w:val="28"/>
        </w:rPr>
      </w:pPr>
      <w:r w:rsidRPr="005452B2">
        <w:rPr>
          <w:rFonts w:cs="Times New Roman"/>
          <w:szCs w:val="28"/>
        </w:rPr>
        <w:t>7</w:t>
      </w:r>
      <w:r w:rsidR="001F3A24" w:rsidRPr="005452B2">
        <w:rPr>
          <w:rFonts w:cs="Times New Roman"/>
          <w:szCs w:val="28"/>
        </w:rPr>
        <w:t xml:space="preserve">. </w:t>
      </w:r>
      <w:r w:rsidRPr="005452B2">
        <w:rPr>
          <w:rFonts w:cs="Times New Roman"/>
          <w:szCs w:val="28"/>
        </w:rPr>
        <w:t xml:space="preserve">Выборы </w:t>
      </w:r>
      <w:r w:rsidR="00E01442" w:rsidRPr="005452B2">
        <w:rPr>
          <w:rFonts w:cs="Times New Roman"/>
          <w:szCs w:val="28"/>
        </w:rPr>
        <w:t xml:space="preserve"> инициативной группы.</w:t>
      </w:r>
    </w:p>
    <w:p w:rsidR="00E01442" w:rsidRPr="005452B2" w:rsidRDefault="00E01442" w:rsidP="00E01442">
      <w:pPr>
        <w:pStyle w:val="ConsPlusNonformat"/>
        <w:rPr>
          <w:rFonts w:ascii="Times New Roman" w:hAnsi="Times New Roman" w:cs="Times New Roman"/>
          <w:sz w:val="28"/>
          <w:szCs w:val="28"/>
        </w:rPr>
      </w:pPr>
      <w:r w:rsidRPr="005452B2">
        <w:rPr>
          <w:rFonts w:ascii="Times New Roman" w:hAnsi="Times New Roman" w:cs="Times New Roman"/>
          <w:sz w:val="28"/>
          <w:szCs w:val="28"/>
        </w:rPr>
        <w:t>__________________________________________________________________</w:t>
      </w:r>
    </w:p>
    <w:p w:rsidR="008C5051" w:rsidRPr="005452B2" w:rsidRDefault="008C5051" w:rsidP="006E4ABC">
      <w:pPr>
        <w:pStyle w:val="ConsPlusNonformat"/>
        <w:tabs>
          <w:tab w:val="left" w:pos="993"/>
        </w:tabs>
        <w:jc w:val="both"/>
        <w:rPr>
          <w:rFonts w:ascii="Times New Roman" w:hAnsi="Times New Roman" w:cs="Times New Roman"/>
          <w:sz w:val="28"/>
          <w:szCs w:val="28"/>
        </w:rPr>
      </w:pPr>
    </w:p>
    <w:p w:rsidR="00ED090F" w:rsidRPr="005452B2" w:rsidRDefault="00ED090F" w:rsidP="00ED090F">
      <w:pPr>
        <w:pStyle w:val="ConsPlusNonformat"/>
        <w:jc w:val="both"/>
        <w:rPr>
          <w:rFonts w:ascii="Times New Roman" w:hAnsi="Times New Roman" w:cs="Times New Roman"/>
          <w:sz w:val="28"/>
          <w:szCs w:val="28"/>
          <w:u w:val="single"/>
        </w:rPr>
      </w:pPr>
      <w:r w:rsidRPr="005452B2">
        <w:rPr>
          <w:rFonts w:ascii="Times New Roman" w:hAnsi="Times New Roman" w:cs="Times New Roman"/>
          <w:sz w:val="28"/>
          <w:szCs w:val="28"/>
        </w:rPr>
        <w:t xml:space="preserve">1. </w:t>
      </w:r>
      <w:r w:rsidRPr="005452B2">
        <w:rPr>
          <w:rFonts w:ascii="Times New Roman" w:hAnsi="Times New Roman" w:cs="Times New Roman"/>
          <w:sz w:val="28"/>
          <w:szCs w:val="28"/>
          <w:u w:val="single"/>
        </w:rPr>
        <w:t>Избрание председателя и секретаря собрания граждан об участии в ко</w:t>
      </w:r>
      <w:r w:rsidRPr="005452B2">
        <w:rPr>
          <w:rFonts w:ascii="Times New Roman" w:hAnsi="Times New Roman" w:cs="Times New Roman"/>
          <w:sz w:val="28"/>
          <w:szCs w:val="28"/>
          <w:u w:val="single"/>
        </w:rPr>
        <w:t>н</w:t>
      </w:r>
      <w:r w:rsidRPr="005452B2">
        <w:rPr>
          <w:rFonts w:ascii="Times New Roman" w:hAnsi="Times New Roman" w:cs="Times New Roman"/>
          <w:sz w:val="28"/>
          <w:szCs w:val="28"/>
          <w:u w:val="single"/>
        </w:rPr>
        <w:t xml:space="preserve">курсном отборе проектов развития территорий </w:t>
      </w:r>
      <w:r w:rsidRPr="005452B2">
        <w:rPr>
          <w:rFonts w:ascii="Times New Roman" w:hAnsi="Times New Roman" w:cs="Times New Roman"/>
          <w:sz w:val="28"/>
          <w:szCs w:val="28"/>
          <w:u w:val="single"/>
        </w:rPr>
        <w:br/>
        <w:t xml:space="preserve">муниципальных образований Новосибирской области, </w:t>
      </w:r>
      <w:r w:rsidR="005452B2">
        <w:rPr>
          <w:rFonts w:ascii="Times New Roman" w:hAnsi="Times New Roman" w:cs="Times New Roman"/>
          <w:sz w:val="28"/>
          <w:szCs w:val="28"/>
          <w:u w:val="single"/>
        </w:rPr>
        <w:t>о</w:t>
      </w:r>
      <w:r w:rsidRPr="005452B2">
        <w:rPr>
          <w:rFonts w:ascii="Times New Roman" w:hAnsi="Times New Roman" w:cs="Times New Roman"/>
          <w:sz w:val="28"/>
          <w:szCs w:val="28"/>
          <w:u w:val="single"/>
        </w:rPr>
        <w:t>снованных на мес</w:t>
      </w:r>
      <w:r w:rsidRPr="005452B2">
        <w:rPr>
          <w:rFonts w:ascii="Times New Roman" w:hAnsi="Times New Roman" w:cs="Times New Roman"/>
          <w:sz w:val="28"/>
          <w:szCs w:val="28"/>
          <w:u w:val="single"/>
        </w:rPr>
        <w:t>т</w:t>
      </w:r>
      <w:r w:rsidRPr="005452B2">
        <w:rPr>
          <w:rFonts w:ascii="Times New Roman" w:hAnsi="Times New Roman" w:cs="Times New Roman"/>
          <w:sz w:val="28"/>
          <w:szCs w:val="28"/>
          <w:u w:val="single"/>
        </w:rPr>
        <w:t>ных инициативах</w:t>
      </w:r>
    </w:p>
    <w:p w:rsidR="00ED090F" w:rsidRPr="005452B2" w:rsidRDefault="00ED090F" w:rsidP="00E01442">
      <w:pPr>
        <w:pStyle w:val="ConsPlusNonformat"/>
        <w:jc w:val="both"/>
        <w:rPr>
          <w:rFonts w:ascii="Times New Roman" w:hAnsi="Times New Roman" w:cs="Times New Roman"/>
          <w:sz w:val="28"/>
          <w:szCs w:val="28"/>
        </w:rPr>
      </w:pPr>
      <w:r w:rsidRPr="005452B2">
        <w:rPr>
          <w:rFonts w:ascii="Times New Roman" w:hAnsi="Times New Roman" w:cs="Times New Roman"/>
          <w:b/>
          <w:sz w:val="28"/>
          <w:szCs w:val="28"/>
        </w:rPr>
        <w:lastRenderedPageBreak/>
        <w:t>ВЫСТУПИЛА</w:t>
      </w:r>
      <w:r w:rsidR="00E01442" w:rsidRPr="005452B2">
        <w:rPr>
          <w:rFonts w:ascii="Times New Roman" w:hAnsi="Times New Roman" w:cs="Times New Roman"/>
          <w:b/>
          <w:sz w:val="28"/>
          <w:szCs w:val="28"/>
        </w:rPr>
        <w:t>:</w:t>
      </w:r>
      <w:r w:rsidR="00E01442" w:rsidRPr="005452B2">
        <w:rPr>
          <w:rFonts w:ascii="Times New Roman" w:hAnsi="Times New Roman" w:cs="Times New Roman"/>
          <w:sz w:val="28"/>
          <w:szCs w:val="28"/>
        </w:rPr>
        <w:t xml:space="preserve"> </w:t>
      </w:r>
      <w:r w:rsidRPr="005452B2">
        <w:rPr>
          <w:rFonts w:ascii="Times New Roman" w:hAnsi="Times New Roman" w:cs="Times New Roman"/>
          <w:sz w:val="28"/>
          <w:szCs w:val="28"/>
        </w:rPr>
        <w:t>Волошина Ольга Васильевна-депутат Совета депутатов Н</w:t>
      </w:r>
      <w:r w:rsidRPr="005452B2">
        <w:rPr>
          <w:rFonts w:ascii="Times New Roman" w:hAnsi="Times New Roman" w:cs="Times New Roman"/>
          <w:sz w:val="28"/>
          <w:szCs w:val="28"/>
        </w:rPr>
        <w:t>о</w:t>
      </w:r>
      <w:r w:rsidRPr="005452B2">
        <w:rPr>
          <w:rFonts w:ascii="Times New Roman" w:hAnsi="Times New Roman" w:cs="Times New Roman"/>
          <w:sz w:val="28"/>
          <w:szCs w:val="28"/>
        </w:rPr>
        <w:t xml:space="preserve">вомихайловского сельсовета: </w:t>
      </w:r>
      <w:r w:rsidRPr="005452B2">
        <w:rPr>
          <w:rFonts w:ascii="Times New Roman" w:hAnsi="Times New Roman" w:cs="Times New Roman"/>
          <w:sz w:val="28"/>
          <w:szCs w:val="28"/>
          <w:u w:val="single"/>
        </w:rPr>
        <w:t>«Предлагаю избрать председателем собрания Глав</w:t>
      </w:r>
      <w:r w:rsidR="005452B2">
        <w:rPr>
          <w:rFonts w:ascii="Times New Roman" w:hAnsi="Times New Roman" w:cs="Times New Roman"/>
          <w:sz w:val="28"/>
          <w:szCs w:val="28"/>
          <w:u w:val="single"/>
        </w:rPr>
        <w:t xml:space="preserve">у Новомихайловского сельсовета </w:t>
      </w:r>
      <w:r w:rsidRPr="005452B2">
        <w:rPr>
          <w:rFonts w:ascii="Times New Roman" w:hAnsi="Times New Roman" w:cs="Times New Roman"/>
          <w:sz w:val="28"/>
          <w:szCs w:val="28"/>
          <w:u w:val="single"/>
        </w:rPr>
        <w:t xml:space="preserve"> Гладышеву Наталью Владимировну, секретарем собрания избрать специалиста администрации Новомихайловск</w:t>
      </w:r>
      <w:r w:rsidRPr="005452B2">
        <w:rPr>
          <w:rFonts w:ascii="Times New Roman" w:hAnsi="Times New Roman" w:cs="Times New Roman"/>
          <w:sz w:val="28"/>
          <w:szCs w:val="28"/>
          <w:u w:val="single"/>
        </w:rPr>
        <w:t>о</w:t>
      </w:r>
      <w:r w:rsidRPr="005452B2">
        <w:rPr>
          <w:rFonts w:ascii="Times New Roman" w:hAnsi="Times New Roman" w:cs="Times New Roman"/>
          <w:sz w:val="28"/>
          <w:szCs w:val="28"/>
          <w:u w:val="single"/>
        </w:rPr>
        <w:t>го сельсовета – Логачёву Елену Владимировну»</w:t>
      </w:r>
    </w:p>
    <w:p w:rsidR="00ED090F" w:rsidRPr="005452B2" w:rsidRDefault="00ED090F" w:rsidP="00ED090F">
      <w:pPr>
        <w:pStyle w:val="ConsPlusNonformat"/>
        <w:jc w:val="both"/>
        <w:rPr>
          <w:rFonts w:ascii="Times New Roman" w:hAnsi="Times New Roman" w:cs="Times New Roman"/>
          <w:b/>
          <w:sz w:val="28"/>
          <w:szCs w:val="28"/>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u w:val="single"/>
        </w:rPr>
        <w:t xml:space="preserve">Избрать председателем собрания – </w:t>
      </w:r>
      <w:r w:rsidR="005452B2">
        <w:rPr>
          <w:rFonts w:ascii="Times New Roman" w:hAnsi="Times New Roman" w:cs="Times New Roman"/>
          <w:sz w:val="28"/>
          <w:szCs w:val="28"/>
          <w:u w:val="single"/>
        </w:rPr>
        <w:t>Гладышеву Наталью Влад</w:t>
      </w:r>
      <w:r w:rsidR="005452B2">
        <w:rPr>
          <w:rFonts w:ascii="Times New Roman" w:hAnsi="Times New Roman" w:cs="Times New Roman"/>
          <w:sz w:val="28"/>
          <w:szCs w:val="28"/>
          <w:u w:val="single"/>
        </w:rPr>
        <w:t>и</w:t>
      </w:r>
      <w:r w:rsidR="005452B2">
        <w:rPr>
          <w:rFonts w:ascii="Times New Roman" w:hAnsi="Times New Roman" w:cs="Times New Roman"/>
          <w:sz w:val="28"/>
          <w:szCs w:val="28"/>
          <w:u w:val="single"/>
        </w:rPr>
        <w:t>мировну</w:t>
      </w:r>
      <w:r w:rsidRPr="005452B2">
        <w:rPr>
          <w:rFonts w:ascii="Times New Roman" w:hAnsi="Times New Roman" w:cs="Times New Roman"/>
          <w:sz w:val="28"/>
          <w:szCs w:val="28"/>
          <w:u w:val="single"/>
        </w:rPr>
        <w:t>, секретарем с</w:t>
      </w:r>
      <w:r w:rsidRPr="005452B2">
        <w:rPr>
          <w:rFonts w:ascii="Times New Roman" w:hAnsi="Times New Roman" w:cs="Times New Roman"/>
          <w:sz w:val="28"/>
          <w:szCs w:val="28"/>
          <w:u w:val="single"/>
        </w:rPr>
        <w:t>о</w:t>
      </w:r>
      <w:r w:rsidRPr="005452B2">
        <w:rPr>
          <w:rFonts w:ascii="Times New Roman" w:hAnsi="Times New Roman" w:cs="Times New Roman"/>
          <w:sz w:val="28"/>
          <w:szCs w:val="28"/>
          <w:u w:val="single"/>
        </w:rPr>
        <w:t xml:space="preserve">брания – </w:t>
      </w:r>
      <w:r w:rsidR="005452B2">
        <w:rPr>
          <w:rFonts w:ascii="Times New Roman" w:hAnsi="Times New Roman" w:cs="Times New Roman"/>
          <w:sz w:val="28"/>
          <w:szCs w:val="28"/>
          <w:u w:val="single"/>
        </w:rPr>
        <w:t>Логачёву Елену Владимировну</w:t>
      </w:r>
      <w:r w:rsidRPr="005452B2">
        <w:rPr>
          <w:rFonts w:ascii="Times New Roman" w:hAnsi="Times New Roman" w:cs="Times New Roman"/>
          <w:sz w:val="28"/>
          <w:szCs w:val="28"/>
          <w:u w:val="single"/>
        </w:rPr>
        <w:t>.</w:t>
      </w:r>
    </w:p>
    <w:p w:rsidR="00800291" w:rsidRPr="005452B2" w:rsidRDefault="00ED090F" w:rsidP="00800291">
      <w:pPr>
        <w:pStyle w:val="ConsPlusNonformat"/>
        <w:rPr>
          <w:rFonts w:ascii="Times New Roman" w:hAnsi="Times New Roman" w:cs="Times New Roman"/>
          <w:sz w:val="28"/>
          <w:szCs w:val="28"/>
        </w:rPr>
      </w:pPr>
      <w:r w:rsidRPr="005452B2">
        <w:rPr>
          <w:rFonts w:ascii="Times New Roman" w:hAnsi="Times New Roman" w:cs="Times New Roman"/>
          <w:b/>
          <w:sz w:val="28"/>
          <w:szCs w:val="28"/>
        </w:rPr>
        <w:t>ГОЛОСОВАЛИ:</w:t>
      </w:r>
      <w:r w:rsidR="00800291" w:rsidRPr="005452B2">
        <w:rPr>
          <w:rFonts w:ascii="Times New Roman" w:hAnsi="Times New Roman" w:cs="Times New Roman"/>
          <w:sz w:val="28"/>
          <w:szCs w:val="28"/>
        </w:rPr>
        <w:t xml:space="preserve"> по первому вопросу голосовали:</w:t>
      </w:r>
    </w:p>
    <w:p w:rsidR="00ED090F" w:rsidRPr="005452B2" w:rsidRDefault="00ED090F" w:rsidP="00ED090F">
      <w:pPr>
        <w:pStyle w:val="ConsPlusNonformat"/>
        <w:rPr>
          <w:rFonts w:ascii="Times New Roman" w:hAnsi="Times New Roman" w:cs="Times New Roman"/>
          <w:sz w:val="28"/>
          <w:szCs w:val="28"/>
        </w:rPr>
      </w:pPr>
      <w:r w:rsidRPr="005452B2">
        <w:rPr>
          <w:rFonts w:ascii="Times New Roman" w:hAnsi="Times New Roman" w:cs="Times New Roman"/>
          <w:sz w:val="28"/>
          <w:szCs w:val="28"/>
        </w:rPr>
        <w:t xml:space="preserve">«за» – </w:t>
      </w:r>
      <w:r w:rsidRPr="005452B2">
        <w:rPr>
          <w:rFonts w:ascii="Times New Roman" w:hAnsi="Times New Roman" w:cs="Times New Roman"/>
          <w:sz w:val="28"/>
          <w:szCs w:val="28"/>
          <w:u w:val="single"/>
        </w:rPr>
        <w:t>115</w:t>
      </w:r>
      <w:r w:rsidRPr="005452B2">
        <w:rPr>
          <w:rFonts w:ascii="Times New Roman" w:hAnsi="Times New Roman" w:cs="Times New Roman"/>
          <w:sz w:val="28"/>
          <w:szCs w:val="28"/>
        </w:rPr>
        <w:t>голосов;</w:t>
      </w:r>
    </w:p>
    <w:p w:rsidR="00ED090F" w:rsidRPr="005452B2" w:rsidRDefault="00ED090F" w:rsidP="00ED090F">
      <w:pPr>
        <w:pStyle w:val="ConsPlusNonformat"/>
        <w:rPr>
          <w:rFonts w:ascii="Times New Roman" w:hAnsi="Times New Roman" w:cs="Times New Roman"/>
          <w:sz w:val="28"/>
          <w:szCs w:val="28"/>
        </w:rPr>
      </w:pPr>
      <w:r w:rsidRPr="005452B2">
        <w:rPr>
          <w:rFonts w:ascii="Times New Roman" w:hAnsi="Times New Roman" w:cs="Times New Roman"/>
          <w:sz w:val="28"/>
          <w:szCs w:val="28"/>
        </w:rPr>
        <w:t xml:space="preserve">«против» – </w:t>
      </w:r>
      <w:r w:rsidRPr="005452B2">
        <w:rPr>
          <w:rFonts w:ascii="Times New Roman" w:hAnsi="Times New Roman" w:cs="Times New Roman"/>
          <w:sz w:val="28"/>
          <w:szCs w:val="28"/>
          <w:u w:val="single"/>
        </w:rPr>
        <w:t>0</w:t>
      </w:r>
      <w:r w:rsidRPr="005452B2">
        <w:rPr>
          <w:rFonts w:ascii="Times New Roman" w:hAnsi="Times New Roman" w:cs="Times New Roman"/>
          <w:sz w:val="28"/>
          <w:szCs w:val="28"/>
        </w:rPr>
        <w:t xml:space="preserve"> голоса;</w:t>
      </w:r>
    </w:p>
    <w:p w:rsidR="00ED090F" w:rsidRPr="005452B2" w:rsidRDefault="00ED090F" w:rsidP="00ED090F">
      <w:pPr>
        <w:pStyle w:val="ConsPlusNonformat"/>
        <w:rPr>
          <w:rFonts w:ascii="Times New Roman" w:hAnsi="Times New Roman" w:cs="Times New Roman"/>
          <w:sz w:val="28"/>
          <w:szCs w:val="28"/>
        </w:rPr>
      </w:pPr>
      <w:r w:rsidRPr="005452B2">
        <w:rPr>
          <w:rFonts w:ascii="Times New Roman" w:hAnsi="Times New Roman" w:cs="Times New Roman"/>
          <w:sz w:val="28"/>
          <w:szCs w:val="28"/>
        </w:rPr>
        <w:t xml:space="preserve">«воздержались» – </w:t>
      </w:r>
      <w:r w:rsidRPr="005452B2">
        <w:rPr>
          <w:rFonts w:ascii="Times New Roman" w:hAnsi="Times New Roman" w:cs="Times New Roman"/>
          <w:sz w:val="28"/>
          <w:szCs w:val="28"/>
          <w:u w:val="single"/>
        </w:rPr>
        <w:t>0</w:t>
      </w:r>
      <w:r w:rsidRPr="005452B2">
        <w:rPr>
          <w:rFonts w:ascii="Times New Roman" w:hAnsi="Times New Roman" w:cs="Times New Roman"/>
          <w:sz w:val="28"/>
          <w:szCs w:val="28"/>
        </w:rPr>
        <w:t xml:space="preserve">  голосов.</w:t>
      </w:r>
    </w:p>
    <w:p w:rsidR="004634B9" w:rsidRDefault="004634B9" w:rsidP="005452B2">
      <w:pPr>
        <w:pStyle w:val="ConsPlusNonformat"/>
        <w:jc w:val="both"/>
        <w:rPr>
          <w:rFonts w:ascii="Times New Roman" w:hAnsi="Times New Roman" w:cs="Times New Roman"/>
          <w:sz w:val="28"/>
          <w:szCs w:val="28"/>
          <w:u w:val="single"/>
        </w:rPr>
      </w:pPr>
    </w:p>
    <w:p w:rsidR="00ED090F" w:rsidRPr="005452B2" w:rsidRDefault="00ED090F" w:rsidP="005452B2">
      <w:pPr>
        <w:pStyle w:val="ConsPlusNonformat"/>
        <w:jc w:val="both"/>
        <w:rPr>
          <w:rFonts w:ascii="Times New Roman" w:hAnsi="Times New Roman" w:cs="Times New Roman"/>
          <w:sz w:val="28"/>
          <w:szCs w:val="28"/>
          <w:u w:val="single"/>
        </w:rPr>
      </w:pPr>
      <w:r w:rsidRPr="005452B2">
        <w:rPr>
          <w:rFonts w:ascii="Times New Roman" w:hAnsi="Times New Roman" w:cs="Times New Roman"/>
          <w:sz w:val="28"/>
          <w:szCs w:val="28"/>
          <w:u w:val="single"/>
        </w:rPr>
        <w:t>2. Краткая информация  об участии в конкурсном отборе проектов развития территорий муниципальных образований Новосибирской области.</w:t>
      </w:r>
    </w:p>
    <w:p w:rsidR="00ED090F" w:rsidRPr="005452B2" w:rsidRDefault="00ED090F" w:rsidP="005452B2">
      <w:pPr>
        <w:pStyle w:val="ConsPlusNonformat"/>
        <w:jc w:val="both"/>
        <w:rPr>
          <w:rFonts w:ascii="Times New Roman" w:hAnsi="Times New Roman" w:cs="Times New Roman"/>
          <w:sz w:val="28"/>
          <w:szCs w:val="28"/>
        </w:rPr>
      </w:pPr>
      <w:r w:rsidRPr="005452B2">
        <w:rPr>
          <w:rFonts w:ascii="Times New Roman" w:hAnsi="Times New Roman" w:cs="Times New Roman"/>
          <w:b/>
          <w:sz w:val="28"/>
          <w:szCs w:val="28"/>
        </w:rPr>
        <w:t>СЛУШАЛИ:</w:t>
      </w:r>
      <w:r w:rsidRPr="005452B2">
        <w:rPr>
          <w:rFonts w:ascii="Times New Roman" w:hAnsi="Times New Roman" w:cs="Times New Roman"/>
          <w:sz w:val="28"/>
          <w:szCs w:val="28"/>
        </w:rPr>
        <w:t xml:space="preserve"> Главу Новомихайловского сельсовета Гладышева Н.В. </w:t>
      </w:r>
    </w:p>
    <w:p w:rsidR="00ED090F" w:rsidRPr="005452B2" w:rsidRDefault="00ED090F" w:rsidP="005452B2">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В соответствии с Постановлением Правительства Новосибирской о</w:t>
      </w:r>
      <w:r w:rsidRPr="005452B2">
        <w:rPr>
          <w:rFonts w:ascii="Times New Roman" w:hAnsi="Times New Roman" w:cs="Times New Roman"/>
          <w:sz w:val="28"/>
          <w:szCs w:val="28"/>
          <w:u w:val="single"/>
        </w:rPr>
        <w:t>б</w:t>
      </w:r>
      <w:r w:rsidRPr="005452B2">
        <w:rPr>
          <w:rFonts w:ascii="Times New Roman" w:hAnsi="Times New Roman" w:cs="Times New Roman"/>
          <w:sz w:val="28"/>
          <w:szCs w:val="28"/>
          <w:u w:val="single"/>
        </w:rPr>
        <w:t>ласти от 06.06.2017 № 201-п «О реализации на территории Новосибирской области проектов развития территорий муниципальных образований Нов</w:t>
      </w:r>
      <w:r w:rsidRPr="005452B2">
        <w:rPr>
          <w:rFonts w:ascii="Times New Roman" w:hAnsi="Times New Roman" w:cs="Times New Roman"/>
          <w:sz w:val="28"/>
          <w:szCs w:val="28"/>
          <w:u w:val="single"/>
        </w:rPr>
        <w:t>о</w:t>
      </w:r>
      <w:r w:rsidRPr="005452B2">
        <w:rPr>
          <w:rFonts w:ascii="Times New Roman" w:hAnsi="Times New Roman" w:cs="Times New Roman"/>
          <w:sz w:val="28"/>
          <w:szCs w:val="28"/>
          <w:u w:val="single"/>
        </w:rPr>
        <w:t>сибирской области, основанных на местных инициативах», министерство финансов и налоговой политики проводит конкурсный отбор проектов разв</w:t>
      </w:r>
      <w:r w:rsidRPr="005452B2">
        <w:rPr>
          <w:rFonts w:ascii="Times New Roman" w:hAnsi="Times New Roman" w:cs="Times New Roman"/>
          <w:sz w:val="28"/>
          <w:szCs w:val="28"/>
          <w:u w:val="single"/>
        </w:rPr>
        <w:t>и</w:t>
      </w:r>
      <w:r w:rsidRPr="005452B2">
        <w:rPr>
          <w:rFonts w:ascii="Times New Roman" w:hAnsi="Times New Roman" w:cs="Times New Roman"/>
          <w:sz w:val="28"/>
          <w:szCs w:val="28"/>
          <w:u w:val="single"/>
        </w:rPr>
        <w:t>тия территорий муниципальных образований.</w:t>
      </w:r>
    </w:p>
    <w:p w:rsidR="00ED090F" w:rsidRPr="005452B2" w:rsidRDefault="00ED090F" w:rsidP="00ED090F">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 xml:space="preserve">Муниципальное образование </w:t>
      </w:r>
      <w:r w:rsidR="00800291" w:rsidRPr="005452B2">
        <w:rPr>
          <w:rFonts w:ascii="Times New Roman" w:hAnsi="Times New Roman" w:cs="Times New Roman"/>
          <w:sz w:val="28"/>
          <w:szCs w:val="28"/>
          <w:u w:val="single"/>
        </w:rPr>
        <w:t>Новомихайловский</w:t>
      </w:r>
      <w:r w:rsidRPr="005452B2">
        <w:rPr>
          <w:rFonts w:ascii="Times New Roman" w:hAnsi="Times New Roman" w:cs="Times New Roman"/>
          <w:sz w:val="28"/>
          <w:szCs w:val="28"/>
          <w:u w:val="single"/>
        </w:rPr>
        <w:t xml:space="preserve"> сельсовет </w:t>
      </w:r>
      <w:r w:rsidR="00800291" w:rsidRPr="005452B2">
        <w:rPr>
          <w:rFonts w:ascii="Times New Roman" w:hAnsi="Times New Roman" w:cs="Times New Roman"/>
          <w:sz w:val="28"/>
          <w:szCs w:val="28"/>
          <w:u w:val="single"/>
        </w:rPr>
        <w:t>Татарского</w:t>
      </w:r>
      <w:r w:rsidRPr="005452B2">
        <w:rPr>
          <w:rFonts w:ascii="Times New Roman" w:hAnsi="Times New Roman" w:cs="Times New Roman"/>
          <w:sz w:val="28"/>
          <w:szCs w:val="28"/>
          <w:u w:val="single"/>
        </w:rPr>
        <w:t xml:space="preserve"> района Новосибирской области принимает участие в данной областной пра</w:t>
      </w:r>
      <w:r w:rsidRPr="005452B2">
        <w:rPr>
          <w:rFonts w:ascii="Times New Roman" w:hAnsi="Times New Roman" w:cs="Times New Roman"/>
          <w:sz w:val="28"/>
          <w:szCs w:val="28"/>
          <w:u w:val="single"/>
        </w:rPr>
        <w:t>к</w:t>
      </w:r>
      <w:r w:rsidRPr="005452B2">
        <w:rPr>
          <w:rFonts w:ascii="Times New Roman" w:hAnsi="Times New Roman" w:cs="Times New Roman"/>
          <w:sz w:val="28"/>
          <w:szCs w:val="28"/>
          <w:u w:val="single"/>
        </w:rPr>
        <w:t>тике с 201</w:t>
      </w:r>
      <w:r w:rsidR="00800291" w:rsidRPr="005452B2">
        <w:rPr>
          <w:rFonts w:ascii="Times New Roman" w:hAnsi="Times New Roman" w:cs="Times New Roman"/>
          <w:sz w:val="28"/>
          <w:szCs w:val="28"/>
          <w:u w:val="single"/>
        </w:rPr>
        <w:t>9</w:t>
      </w:r>
      <w:r w:rsidRPr="005452B2">
        <w:rPr>
          <w:rFonts w:ascii="Times New Roman" w:hAnsi="Times New Roman" w:cs="Times New Roman"/>
          <w:sz w:val="28"/>
          <w:szCs w:val="28"/>
          <w:u w:val="single"/>
        </w:rPr>
        <w:t xml:space="preserve"> года.</w:t>
      </w:r>
    </w:p>
    <w:p w:rsidR="00ED090F" w:rsidRPr="005452B2" w:rsidRDefault="00ED090F" w:rsidP="00800291">
      <w:pPr>
        <w:pStyle w:val="ConsPlusNonformat"/>
        <w:jc w:val="both"/>
        <w:rPr>
          <w:rFonts w:ascii="Times New Roman" w:hAnsi="Times New Roman" w:cs="Times New Roman"/>
          <w:sz w:val="28"/>
          <w:szCs w:val="28"/>
          <w:u w:val="single"/>
        </w:rPr>
      </w:pPr>
      <w:r w:rsidRPr="005452B2">
        <w:rPr>
          <w:rFonts w:ascii="Times New Roman" w:hAnsi="Times New Roman" w:cs="Times New Roman"/>
          <w:sz w:val="28"/>
          <w:szCs w:val="28"/>
          <w:u w:val="single"/>
        </w:rPr>
        <w:t>В 201</w:t>
      </w:r>
      <w:r w:rsidR="00800291" w:rsidRPr="005452B2">
        <w:rPr>
          <w:rFonts w:ascii="Times New Roman" w:hAnsi="Times New Roman" w:cs="Times New Roman"/>
          <w:sz w:val="28"/>
          <w:szCs w:val="28"/>
          <w:u w:val="single"/>
        </w:rPr>
        <w:t>9</w:t>
      </w:r>
      <w:r w:rsidRPr="005452B2">
        <w:rPr>
          <w:rFonts w:ascii="Times New Roman" w:hAnsi="Times New Roman" w:cs="Times New Roman"/>
          <w:sz w:val="28"/>
          <w:szCs w:val="28"/>
          <w:u w:val="single"/>
        </w:rPr>
        <w:t xml:space="preserve"> году был реализован проект «</w:t>
      </w:r>
      <w:r w:rsidR="005452B2" w:rsidRPr="005452B2">
        <w:rPr>
          <w:rFonts w:ascii="Times New Roman" w:hAnsi="Times New Roman" w:cs="Times New Roman"/>
          <w:sz w:val="28"/>
          <w:szCs w:val="28"/>
          <w:u w:val="single"/>
        </w:rPr>
        <w:t>С</w:t>
      </w:r>
      <w:r w:rsidR="00800291" w:rsidRPr="005452B2">
        <w:rPr>
          <w:rFonts w:ascii="Times New Roman" w:hAnsi="Times New Roman" w:cs="Times New Roman"/>
          <w:sz w:val="28"/>
          <w:szCs w:val="28"/>
          <w:u w:val="single"/>
        </w:rPr>
        <w:t>одержание мест захоронения в с.Новомихайловка</w:t>
      </w:r>
      <w:r w:rsidRPr="005452B2">
        <w:rPr>
          <w:rFonts w:ascii="Times New Roman" w:hAnsi="Times New Roman" w:cs="Times New Roman"/>
          <w:sz w:val="28"/>
          <w:szCs w:val="28"/>
          <w:u w:val="single"/>
        </w:rPr>
        <w:t>».</w:t>
      </w:r>
    </w:p>
    <w:p w:rsidR="00ED090F" w:rsidRPr="005452B2" w:rsidRDefault="00ED090F" w:rsidP="00ED090F">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К участию в конкурсном отборе допускаются проекты, направленные на решение вопросов местного значения:</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1) организация в границах поселения электро-, тепло-, газо- и водоснабж</w:t>
      </w:r>
      <w:r w:rsidRPr="005452B2">
        <w:rPr>
          <w:rFonts w:cs="Times New Roman"/>
          <w:szCs w:val="28"/>
          <w:u w:val="single"/>
        </w:rPr>
        <w:t>е</w:t>
      </w:r>
      <w:r w:rsidRPr="005452B2">
        <w:rPr>
          <w:rFonts w:cs="Times New Roman"/>
          <w:szCs w:val="28"/>
          <w:u w:val="single"/>
        </w:rPr>
        <w:t>ния, водоотведения, снабжения населения топливом;</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2) поддержание надлежащего технического состояния автомобильных дорог местного значения и сооружений на них;</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3) организация предоставления общедоступного и бесплатного дошкольного, начального общего, основного общего, среднего общего образования по о</w:t>
      </w:r>
      <w:r w:rsidRPr="005452B2">
        <w:rPr>
          <w:rFonts w:cs="Times New Roman"/>
          <w:szCs w:val="28"/>
          <w:u w:val="single"/>
        </w:rPr>
        <w:t>с</w:t>
      </w:r>
      <w:r w:rsidRPr="005452B2">
        <w:rPr>
          <w:rFonts w:cs="Times New Roman"/>
          <w:szCs w:val="28"/>
          <w:u w:val="single"/>
        </w:rPr>
        <w:t>новным общеобразовательным программам в муниципальных образовател</w:t>
      </w:r>
      <w:r w:rsidRPr="005452B2">
        <w:rPr>
          <w:rFonts w:cs="Times New Roman"/>
          <w:szCs w:val="28"/>
          <w:u w:val="single"/>
        </w:rPr>
        <w:t>ь</w:t>
      </w:r>
      <w:r w:rsidRPr="005452B2">
        <w:rPr>
          <w:rFonts w:cs="Times New Roman"/>
          <w:szCs w:val="28"/>
          <w:u w:val="single"/>
        </w:rPr>
        <w:t>ных организациях;</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4) обеспечение первичных мер пожарной безопасности в границах населе</w:t>
      </w:r>
      <w:r w:rsidRPr="005452B2">
        <w:rPr>
          <w:rFonts w:cs="Times New Roman"/>
          <w:szCs w:val="28"/>
          <w:u w:val="single"/>
        </w:rPr>
        <w:t>н</w:t>
      </w:r>
      <w:r w:rsidRPr="005452B2">
        <w:rPr>
          <w:rFonts w:cs="Times New Roman"/>
          <w:szCs w:val="28"/>
          <w:u w:val="single"/>
        </w:rPr>
        <w:t>ных пунктов поселения;</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5) создание условий для обеспечения жителей поселения услугами бытового обслуживания;</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6) создание условий для организации досуга и обеспечения жителей посел</w:t>
      </w:r>
      <w:r w:rsidRPr="005452B2">
        <w:rPr>
          <w:rFonts w:cs="Times New Roman"/>
          <w:szCs w:val="28"/>
          <w:u w:val="single"/>
        </w:rPr>
        <w:t>е</w:t>
      </w:r>
      <w:r w:rsidRPr="005452B2">
        <w:rPr>
          <w:rFonts w:cs="Times New Roman"/>
          <w:szCs w:val="28"/>
          <w:u w:val="single"/>
        </w:rPr>
        <w:t>ния услугами организаций культуры;</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7) организация библиотечного обслуживания населения, обеспечение с</w:t>
      </w:r>
      <w:r w:rsidRPr="005452B2">
        <w:rPr>
          <w:rFonts w:cs="Times New Roman"/>
          <w:szCs w:val="28"/>
          <w:u w:val="single"/>
        </w:rPr>
        <w:t>о</w:t>
      </w:r>
      <w:r w:rsidRPr="005452B2">
        <w:rPr>
          <w:rFonts w:cs="Times New Roman"/>
          <w:szCs w:val="28"/>
          <w:u w:val="single"/>
        </w:rPr>
        <w:t>хранности библиотечных фондов;</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8) обеспечение условий для развития на территории поселения физической культуры и массового спорта;</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lastRenderedPageBreak/>
        <w:t>9) создание условий и организация обустройства мест для массового отдыха жителей поселения, в том числе обеспечение свободного доступа к водным объектам общего пользования и их береговым полосам;</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10) организация благоустройства территории поселения, включая освещение улиц и озеленение территорий;</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11) содержание мест захоронения;</w:t>
      </w:r>
    </w:p>
    <w:p w:rsidR="00ED090F" w:rsidRPr="005452B2" w:rsidRDefault="00ED090F" w:rsidP="00ED090F">
      <w:pPr>
        <w:autoSpaceDE w:val="0"/>
        <w:autoSpaceDN w:val="0"/>
        <w:adjustRightInd w:val="0"/>
        <w:jc w:val="both"/>
        <w:rPr>
          <w:rFonts w:cs="Times New Roman"/>
          <w:szCs w:val="28"/>
          <w:u w:val="single"/>
        </w:rPr>
      </w:pPr>
      <w:r w:rsidRPr="005452B2">
        <w:rPr>
          <w:rFonts w:cs="Times New Roman"/>
          <w:szCs w:val="28"/>
          <w:u w:val="single"/>
        </w:rPr>
        <w:t>12) организация деятельности по сбору (в том числе раздельному сбору) и транспортированию твердых бытовых отходов.</w:t>
      </w:r>
    </w:p>
    <w:p w:rsidR="00800291" w:rsidRPr="005452B2" w:rsidRDefault="00800291" w:rsidP="00ED090F">
      <w:pPr>
        <w:autoSpaceDE w:val="0"/>
        <w:autoSpaceDN w:val="0"/>
        <w:adjustRightInd w:val="0"/>
        <w:ind w:firstLine="709"/>
        <w:jc w:val="both"/>
        <w:rPr>
          <w:rFonts w:cs="Times New Roman"/>
          <w:szCs w:val="28"/>
          <w:u w:val="single"/>
        </w:rPr>
      </w:pPr>
    </w:p>
    <w:p w:rsidR="00ED090F" w:rsidRPr="005452B2" w:rsidRDefault="00ED090F" w:rsidP="00ED090F">
      <w:pPr>
        <w:autoSpaceDE w:val="0"/>
        <w:autoSpaceDN w:val="0"/>
        <w:adjustRightInd w:val="0"/>
        <w:ind w:firstLine="709"/>
        <w:jc w:val="both"/>
        <w:rPr>
          <w:rFonts w:cs="Times New Roman"/>
          <w:szCs w:val="28"/>
          <w:u w:val="single"/>
        </w:rPr>
      </w:pPr>
      <w:r w:rsidRPr="005452B2">
        <w:rPr>
          <w:rFonts w:cs="Times New Roman"/>
          <w:szCs w:val="28"/>
          <w:u w:val="single"/>
        </w:rPr>
        <w:t>Установлены следующие требования к финансовому обеспечению пр</w:t>
      </w:r>
      <w:r w:rsidRPr="005452B2">
        <w:rPr>
          <w:rFonts w:cs="Times New Roman"/>
          <w:szCs w:val="28"/>
          <w:u w:val="single"/>
        </w:rPr>
        <w:t>о</w:t>
      </w:r>
      <w:r w:rsidRPr="005452B2">
        <w:rPr>
          <w:rFonts w:cs="Times New Roman"/>
          <w:szCs w:val="28"/>
          <w:u w:val="single"/>
        </w:rPr>
        <w:t>екта:</w:t>
      </w:r>
    </w:p>
    <w:p w:rsidR="00ED090F" w:rsidRPr="005452B2" w:rsidRDefault="00ED090F" w:rsidP="00ED090F">
      <w:pPr>
        <w:autoSpaceDE w:val="0"/>
        <w:autoSpaceDN w:val="0"/>
        <w:adjustRightInd w:val="0"/>
        <w:ind w:firstLine="709"/>
        <w:jc w:val="both"/>
        <w:rPr>
          <w:rFonts w:cs="Times New Roman"/>
          <w:szCs w:val="28"/>
          <w:u w:val="single"/>
        </w:rPr>
      </w:pPr>
      <w:r w:rsidRPr="005452B2">
        <w:rPr>
          <w:rFonts w:cs="Times New Roman"/>
          <w:szCs w:val="28"/>
          <w:u w:val="single"/>
        </w:rPr>
        <w:t>1) субсидия из областного бюджета Новосибирской области – не более 1 500 000 рублей;</w:t>
      </w:r>
    </w:p>
    <w:p w:rsidR="00ED090F" w:rsidRPr="005452B2" w:rsidRDefault="00ED090F" w:rsidP="00ED090F">
      <w:pPr>
        <w:autoSpaceDE w:val="0"/>
        <w:autoSpaceDN w:val="0"/>
        <w:adjustRightInd w:val="0"/>
        <w:ind w:firstLine="709"/>
        <w:jc w:val="both"/>
        <w:rPr>
          <w:rFonts w:cs="Times New Roman"/>
          <w:szCs w:val="28"/>
          <w:u w:val="single"/>
        </w:rPr>
      </w:pPr>
      <w:r w:rsidRPr="005452B2">
        <w:rPr>
          <w:rFonts w:cs="Times New Roman"/>
          <w:szCs w:val="28"/>
          <w:u w:val="single"/>
        </w:rPr>
        <w:t>2) средства бюджета городского, сельского поселения, муниципального района Новосибирской области – не менее 20 процентов от суммы субсидии из областного бюджета Новосибирской области;</w:t>
      </w:r>
    </w:p>
    <w:p w:rsidR="00ED090F" w:rsidRPr="005452B2" w:rsidRDefault="00ED090F" w:rsidP="00ED090F">
      <w:pPr>
        <w:autoSpaceDE w:val="0"/>
        <w:autoSpaceDN w:val="0"/>
        <w:adjustRightInd w:val="0"/>
        <w:ind w:firstLine="709"/>
        <w:jc w:val="both"/>
        <w:rPr>
          <w:rFonts w:cs="Times New Roman"/>
          <w:szCs w:val="28"/>
          <w:u w:val="single"/>
        </w:rPr>
      </w:pPr>
      <w:r w:rsidRPr="005452B2">
        <w:rPr>
          <w:rFonts w:cs="Times New Roman"/>
          <w:szCs w:val="28"/>
          <w:u w:val="single"/>
        </w:rPr>
        <w:t>3) собственные средства жителей поселения – не менее 10 процентов от суммы субсидии из областного бюджета Новосибирской области.</w:t>
      </w:r>
    </w:p>
    <w:p w:rsidR="00ED090F" w:rsidRPr="005452B2" w:rsidRDefault="00800291" w:rsidP="00E01442">
      <w:pPr>
        <w:pStyle w:val="ConsPlusNonformat"/>
        <w:jc w:val="both"/>
        <w:rPr>
          <w:rFonts w:ascii="Times New Roman" w:hAnsi="Times New Roman" w:cs="Times New Roman"/>
          <w:sz w:val="28"/>
          <w:szCs w:val="28"/>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rPr>
        <w:t>Принять информацию к сведению</w:t>
      </w:r>
    </w:p>
    <w:p w:rsidR="00800291" w:rsidRPr="005452B2" w:rsidRDefault="00800291" w:rsidP="005452B2">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ВЫСТУПИЛА:</w:t>
      </w:r>
      <w:r w:rsidR="005452B2">
        <w:rPr>
          <w:rFonts w:ascii="Times New Roman" w:hAnsi="Times New Roman" w:cs="Times New Roman"/>
          <w:b/>
          <w:sz w:val="28"/>
          <w:szCs w:val="28"/>
        </w:rPr>
        <w:t xml:space="preserve"> </w:t>
      </w:r>
      <w:r w:rsidRPr="005452B2">
        <w:rPr>
          <w:rFonts w:ascii="Times New Roman" w:hAnsi="Times New Roman" w:cs="Times New Roman"/>
          <w:sz w:val="28"/>
          <w:szCs w:val="28"/>
        </w:rPr>
        <w:t>Степанова Татьяна Фаязовна-депутат Совета депутатов Н</w:t>
      </w:r>
      <w:r w:rsidRPr="005452B2">
        <w:rPr>
          <w:rFonts w:ascii="Times New Roman" w:hAnsi="Times New Roman" w:cs="Times New Roman"/>
          <w:sz w:val="28"/>
          <w:szCs w:val="28"/>
        </w:rPr>
        <w:t>о</w:t>
      </w:r>
      <w:r w:rsidRPr="005452B2">
        <w:rPr>
          <w:rFonts w:ascii="Times New Roman" w:hAnsi="Times New Roman" w:cs="Times New Roman"/>
          <w:sz w:val="28"/>
          <w:szCs w:val="28"/>
        </w:rPr>
        <w:t>вомихайловского сельсовета:</w:t>
      </w:r>
      <w:r w:rsidRPr="005452B2">
        <w:rPr>
          <w:rFonts w:ascii="Times New Roman" w:hAnsi="Times New Roman" w:cs="Times New Roman"/>
          <w:sz w:val="28"/>
          <w:szCs w:val="28"/>
          <w:u w:val="single"/>
        </w:rPr>
        <w:t xml:space="preserve"> «Мы очень довольны реализованным прое</w:t>
      </w:r>
      <w:r w:rsidRPr="005452B2">
        <w:rPr>
          <w:rFonts w:ascii="Times New Roman" w:hAnsi="Times New Roman" w:cs="Times New Roman"/>
          <w:sz w:val="28"/>
          <w:szCs w:val="28"/>
          <w:u w:val="single"/>
        </w:rPr>
        <w:t>к</w:t>
      </w:r>
      <w:r w:rsidRPr="005452B2">
        <w:rPr>
          <w:rFonts w:ascii="Times New Roman" w:hAnsi="Times New Roman" w:cs="Times New Roman"/>
          <w:sz w:val="28"/>
          <w:szCs w:val="28"/>
          <w:u w:val="single"/>
        </w:rPr>
        <w:t>том, поэтому готовы в текущем году также принять участие в конкурсном отборе. На данный момент есть сформированный список возможных прое</w:t>
      </w:r>
      <w:r w:rsidRPr="005452B2">
        <w:rPr>
          <w:rFonts w:ascii="Times New Roman" w:hAnsi="Times New Roman" w:cs="Times New Roman"/>
          <w:sz w:val="28"/>
          <w:szCs w:val="28"/>
          <w:u w:val="single"/>
        </w:rPr>
        <w:t>к</w:t>
      </w:r>
      <w:r w:rsidRPr="005452B2">
        <w:rPr>
          <w:rFonts w:ascii="Times New Roman" w:hAnsi="Times New Roman" w:cs="Times New Roman"/>
          <w:sz w:val="28"/>
          <w:szCs w:val="28"/>
          <w:u w:val="single"/>
        </w:rPr>
        <w:t>тов для участия в конкурсном отборе».</w:t>
      </w:r>
    </w:p>
    <w:p w:rsidR="00800291" w:rsidRPr="005452B2" w:rsidRDefault="00800291" w:rsidP="00800291">
      <w:pPr>
        <w:pStyle w:val="ConsPlusNonformat"/>
        <w:rPr>
          <w:rFonts w:ascii="Times New Roman" w:hAnsi="Times New Roman" w:cs="Times New Roman"/>
          <w:i/>
          <w:sz w:val="28"/>
          <w:szCs w:val="28"/>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u w:val="single"/>
        </w:rPr>
        <w:t>Принять участие в конкурсном отборе 2020 года.</w:t>
      </w:r>
    </w:p>
    <w:p w:rsidR="00800291" w:rsidRPr="005452B2" w:rsidRDefault="00800291" w:rsidP="00800291">
      <w:pPr>
        <w:pStyle w:val="ConsPlusNonformat"/>
        <w:rPr>
          <w:rFonts w:ascii="Times New Roman" w:hAnsi="Times New Roman" w:cs="Times New Roman"/>
          <w:sz w:val="28"/>
          <w:szCs w:val="28"/>
        </w:rPr>
      </w:pPr>
      <w:r w:rsidRPr="005452B2">
        <w:rPr>
          <w:rFonts w:ascii="Times New Roman" w:hAnsi="Times New Roman" w:cs="Times New Roman"/>
          <w:b/>
          <w:sz w:val="28"/>
          <w:szCs w:val="28"/>
        </w:rPr>
        <w:t>ГОЛОСОВАЛИ:</w:t>
      </w:r>
      <w:r w:rsidRPr="005452B2">
        <w:rPr>
          <w:rFonts w:ascii="Times New Roman" w:hAnsi="Times New Roman" w:cs="Times New Roman"/>
          <w:sz w:val="28"/>
          <w:szCs w:val="28"/>
        </w:rPr>
        <w:t xml:space="preserve"> по второму вопросу голосовали:</w:t>
      </w:r>
    </w:p>
    <w:p w:rsidR="00800291" w:rsidRPr="005452B2" w:rsidRDefault="00800291" w:rsidP="0080029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«за» – 113 голосов;</w:t>
      </w:r>
    </w:p>
    <w:p w:rsidR="00800291" w:rsidRPr="005452B2" w:rsidRDefault="00800291" w:rsidP="0080029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«против» –0 голосов;</w:t>
      </w:r>
    </w:p>
    <w:p w:rsidR="00800291" w:rsidRPr="005452B2" w:rsidRDefault="00800291" w:rsidP="0080029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«воздержались» –2 голоса.</w:t>
      </w:r>
    </w:p>
    <w:p w:rsidR="004634B9" w:rsidRDefault="004634B9" w:rsidP="00800291">
      <w:pPr>
        <w:pStyle w:val="ConsPlusNonformat"/>
        <w:rPr>
          <w:rFonts w:ascii="Times New Roman" w:hAnsi="Times New Roman" w:cs="Times New Roman"/>
          <w:sz w:val="28"/>
          <w:szCs w:val="28"/>
          <w:u w:val="single"/>
        </w:rPr>
      </w:pPr>
    </w:p>
    <w:p w:rsidR="00800291" w:rsidRPr="005452B2" w:rsidRDefault="00800291" w:rsidP="0080029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3.Оглашение результатов опроса опроса/анкетирования</w:t>
      </w:r>
    </w:p>
    <w:p w:rsidR="009A5C61" w:rsidRPr="005452B2" w:rsidRDefault="00800291" w:rsidP="009A5C61">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ВЫСТУПИЛ:</w:t>
      </w:r>
      <w:r w:rsidR="009A5C61" w:rsidRPr="005452B2">
        <w:rPr>
          <w:rFonts w:ascii="Times New Roman" w:hAnsi="Times New Roman" w:cs="Times New Roman"/>
          <w:b/>
          <w:sz w:val="28"/>
          <w:szCs w:val="28"/>
        </w:rPr>
        <w:t xml:space="preserve"> </w:t>
      </w:r>
      <w:r w:rsidR="009A5C61" w:rsidRPr="005452B2">
        <w:rPr>
          <w:rFonts w:ascii="Times New Roman" w:hAnsi="Times New Roman" w:cs="Times New Roman"/>
          <w:sz w:val="28"/>
          <w:szCs w:val="28"/>
        </w:rPr>
        <w:t>Штенгауэр Светлана Алексеевна-депутат Совета деп</w:t>
      </w:r>
      <w:r w:rsidR="009A5C61" w:rsidRPr="005452B2">
        <w:rPr>
          <w:rFonts w:ascii="Times New Roman" w:hAnsi="Times New Roman" w:cs="Times New Roman"/>
          <w:sz w:val="28"/>
          <w:szCs w:val="28"/>
        </w:rPr>
        <w:t>у</w:t>
      </w:r>
      <w:r w:rsidR="009A5C61" w:rsidRPr="005452B2">
        <w:rPr>
          <w:rFonts w:ascii="Times New Roman" w:hAnsi="Times New Roman" w:cs="Times New Roman"/>
          <w:sz w:val="28"/>
          <w:szCs w:val="28"/>
        </w:rPr>
        <w:t xml:space="preserve">татов Новомихайловского сельсовета: </w:t>
      </w:r>
      <w:r w:rsidR="009A5C61" w:rsidRPr="004634B9">
        <w:rPr>
          <w:rFonts w:ascii="Times New Roman" w:hAnsi="Times New Roman" w:cs="Times New Roman"/>
          <w:sz w:val="28"/>
          <w:szCs w:val="28"/>
          <w:u w:val="single"/>
        </w:rPr>
        <w:t>«Нами</w:t>
      </w:r>
      <w:r w:rsidR="009A5C61" w:rsidRPr="005452B2">
        <w:rPr>
          <w:rFonts w:ascii="Times New Roman" w:hAnsi="Times New Roman" w:cs="Times New Roman"/>
          <w:sz w:val="28"/>
          <w:szCs w:val="28"/>
        </w:rPr>
        <w:t xml:space="preserve"> </w:t>
      </w:r>
      <w:r w:rsidR="009A5C61" w:rsidRPr="005452B2">
        <w:rPr>
          <w:rFonts w:ascii="Times New Roman" w:hAnsi="Times New Roman" w:cs="Times New Roman"/>
          <w:sz w:val="28"/>
          <w:szCs w:val="28"/>
          <w:u w:val="single"/>
        </w:rPr>
        <w:t>было принято решение о пр</w:t>
      </w:r>
      <w:r w:rsidR="009A5C61" w:rsidRPr="005452B2">
        <w:rPr>
          <w:rFonts w:ascii="Times New Roman" w:hAnsi="Times New Roman" w:cs="Times New Roman"/>
          <w:sz w:val="28"/>
          <w:szCs w:val="28"/>
          <w:u w:val="single"/>
        </w:rPr>
        <w:t>о</w:t>
      </w:r>
      <w:r w:rsidR="009A5C61" w:rsidRPr="005452B2">
        <w:rPr>
          <w:rFonts w:ascii="Times New Roman" w:hAnsi="Times New Roman" w:cs="Times New Roman"/>
          <w:sz w:val="28"/>
          <w:szCs w:val="28"/>
          <w:u w:val="single"/>
        </w:rPr>
        <w:t>ведении опроса граждан на территории Новомихайловского сельсовета Татарского района с целью выявления мнения населения по вопросу выбора проекта для участия в конкурсном отборе проектов развития территорий м</w:t>
      </w:r>
      <w:r w:rsidR="009A5C61" w:rsidRPr="005452B2">
        <w:rPr>
          <w:rFonts w:ascii="Times New Roman" w:hAnsi="Times New Roman" w:cs="Times New Roman"/>
          <w:sz w:val="28"/>
          <w:szCs w:val="28"/>
          <w:u w:val="single"/>
        </w:rPr>
        <w:t>у</w:t>
      </w:r>
      <w:r w:rsidR="009A5C61" w:rsidRPr="005452B2">
        <w:rPr>
          <w:rFonts w:ascii="Times New Roman" w:hAnsi="Times New Roman" w:cs="Times New Roman"/>
          <w:sz w:val="28"/>
          <w:szCs w:val="28"/>
          <w:u w:val="single"/>
        </w:rPr>
        <w:t xml:space="preserve">ниципальных образований Новосибирской области, основанных на местных инициативах. </w:t>
      </w:r>
    </w:p>
    <w:p w:rsidR="009A5C61" w:rsidRPr="005452B2" w:rsidRDefault="009A5C61" w:rsidP="009A5C61">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Согласно данным Протокола Комиссии по проведению опроса №1 от 14.10.2019 «О результатах опроса» в опросе участвовало 195 человек. По данным заполненных листов выявлены следующие результаты голосования:</w:t>
      </w:r>
    </w:p>
    <w:p w:rsidR="009A5C61" w:rsidRPr="005452B2" w:rsidRDefault="009A5C61" w:rsidP="009A5C61">
      <w:pPr>
        <w:pStyle w:val="ConsPlusNonformat"/>
        <w:ind w:firstLine="709"/>
        <w:jc w:val="both"/>
        <w:rPr>
          <w:rFonts w:ascii="Times New Roman" w:hAnsi="Times New Roman" w:cs="Times New Roman"/>
          <w:sz w:val="28"/>
          <w:szCs w:val="28"/>
          <w:u w:val="single"/>
        </w:rPr>
      </w:pPr>
      <w:r w:rsidRPr="004634B9">
        <w:rPr>
          <w:rFonts w:ascii="Times New Roman" w:hAnsi="Times New Roman" w:cs="Times New Roman"/>
          <w:sz w:val="28"/>
          <w:szCs w:val="28"/>
          <w:u w:val="single"/>
        </w:rPr>
        <w:t>1. Благоустройство спортивной площадки с.Новомихайловка– 164</w:t>
      </w:r>
      <w:r w:rsidRPr="005452B2">
        <w:rPr>
          <w:rFonts w:ascii="Times New Roman" w:hAnsi="Times New Roman" w:cs="Times New Roman"/>
          <w:sz w:val="28"/>
          <w:szCs w:val="28"/>
          <w:u w:val="single"/>
        </w:rPr>
        <w:t xml:space="preserve"> ч</w:t>
      </w:r>
      <w:r w:rsidRPr="005452B2">
        <w:rPr>
          <w:rFonts w:ascii="Times New Roman" w:hAnsi="Times New Roman" w:cs="Times New Roman"/>
          <w:sz w:val="28"/>
          <w:szCs w:val="28"/>
          <w:u w:val="single"/>
        </w:rPr>
        <w:t>е</w:t>
      </w:r>
      <w:r w:rsidRPr="005452B2">
        <w:rPr>
          <w:rFonts w:ascii="Times New Roman" w:hAnsi="Times New Roman" w:cs="Times New Roman"/>
          <w:sz w:val="28"/>
          <w:szCs w:val="28"/>
          <w:u w:val="single"/>
        </w:rPr>
        <w:t>ловека (84,1 %).</w:t>
      </w:r>
    </w:p>
    <w:p w:rsidR="009A5C61" w:rsidRPr="004634B9" w:rsidRDefault="009A5C61" w:rsidP="009A5C61">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2</w:t>
      </w:r>
      <w:r w:rsidRPr="004634B9">
        <w:rPr>
          <w:rFonts w:ascii="Times New Roman" w:hAnsi="Times New Roman" w:cs="Times New Roman"/>
          <w:sz w:val="28"/>
          <w:szCs w:val="28"/>
          <w:u w:val="single"/>
        </w:rPr>
        <w:t>. Ремонт спортивного стадиона  с.Новомихайловка– 29 человек (14,9 %).</w:t>
      </w:r>
    </w:p>
    <w:p w:rsidR="009A5C61" w:rsidRPr="005452B2" w:rsidRDefault="009A5C61" w:rsidP="009A5C61">
      <w:pPr>
        <w:autoSpaceDE w:val="0"/>
        <w:autoSpaceDN w:val="0"/>
        <w:adjustRightInd w:val="0"/>
        <w:jc w:val="both"/>
        <w:rPr>
          <w:rFonts w:cs="Times New Roman"/>
          <w:b/>
          <w:szCs w:val="28"/>
        </w:rPr>
      </w:pPr>
      <w:r w:rsidRPr="005452B2">
        <w:rPr>
          <w:rFonts w:cs="Times New Roman"/>
          <w:b/>
          <w:szCs w:val="28"/>
        </w:rPr>
        <w:t xml:space="preserve">РЕШИЛИ: </w:t>
      </w:r>
      <w:r w:rsidRPr="005452B2">
        <w:rPr>
          <w:rFonts w:cs="Times New Roman"/>
          <w:szCs w:val="28"/>
          <w:u w:val="single"/>
        </w:rPr>
        <w:t>Принять информацию к сведению</w:t>
      </w:r>
    </w:p>
    <w:p w:rsidR="004634B9" w:rsidRDefault="004634B9" w:rsidP="009A5C61">
      <w:pPr>
        <w:pStyle w:val="ConsPlusNonformat"/>
        <w:rPr>
          <w:rFonts w:ascii="Times New Roman" w:hAnsi="Times New Roman" w:cs="Times New Roman"/>
          <w:sz w:val="28"/>
          <w:szCs w:val="28"/>
          <w:u w:val="single"/>
        </w:rPr>
      </w:pPr>
    </w:p>
    <w:p w:rsidR="009A5C61" w:rsidRPr="005452B2" w:rsidRDefault="009A5C61" w:rsidP="009A5C61">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lastRenderedPageBreak/>
        <w:t>4.Выбор приоритетного проекта.</w:t>
      </w:r>
    </w:p>
    <w:p w:rsidR="009A5C61" w:rsidRPr="005452B2" w:rsidRDefault="009A5C61" w:rsidP="00D963B7">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 xml:space="preserve">ВЫСТУПИЛИ: </w:t>
      </w:r>
      <w:r w:rsidR="00E01442" w:rsidRPr="005452B2">
        <w:rPr>
          <w:rFonts w:ascii="Times New Roman" w:hAnsi="Times New Roman" w:cs="Times New Roman"/>
          <w:sz w:val="28"/>
          <w:szCs w:val="28"/>
        </w:rPr>
        <w:t>Глава Новомихайловского сельсовета Гладышева Н.В.</w:t>
      </w:r>
      <w:r w:rsidRPr="005452B2">
        <w:rPr>
          <w:rFonts w:ascii="Times New Roman" w:hAnsi="Times New Roman" w:cs="Times New Roman"/>
          <w:sz w:val="28"/>
          <w:szCs w:val="28"/>
        </w:rPr>
        <w:t>: «</w:t>
      </w:r>
      <w:r w:rsidRPr="005452B2">
        <w:rPr>
          <w:rFonts w:ascii="Times New Roman" w:hAnsi="Times New Roman" w:cs="Times New Roman"/>
          <w:sz w:val="28"/>
          <w:szCs w:val="28"/>
          <w:u w:val="single"/>
        </w:rPr>
        <w:t>Создание универсальной спортивной площадки на территории с. Новом</w:t>
      </w:r>
      <w:r w:rsidRPr="005452B2">
        <w:rPr>
          <w:rFonts w:ascii="Times New Roman" w:hAnsi="Times New Roman" w:cs="Times New Roman"/>
          <w:sz w:val="28"/>
          <w:szCs w:val="28"/>
          <w:u w:val="single"/>
        </w:rPr>
        <w:t>и</w:t>
      </w:r>
      <w:r w:rsidRPr="005452B2">
        <w:rPr>
          <w:rFonts w:ascii="Times New Roman" w:hAnsi="Times New Roman" w:cs="Times New Roman"/>
          <w:sz w:val="28"/>
          <w:szCs w:val="28"/>
          <w:u w:val="single"/>
        </w:rPr>
        <w:t>хайловка поддержало большинство населения села, и это подчеркивает ва</w:t>
      </w:r>
      <w:r w:rsidRPr="005452B2">
        <w:rPr>
          <w:rFonts w:ascii="Times New Roman" w:hAnsi="Times New Roman" w:cs="Times New Roman"/>
          <w:sz w:val="28"/>
          <w:szCs w:val="28"/>
          <w:u w:val="single"/>
        </w:rPr>
        <w:t>ж</w:t>
      </w:r>
      <w:r w:rsidRPr="005452B2">
        <w:rPr>
          <w:rFonts w:ascii="Times New Roman" w:hAnsi="Times New Roman" w:cs="Times New Roman"/>
          <w:sz w:val="28"/>
          <w:szCs w:val="28"/>
          <w:u w:val="single"/>
        </w:rPr>
        <w:t>ность реализации такого проекта</w:t>
      </w:r>
      <w:r w:rsidR="00D963B7" w:rsidRPr="005452B2">
        <w:rPr>
          <w:rFonts w:ascii="Times New Roman" w:hAnsi="Times New Roman" w:cs="Times New Roman"/>
          <w:sz w:val="28"/>
          <w:szCs w:val="28"/>
          <w:u w:val="single"/>
        </w:rPr>
        <w:t>. Хотелось бы, чтобы на этой спортивной площадке могли заниматься спортом как дети, так и взро</w:t>
      </w:r>
      <w:r w:rsidR="00D963B7" w:rsidRPr="005452B2">
        <w:rPr>
          <w:rFonts w:ascii="Times New Roman" w:hAnsi="Times New Roman" w:cs="Times New Roman"/>
          <w:sz w:val="28"/>
          <w:szCs w:val="28"/>
          <w:u w:val="single"/>
        </w:rPr>
        <w:t>с</w:t>
      </w:r>
      <w:r w:rsidR="00D963B7" w:rsidRPr="005452B2">
        <w:rPr>
          <w:rFonts w:ascii="Times New Roman" w:hAnsi="Times New Roman" w:cs="Times New Roman"/>
          <w:sz w:val="28"/>
          <w:szCs w:val="28"/>
          <w:u w:val="single"/>
        </w:rPr>
        <w:t>лые</w:t>
      </w:r>
      <w:r w:rsidRPr="005452B2">
        <w:rPr>
          <w:rFonts w:ascii="Times New Roman" w:hAnsi="Times New Roman" w:cs="Times New Roman"/>
          <w:sz w:val="28"/>
          <w:szCs w:val="28"/>
          <w:u w:val="single"/>
        </w:rPr>
        <w:t>».</w:t>
      </w:r>
    </w:p>
    <w:p w:rsidR="009A5C61" w:rsidRPr="005452B2" w:rsidRDefault="00D963B7" w:rsidP="00D963B7">
      <w:pPr>
        <w:pStyle w:val="ConsPlusNonformat"/>
        <w:jc w:val="both"/>
        <w:rPr>
          <w:rFonts w:ascii="Times New Roman" w:hAnsi="Times New Roman" w:cs="Times New Roman"/>
          <w:sz w:val="28"/>
          <w:szCs w:val="28"/>
          <w:u w:val="single"/>
        </w:rPr>
      </w:pPr>
      <w:r w:rsidRPr="005452B2">
        <w:rPr>
          <w:rFonts w:ascii="Times New Roman" w:hAnsi="Times New Roman" w:cs="Times New Roman"/>
          <w:sz w:val="28"/>
          <w:szCs w:val="28"/>
          <w:u w:val="single"/>
        </w:rPr>
        <w:t xml:space="preserve">   Ковалева Татьяна Евгеньевна-специалист учреждения культуры: </w:t>
      </w:r>
      <w:r w:rsidR="009A5C61" w:rsidRPr="005452B2">
        <w:rPr>
          <w:rFonts w:ascii="Times New Roman" w:hAnsi="Times New Roman" w:cs="Times New Roman"/>
          <w:sz w:val="28"/>
          <w:szCs w:val="28"/>
          <w:u w:val="single"/>
        </w:rPr>
        <w:t>«Я бы поддержал</w:t>
      </w:r>
      <w:r w:rsidRPr="005452B2">
        <w:rPr>
          <w:rFonts w:ascii="Times New Roman" w:hAnsi="Times New Roman" w:cs="Times New Roman"/>
          <w:sz w:val="28"/>
          <w:szCs w:val="28"/>
          <w:u w:val="single"/>
        </w:rPr>
        <w:t>а</w:t>
      </w:r>
      <w:r w:rsidR="009A5C61" w:rsidRPr="005452B2">
        <w:rPr>
          <w:rFonts w:ascii="Times New Roman" w:hAnsi="Times New Roman" w:cs="Times New Roman"/>
          <w:sz w:val="28"/>
          <w:szCs w:val="28"/>
          <w:u w:val="single"/>
        </w:rPr>
        <w:t xml:space="preserve"> проект по благоустройству </w:t>
      </w:r>
      <w:r w:rsidRPr="005452B2">
        <w:rPr>
          <w:rFonts w:ascii="Times New Roman" w:hAnsi="Times New Roman" w:cs="Times New Roman"/>
          <w:sz w:val="28"/>
          <w:szCs w:val="28"/>
          <w:u w:val="single"/>
        </w:rPr>
        <w:t>спортивной площадки</w:t>
      </w:r>
      <w:r w:rsidR="009A5C61" w:rsidRPr="005452B2">
        <w:rPr>
          <w:rFonts w:ascii="Times New Roman" w:hAnsi="Times New Roman" w:cs="Times New Roman"/>
          <w:sz w:val="28"/>
          <w:szCs w:val="28"/>
          <w:u w:val="single"/>
        </w:rPr>
        <w:t xml:space="preserve"> села. Необх</w:t>
      </w:r>
      <w:r w:rsidR="009A5C61" w:rsidRPr="005452B2">
        <w:rPr>
          <w:rFonts w:ascii="Times New Roman" w:hAnsi="Times New Roman" w:cs="Times New Roman"/>
          <w:sz w:val="28"/>
          <w:szCs w:val="28"/>
          <w:u w:val="single"/>
        </w:rPr>
        <w:t>о</w:t>
      </w:r>
      <w:r w:rsidR="009A5C61" w:rsidRPr="005452B2">
        <w:rPr>
          <w:rFonts w:ascii="Times New Roman" w:hAnsi="Times New Roman" w:cs="Times New Roman"/>
          <w:sz w:val="28"/>
          <w:szCs w:val="28"/>
          <w:u w:val="single"/>
        </w:rPr>
        <w:t xml:space="preserve">димо </w:t>
      </w:r>
      <w:r w:rsidRPr="005452B2">
        <w:rPr>
          <w:rFonts w:ascii="Times New Roman" w:hAnsi="Times New Roman" w:cs="Times New Roman"/>
          <w:sz w:val="28"/>
          <w:szCs w:val="28"/>
          <w:u w:val="single"/>
        </w:rPr>
        <w:t>привести в надлежащий вид данную территорию</w:t>
      </w:r>
      <w:r w:rsidR="009A5C61" w:rsidRPr="005452B2">
        <w:rPr>
          <w:rFonts w:ascii="Times New Roman" w:hAnsi="Times New Roman" w:cs="Times New Roman"/>
          <w:sz w:val="28"/>
          <w:szCs w:val="28"/>
          <w:u w:val="single"/>
        </w:rPr>
        <w:t>, выполнить озелен</w:t>
      </w:r>
      <w:r w:rsidR="009A5C61" w:rsidRPr="005452B2">
        <w:rPr>
          <w:rFonts w:ascii="Times New Roman" w:hAnsi="Times New Roman" w:cs="Times New Roman"/>
          <w:sz w:val="28"/>
          <w:szCs w:val="28"/>
          <w:u w:val="single"/>
        </w:rPr>
        <w:t>е</w:t>
      </w:r>
      <w:r w:rsidR="009A5C61" w:rsidRPr="005452B2">
        <w:rPr>
          <w:rFonts w:ascii="Times New Roman" w:hAnsi="Times New Roman" w:cs="Times New Roman"/>
          <w:sz w:val="28"/>
          <w:szCs w:val="28"/>
          <w:u w:val="single"/>
        </w:rPr>
        <w:t xml:space="preserve">ние, </w:t>
      </w:r>
      <w:r w:rsidRPr="005452B2">
        <w:rPr>
          <w:rFonts w:ascii="Times New Roman" w:hAnsi="Times New Roman" w:cs="Times New Roman"/>
          <w:sz w:val="28"/>
          <w:szCs w:val="28"/>
          <w:u w:val="single"/>
        </w:rPr>
        <w:t>обновить внешний вид (покрасить) спортивных снарядов и сооруж</w:t>
      </w:r>
      <w:r w:rsidRPr="005452B2">
        <w:rPr>
          <w:rFonts w:ascii="Times New Roman" w:hAnsi="Times New Roman" w:cs="Times New Roman"/>
          <w:sz w:val="28"/>
          <w:szCs w:val="28"/>
          <w:u w:val="single"/>
        </w:rPr>
        <w:t>е</w:t>
      </w:r>
      <w:r w:rsidRPr="005452B2">
        <w:rPr>
          <w:rFonts w:ascii="Times New Roman" w:hAnsi="Times New Roman" w:cs="Times New Roman"/>
          <w:sz w:val="28"/>
          <w:szCs w:val="28"/>
          <w:u w:val="single"/>
        </w:rPr>
        <w:t>ний.</w:t>
      </w:r>
      <w:r w:rsidR="009A5C61" w:rsidRPr="005452B2">
        <w:rPr>
          <w:rFonts w:ascii="Times New Roman" w:hAnsi="Times New Roman" w:cs="Times New Roman"/>
          <w:sz w:val="28"/>
          <w:szCs w:val="28"/>
          <w:u w:val="single"/>
        </w:rPr>
        <w:t xml:space="preserve"> Это же визитная карточка села».</w:t>
      </w:r>
    </w:p>
    <w:p w:rsidR="00D963B7" w:rsidRPr="004634B9" w:rsidRDefault="00D963B7" w:rsidP="00D963B7">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u w:val="single"/>
        </w:rPr>
        <w:t xml:space="preserve">Выбрать для участия в конкурсном отборе проект </w:t>
      </w:r>
      <w:r w:rsidRPr="004634B9">
        <w:rPr>
          <w:rFonts w:ascii="Times New Roman" w:hAnsi="Times New Roman" w:cs="Times New Roman"/>
          <w:sz w:val="28"/>
          <w:szCs w:val="28"/>
          <w:u w:val="single"/>
        </w:rPr>
        <w:t>Благоустро</w:t>
      </w:r>
      <w:r w:rsidRPr="004634B9">
        <w:rPr>
          <w:rFonts w:ascii="Times New Roman" w:hAnsi="Times New Roman" w:cs="Times New Roman"/>
          <w:sz w:val="28"/>
          <w:szCs w:val="28"/>
          <w:u w:val="single"/>
        </w:rPr>
        <w:t>й</w:t>
      </w:r>
      <w:r w:rsidRPr="004634B9">
        <w:rPr>
          <w:rFonts w:ascii="Times New Roman" w:hAnsi="Times New Roman" w:cs="Times New Roman"/>
          <w:sz w:val="28"/>
          <w:szCs w:val="28"/>
          <w:u w:val="single"/>
        </w:rPr>
        <w:t>ство спортивной площадки с.Новомихайловка.</w:t>
      </w:r>
    </w:p>
    <w:p w:rsidR="00D963B7" w:rsidRPr="005452B2" w:rsidRDefault="00D963B7" w:rsidP="00D963B7">
      <w:pPr>
        <w:pStyle w:val="ConsPlusNonformat"/>
        <w:rPr>
          <w:rFonts w:ascii="Times New Roman" w:hAnsi="Times New Roman" w:cs="Times New Roman"/>
          <w:sz w:val="28"/>
          <w:szCs w:val="28"/>
        </w:rPr>
      </w:pPr>
      <w:r w:rsidRPr="005452B2">
        <w:rPr>
          <w:rFonts w:ascii="Times New Roman" w:hAnsi="Times New Roman" w:cs="Times New Roman"/>
          <w:b/>
          <w:sz w:val="28"/>
          <w:szCs w:val="28"/>
        </w:rPr>
        <w:t>ГОЛОСОВАЛИ:</w:t>
      </w:r>
      <w:r w:rsidRPr="005452B2">
        <w:rPr>
          <w:rFonts w:ascii="Times New Roman" w:hAnsi="Times New Roman" w:cs="Times New Roman"/>
          <w:sz w:val="28"/>
          <w:szCs w:val="28"/>
        </w:rPr>
        <w:t xml:space="preserve"> по четвёртому вопросу голосовали:</w:t>
      </w:r>
    </w:p>
    <w:p w:rsidR="00D963B7" w:rsidRPr="005452B2" w:rsidRDefault="00D963B7" w:rsidP="00D963B7">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«за» – 111 голосов;</w:t>
      </w:r>
    </w:p>
    <w:p w:rsidR="00D963B7" w:rsidRPr="005452B2" w:rsidRDefault="00D963B7" w:rsidP="00D963B7">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«против» –4 голоса;</w:t>
      </w:r>
    </w:p>
    <w:p w:rsidR="00D963B7" w:rsidRPr="005452B2" w:rsidRDefault="00D963B7" w:rsidP="00D963B7">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«воздержались» –0 голосов.</w:t>
      </w:r>
    </w:p>
    <w:p w:rsidR="004634B9" w:rsidRDefault="004634B9" w:rsidP="00D963B7">
      <w:pPr>
        <w:pStyle w:val="ConsPlusNonformat"/>
        <w:rPr>
          <w:rFonts w:ascii="Times New Roman" w:hAnsi="Times New Roman" w:cs="Times New Roman"/>
          <w:sz w:val="28"/>
          <w:szCs w:val="28"/>
          <w:u w:val="single"/>
        </w:rPr>
      </w:pPr>
    </w:p>
    <w:p w:rsidR="00D963B7" w:rsidRPr="005452B2" w:rsidRDefault="00D963B7" w:rsidP="00D963B7">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5.Определение параметров выбранного проекта.</w:t>
      </w:r>
    </w:p>
    <w:p w:rsidR="00D963B7" w:rsidRPr="005452B2" w:rsidRDefault="005440F2" w:rsidP="00D963B7">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Выступили:</w:t>
      </w:r>
      <w:r w:rsidR="00D963B7" w:rsidRPr="005452B2">
        <w:rPr>
          <w:rFonts w:ascii="Times New Roman" w:hAnsi="Times New Roman" w:cs="Times New Roman"/>
          <w:sz w:val="28"/>
          <w:szCs w:val="28"/>
        </w:rPr>
        <w:t xml:space="preserve"> Гладышев</w:t>
      </w:r>
      <w:r w:rsidRPr="005452B2">
        <w:rPr>
          <w:rFonts w:ascii="Times New Roman" w:hAnsi="Times New Roman" w:cs="Times New Roman"/>
          <w:sz w:val="28"/>
          <w:szCs w:val="28"/>
        </w:rPr>
        <w:t>а</w:t>
      </w:r>
      <w:r w:rsidR="00D963B7" w:rsidRPr="005452B2">
        <w:rPr>
          <w:rFonts w:ascii="Times New Roman" w:hAnsi="Times New Roman" w:cs="Times New Roman"/>
          <w:sz w:val="28"/>
          <w:szCs w:val="28"/>
        </w:rPr>
        <w:t xml:space="preserve"> Наталь</w:t>
      </w:r>
      <w:r w:rsidRPr="005452B2">
        <w:rPr>
          <w:rFonts w:ascii="Times New Roman" w:hAnsi="Times New Roman" w:cs="Times New Roman"/>
          <w:sz w:val="28"/>
          <w:szCs w:val="28"/>
        </w:rPr>
        <w:t>я</w:t>
      </w:r>
      <w:r w:rsidR="00D963B7" w:rsidRPr="005452B2">
        <w:rPr>
          <w:rFonts w:ascii="Times New Roman" w:hAnsi="Times New Roman" w:cs="Times New Roman"/>
          <w:sz w:val="28"/>
          <w:szCs w:val="28"/>
        </w:rPr>
        <w:t xml:space="preserve"> Владимировн</w:t>
      </w:r>
      <w:r w:rsidRPr="005452B2">
        <w:rPr>
          <w:rFonts w:ascii="Times New Roman" w:hAnsi="Times New Roman" w:cs="Times New Roman"/>
          <w:sz w:val="28"/>
          <w:szCs w:val="28"/>
        </w:rPr>
        <w:t>а</w:t>
      </w:r>
      <w:r w:rsidR="00D963B7" w:rsidRPr="005452B2">
        <w:rPr>
          <w:rFonts w:ascii="Times New Roman" w:hAnsi="Times New Roman" w:cs="Times New Roman"/>
          <w:sz w:val="28"/>
          <w:szCs w:val="28"/>
        </w:rPr>
        <w:t>- Глав</w:t>
      </w:r>
      <w:r w:rsidRPr="005452B2">
        <w:rPr>
          <w:rFonts w:ascii="Times New Roman" w:hAnsi="Times New Roman" w:cs="Times New Roman"/>
          <w:sz w:val="28"/>
          <w:szCs w:val="28"/>
        </w:rPr>
        <w:t>а</w:t>
      </w:r>
      <w:r w:rsidR="00D963B7" w:rsidRPr="005452B2">
        <w:rPr>
          <w:rFonts w:ascii="Times New Roman" w:hAnsi="Times New Roman" w:cs="Times New Roman"/>
          <w:sz w:val="28"/>
          <w:szCs w:val="28"/>
        </w:rPr>
        <w:t xml:space="preserve"> Новомихайловск</w:t>
      </w:r>
      <w:r w:rsidR="00D963B7" w:rsidRPr="005452B2">
        <w:rPr>
          <w:rFonts w:ascii="Times New Roman" w:hAnsi="Times New Roman" w:cs="Times New Roman"/>
          <w:sz w:val="28"/>
          <w:szCs w:val="28"/>
        </w:rPr>
        <w:t>о</w:t>
      </w:r>
      <w:r w:rsidR="00D963B7" w:rsidRPr="005452B2">
        <w:rPr>
          <w:rFonts w:ascii="Times New Roman" w:hAnsi="Times New Roman" w:cs="Times New Roman"/>
          <w:sz w:val="28"/>
          <w:szCs w:val="28"/>
        </w:rPr>
        <w:t>го сельсовета: «</w:t>
      </w:r>
      <w:r w:rsidR="00D963B7" w:rsidRPr="005452B2">
        <w:rPr>
          <w:rFonts w:ascii="Times New Roman" w:hAnsi="Times New Roman" w:cs="Times New Roman"/>
          <w:sz w:val="28"/>
          <w:szCs w:val="28"/>
          <w:u w:val="single"/>
        </w:rPr>
        <w:t>Прежде чем обсуждать параметры выбранного проекта, хот</w:t>
      </w:r>
      <w:r w:rsidR="00D963B7" w:rsidRPr="005452B2">
        <w:rPr>
          <w:rFonts w:ascii="Times New Roman" w:hAnsi="Times New Roman" w:cs="Times New Roman"/>
          <w:sz w:val="28"/>
          <w:szCs w:val="28"/>
          <w:u w:val="single"/>
        </w:rPr>
        <w:t>е</w:t>
      </w:r>
      <w:r w:rsidR="00D963B7" w:rsidRPr="005452B2">
        <w:rPr>
          <w:rFonts w:ascii="Times New Roman" w:hAnsi="Times New Roman" w:cs="Times New Roman"/>
          <w:sz w:val="28"/>
          <w:szCs w:val="28"/>
          <w:u w:val="single"/>
        </w:rPr>
        <w:t xml:space="preserve">лось бы кратко рассказать о том, что мы будем иметь в итоге реализации данного проекта. Это будет  спортивная площадка, которая подойдет для детских спортивных игр. По периметру будет установлено ограждение. </w:t>
      </w:r>
      <w:bookmarkStart w:id="0" w:name="_GoBack"/>
      <w:bookmarkEnd w:id="0"/>
      <w:r w:rsidR="00D963B7" w:rsidRPr="005452B2">
        <w:rPr>
          <w:rFonts w:ascii="Times New Roman" w:hAnsi="Times New Roman" w:cs="Times New Roman"/>
          <w:sz w:val="28"/>
          <w:szCs w:val="28"/>
          <w:u w:val="single"/>
        </w:rPr>
        <w:t>В</w:t>
      </w:r>
      <w:r w:rsidR="00D963B7" w:rsidRPr="005452B2">
        <w:rPr>
          <w:rFonts w:ascii="Times New Roman" w:hAnsi="Times New Roman" w:cs="Times New Roman"/>
          <w:sz w:val="28"/>
          <w:szCs w:val="28"/>
          <w:u w:val="single"/>
        </w:rPr>
        <w:t>ы</w:t>
      </w:r>
      <w:r w:rsidR="00D963B7" w:rsidRPr="005452B2">
        <w:rPr>
          <w:rFonts w:ascii="Times New Roman" w:hAnsi="Times New Roman" w:cs="Times New Roman"/>
          <w:sz w:val="28"/>
          <w:szCs w:val="28"/>
          <w:u w:val="single"/>
        </w:rPr>
        <w:t>полнены работы по озеленению территории площадки</w:t>
      </w:r>
      <w:r w:rsidRPr="005452B2">
        <w:rPr>
          <w:rFonts w:ascii="Times New Roman" w:hAnsi="Times New Roman" w:cs="Times New Roman"/>
          <w:sz w:val="28"/>
          <w:szCs w:val="28"/>
          <w:u w:val="single"/>
        </w:rPr>
        <w:t>, обновлены (покраш</w:t>
      </w:r>
      <w:r w:rsidRPr="005452B2">
        <w:rPr>
          <w:rFonts w:ascii="Times New Roman" w:hAnsi="Times New Roman" w:cs="Times New Roman"/>
          <w:sz w:val="28"/>
          <w:szCs w:val="28"/>
          <w:u w:val="single"/>
        </w:rPr>
        <w:t>е</w:t>
      </w:r>
      <w:r w:rsidRPr="005452B2">
        <w:rPr>
          <w:rFonts w:ascii="Times New Roman" w:hAnsi="Times New Roman" w:cs="Times New Roman"/>
          <w:sz w:val="28"/>
          <w:szCs w:val="28"/>
          <w:u w:val="single"/>
        </w:rPr>
        <w:t>ны) спортивные снаряды и сооружения, завезены почва для подсыпки терр</w:t>
      </w:r>
      <w:r w:rsidRPr="005452B2">
        <w:rPr>
          <w:rFonts w:ascii="Times New Roman" w:hAnsi="Times New Roman" w:cs="Times New Roman"/>
          <w:sz w:val="28"/>
          <w:szCs w:val="28"/>
          <w:u w:val="single"/>
        </w:rPr>
        <w:t>и</w:t>
      </w:r>
      <w:r w:rsidRPr="005452B2">
        <w:rPr>
          <w:rFonts w:ascii="Times New Roman" w:hAnsi="Times New Roman" w:cs="Times New Roman"/>
          <w:sz w:val="28"/>
          <w:szCs w:val="28"/>
          <w:u w:val="single"/>
        </w:rPr>
        <w:t>тории и песок. Предлагаю одобрить представленный проект благоустройства спортивной площадки с.Новомихайловка</w:t>
      </w:r>
      <w:r w:rsidR="00D963B7" w:rsidRPr="005452B2">
        <w:rPr>
          <w:rFonts w:ascii="Times New Roman" w:hAnsi="Times New Roman" w:cs="Times New Roman"/>
          <w:sz w:val="28"/>
          <w:szCs w:val="28"/>
          <w:u w:val="single"/>
        </w:rPr>
        <w:t>».</w:t>
      </w:r>
    </w:p>
    <w:p w:rsidR="005440F2" w:rsidRPr="005452B2" w:rsidRDefault="005440F2" w:rsidP="005440F2">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u w:val="single"/>
        </w:rPr>
        <w:t>Одобрить представленный проект благоустройства спортивной площадки с.Новомихайловка».</w:t>
      </w:r>
    </w:p>
    <w:p w:rsidR="005440F2" w:rsidRPr="005452B2" w:rsidRDefault="005440F2" w:rsidP="005440F2">
      <w:pPr>
        <w:pStyle w:val="ConsPlusNonformat"/>
        <w:rPr>
          <w:rFonts w:ascii="Times New Roman" w:hAnsi="Times New Roman" w:cs="Times New Roman"/>
          <w:b/>
          <w:sz w:val="28"/>
          <w:szCs w:val="28"/>
        </w:rPr>
      </w:pPr>
      <w:r w:rsidRPr="005452B2">
        <w:rPr>
          <w:rFonts w:ascii="Times New Roman" w:hAnsi="Times New Roman" w:cs="Times New Roman"/>
          <w:b/>
          <w:sz w:val="28"/>
          <w:szCs w:val="28"/>
        </w:rPr>
        <w:t>ГОЛОСОВАЛИ по пятому вопросу:</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«за» –11</w:t>
      </w:r>
      <w:r w:rsidR="004634B9">
        <w:rPr>
          <w:rFonts w:ascii="Times New Roman" w:hAnsi="Times New Roman" w:cs="Times New Roman"/>
          <w:sz w:val="28"/>
          <w:szCs w:val="28"/>
          <w:u w:val="single"/>
        </w:rPr>
        <w:t>0</w:t>
      </w:r>
      <w:r w:rsidRPr="005452B2">
        <w:rPr>
          <w:rFonts w:ascii="Times New Roman" w:hAnsi="Times New Roman" w:cs="Times New Roman"/>
          <w:sz w:val="28"/>
          <w:szCs w:val="28"/>
          <w:u w:val="single"/>
        </w:rPr>
        <w:t>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«против» – 0 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«воздержались» – 5 голосов.</w:t>
      </w:r>
    </w:p>
    <w:p w:rsidR="005440F2" w:rsidRPr="005452B2" w:rsidRDefault="005440F2" w:rsidP="005440F2">
      <w:pPr>
        <w:pStyle w:val="ConsPlusNonformat"/>
        <w:rPr>
          <w:rFonts w:ascii="Times New Roman" w:hAnsi="Times New Roman" w:cs="Times New Roman"/>
          <w:sz w:val="28"/>
          <w:szCs w:val="28"/>
          <w:u w:val="single"/>
        </w:rPr>
      </w:pP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6. Софинансирование проекта и нефинансовое участие</w:t>
      </w:r>
    </w:p>
    <w:p w:rsidR="005440F2" w:rsidRPr="005452B2" w:rsidRDefault="005440F2" w:rsidP="005440F2">
      <w:pPr>
        <w:pStyle w:val="ConsPlusNonformat"/>
        <w:jc w:val="both"/>
        <w:rPr>
          <w:rFonts w:ascii="Times New Roman" w:hAnsi="Times New Roman" w:cs="Times New Roman"/>
          <w:sz w:val="28"/>
          <w:szCs w:val="28"/>
        </w:rPr>
      </w:pPr>
      <w:r w:rsidRPr="005452B2">
        <w:rPr>
          <w:rFonts w:ascii="Times New Roman" w:hAnsi="Times New Roman" w:cs="Times New Roman"/>
          <w:b/>
          <w:sz w:val="28"/>
          <w:szCs w:val="28"/>
        </w:rPr>
        <w:t>СЛУШАЛИ:</w:t>
      </w:r>
    </w:p>
    <w:p w:rsidR="005440F2" w:rsidRPr="005452B2" w:rsidRDefault="005440F2" w:rsidP="005440F2">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Главу Новомихайловского сельсовета, Гладышеву Наталью Владим</w:t>
      </w:r>
      <w:r w:rsidRPr="005452B2">
        <w:rPr>
          <w:rFonts w:ascii="Times New Roman" w:hAnsi="Times New Roman" w:cs="Times New Roman"/>
          <w:sz w:val="28"/>
          <w:szCs w:val="28"/>
          <w:u w:val="single"/>
        </w:rPr>
        <w:t>и</w:t>
      </w:r>
      <w:r w:rsidRPr="005452B2">
        <w:rPr>
          <w:rFonts w:ascii="Times New Roman" w:hAnsi="Times New Roman" w:cs="Times New Roman"/>
          <w:sz w:val="28"/>
          <w:szCs w:val="28"/>
          <w:u w:val="single"/>
        </w:rPr>
        <w:t>ровну: «Прогнозируемая стоимость проекта 433001,66 руб. По требованиям к финансовому обеспечению проектов объем софинансирования со стороны населения должен составить не менее 10% от запрашиваемой субсидии. Н</w:t>
      </w:r>
      <w:r w:rsidRPr="005452B2">
        <w:rPr>
          <w:rFonts w:ascii="Times New Roman" w:hAnsi="Times New Roman" w:cs="Times New Roman"/>
          <w:sz w:val="28"/>
          <w:szCs w:val="28"/>
          <w:u w:val="single"/>
        </w:rPr>
        <w:t>е</w:t>
      </w:r>
      <w:r w:rsidRPr="005452B2">
        <w:rPr>
          <w:rFonts w:ascii="Times New Roman" w:hAnsi="Times New Roman" w:cs="Times New Roman"/>
          <w:sz w:val="28"/>
          <w:szCs w:val="28"/>
          <w:u w:val="single"/>
        </w:rPr>
        <w:t>обходимо уст</w:t>
      </w:r>
      <w:r w:rsidRPr="005452B2">
        <w:rPr>
          <w:rFonts w:ascii="Times New Roman" w:hAnsi="Times New Roman" w:cs="Times New Roman"/>
          <w:sz w:val="28"/>
          <w:szCs w:val="28"/>
          <w:u w:val="single"/>
        </w:rPr>
        <w:t>а</w:t>
      </w:r>
      <w:r w:rsidRPr="005452B2">
        <w:rPr>
          <w:rFonts w:ascii="Times New Roman" w:hAnsi="Times New Roman" w:cs="Times New Roman"/>
          <w:sz w:val="28"/>
          <w:szCs w:val="28"/>
          <w:u w:val="single"/>
        </w:rPr>
        <w:t>новить размер взноса.</w:t>
      </w:r>
    </w:p>
    <w:p w:rsidR="005440F2" w:rsidRPr="005452B2" w:rsidRDefault="005440F2" w:rsidP="005440F2">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ИП Самохвалов В.И.  сообщил о готовности принять участие в реал</w:t>
      </w:r>
      <w:r w:rsidRPr="005452B2">
        <w:rPr>
          <w:rFonts w:ascii="Times New Roman" w:hAnsi="Times New Roman" w:cs="Times New Roman"/>
          <w:sz w:val="28"/>
          <w:szCs w:val="28"/>
          <w:u w:val="single"/>
        </w:rPr>
        <w:t>и</w:t>
      </w:r>
      <w:r w:rsidRPr="005452B2">
        <w:rPr>
          <w:rFonts w:ascii="Times New Roman" w:hAnsi="Times New Roman" w:cs="Times New Roman"/>
          <w:sz w:val="28"/>
          <w:szCs w:val="28"/>
          <w:u w:val="single"/>
        </w:rPr>
        <w:t xml:space="preserve">зации проекта и оказать спонсорскую помощь в размере 4 000,00 руб.  </w:t>
      </w:r>
    </w:p>
    <w:p w:rsidR="005440F2" w:rsidRPr="005452B2" w:rsidRDefault="005440F2" w:rsidP="005440F2">
      <w:pPr>
        <w:pStyle w:val="ConsPlusNonformat"/>
        <w:ind w:firstLine="709"/>
        <w:jc w:val="both"/>
        <w:rPr>
          <w:rFonts w:ascii="Times New Roman" w:hAnsi="Times New Roman" w:cs="Times New Roman"/>
          <w:sz w:val="28"/>
          <w:szCs w:val="28"/>
          <w:u w:val="single"/>
        </w:rPr>
      </w:pPr>
      <w:r w:rsidRPr="005452B2">
        <w:rPr>
          <w:rFonts w:ascii="Times New Roman" w:hAnsi="Times New Roman" w:cs="Times New Roman"/>
          <w:sz w:val="28"/>
          <w:szCs w:val="28"/>
          <w:u w:val="single"/>
        </w:rPr>
        <w:t>Также предлагаю населению принять участие в благоустроительных работах. Необходимо расчисть территорию от сухой травы и мусора, покр</w:t>
      </w:r>
      <w:r w:rsidRPr="005452B2">
        <w:rPr>
          <w:rFonts w:ascii="Times New Roman" w:hAnsi="Times New Roman" w:cs="Times New Roman"/>
          <w:sz w:val="28"/>
          <w:szCs w:val="28"/>
          <w:u w:val="single"/>
        </w:rPr>
        <w:t>а</w:t>
      </w:r>
      <w:r w:rsidRPr="005452B2">
        <w:rPr>
          <w:rFonts w:ascii="Times New Roman" w:hAnsi="Times New Roman" w:cs="Times New Roman"/>
          <w:sz w:val="28"/>
          <w:szCs w:val="28"/>
          <w:u w:val="single"/>
        </w:rPr>
        <w:lastRenderedPageBreak/>
        <w:t>сить ограждение, спортивные снаряды и сооружения, подсыпать почву».</w:t>
      </w:r>
    </w:p>
    <w:p w:rsidR="005440F2" w:rsidRPr="005452B2" w:rsidRDefault="005440F2" w:rsidP="005440F2">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 xml:space="preserve">РЕШИЛИ: </w:t>
      </w:r>
      <w:r w:rsidRPr="005452B2">
        <w:rPr>
          <w:rFonts w:ascii="Times New Roman" w:hAnsi="Times New Roman" w:cs="Times New Roman"/>
          <w:sz w:val="28"/>
          <w:szCs w:val="28"/>
          <w:u w:val="single"/>
        </w:rPr>
        <w:t>Не устанавливать фиксированный размер взноса для насел</w:t>
      </w:r>
      <w:r w:rsidRPr="005452B2">
        <w:rPr>
          <w:rFonts w:ascii="Times New Roman" w:hAnsi="Times New Roman" w:cs="Times New Roman"/>
          <w:sz w:val="28"/>
          <w:szCs w:val="28"/>
          <w:u w:val="single"/>
        </w:rPr>
        <w:t>е</w:t>
      </w:r>
      <w:r w:rsidRPr="005452B2">
        <w:rPr>
          <w:rFonts w:ascii="Times New Roman" w:hAnsi="Times New Roman" w:cs="Times New Roman"/>
          <w:sz w:val="28"/>
          <w:szCs w:val="28"/>
          <w:u w:val="single"/>
        </w:rPr>
        <w:t>ния</w:t>
      </w:r>
      <w:r w:rsidRPr="005452B2">
        <w:rPr>
          <w:rFonts w:ascii="Times New Roman" w:hAnsi="Times New Roman" w:cs="Times New Roman"/>
          <w:i/>
          <w:sz w:val="28"/>
          <w:szCs w:val="28"/>
          <w:u w:val="single"/>
        </w:rPr>
        <w:t xml:space="preserve">. </w:t>
      </w:r>
      <w:r w:rsidRPr="005452B2">
        <w:rPr>
          <w:rFonts w:ascii="Times New Roman" w:hAnsi="Times New Roman" w:cs="Times New Roman"/>
          <w:sz w:val="28"/>
          <w:szCs w:val="28"/>
          <w:u w:val="single"/>
        </w:rPr>
        <w:t xml:space="preserve">Принять участие в </w:t>
      </w:r>
      <w:r w:rsidR="004634B9">
        <w:rPr>
          <w:rFonts w:ascii="Times New Roman" w:hAnsi="Times New Roman" w:cs="Times New Roman"/>
          <w:sz w:val="28"/>
          <w:szCs w:val="28"/>
          <w:u w:val="single"/>
        </w:rPr>
        <w:t>благоустроительных</w:t>
      </w:r>
      <w:r w:rsidRPr="005452B2">
        <w:rPr>
          <w:rFonts w:ascii="Times New Roman" w:hAnsi="Times New Roman" w:cs="Times New Roman"/>
          <w:sz w:val="28"/>
          <w:szCs w:val="28"/>
          <w:u w:val="single"/>
        </w:rPr>
        <w:t xml:space="preserve"> работах в качестве нефинансового участия.</w:t>
      </w:r>
    </w:p>
    <w:p w:rsidR="005440F2" w:rsidRPr="005452B2" w:rsidRDefault="005440F2" w:rsidP="005440F2">
      <w:pPr>
        <w:pStyle w:val="ConsPlusNonformat"/>
        <w:rPr>
          <w:rFonts w:ascii="Times New Roman" w:hAnsi="Times New Roman" w:cs="Times New Roman"/>
          <w:b/>
          <w:sz w:val="28"/>
          <w:szCs w:val="28"/>
        </w:rPr>
      </w:pPr>
      <w:r w:rsidRPr="005452B2">
        <w:rPr>
          <w:rFonts w:ascii="Times New Roman" w:hAnsi="Times New Roman" w:cs="Times New Roman"/>
          <w:b/>
          <w:sz w:val="28"/>
          <w:szCs w:val="28"/>
        </w:rPr>
        <w:t>ГОЛОСОВАЛИ по шестому вопросу:</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«за» –115голосов;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«против» – 0голосов;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«воздержались» – 0  голосов.</w:t>
      </w:r>
    </w:p>
    <w:p w:rsidR="005440F2" w:rsidRPr="005452B2" w:rsidRDefault="005440F2" w:rsidP="005440F2">
      <w:pPr>
        <w:rPr>
          <w:rFonts w:cs="Times New Roman"/>
          <w:szCs w:val="28"/>
        </w:rPr>
      </w:pPr>
    </w:p>
    <w:p w:rsidR="005440F2" w:rsidRPr="005452B2" w:rsidRDefault="005440F2" w:rsidP="005440F2">
      <w:pPr>
        <w:rPr>
          <w:rFonts w:cs="Times New Roman"/>
          <w:szCs w:val="28"/>
          <w:u w:val="single"/>
        </w:rPr>
      </w:pPr>
      <w:r w:rsidRPr="005452B2">
        <w:rPr>
          <w:rFonts w:cs="Times New Roman"/>
          <w:szCs w:val="28"/>
          <w:u w:val="single"/>
        </w:rPr>
        <w:t>7. Выборы  инициативной группы.</w:t>
      </w:r>
    </w:p>
    <w:p w:rsidR="005440F2" w:rsidRPr="005452B2" w:rsidRDefault="005440F2" w:rsidP="005440F2">
      <w:pPr>
        <w:pStyle w:val="ConsPlusNonformat"/>
        <w:jc w:val="both"/>
        <w:rPr>
          <w:rFonts w:ascii="Times New Roman" w:hAnsi="Times New Roman" w:cs="Times New Roman"/>
          <w:sz w:val="28"/>
          <w:szCs w:val="28"/>
        </w:rPr>
      </w:pPr>
      <w:r w:rsidRPr="005452B2">
        <w:rPr>
          <w:rFonts w:ascii="Times New Roman" w:hAnsi="Times New Roman" w:cs="Times New Roman"/>
          <w:b/>
          <w:sz w:val="28"/>
          <w:szCs w:val="28"/>
        </w:rPr>
        <w:t>СЛУШАЛИ:</w:t>
      </w:r>
    </w:p>
    <w:p w:rsidR="005440F2" w:rsidRPr="005452B2" w:rsidRDefault="005440F2" w:rsidP="005452B2">
      <w:pPr>
        <w:pStyle w:val="ConsPlusNonformat"/>
        <w:jc w:val="both"/>
        <w:rPr>
          <w:rFonts w:ascii="Times New Roman" w:hAnsi="Times New Roman" w:cs="Times New Roman"/>
          <w:sz w:val="28"/>
          <w:szCs w:val="28"/>
          <w:u w:val="single"/>
        </w:rPr>
      </w:pPr>
      <w:r w:rsidRPr="005452B2">
        <w:rPr>
          <w:rFonts w:ascii="Times New Roman" w:hAnsi="Times New Roman" w:cs="Times New Roman"/>
          <w:sz w:val="28"/>
          <w:szCs w:val="28"/>
        </w:rPr>
        <w:tab/>
      </w:r>
      <w:r w:rsidRPr="005452B2">
        <w:rPr>
          <w:rFonts w:ascii="Times New Roman" w:hAnsi="Times New Roman" w:cs="Times New Roman"/>
          <w:sz w:val="28"/>
          <w:szCs w:val="28"/>
          <w:u w:val="single"/>
        </w:rPr>
        <w:t xml:space="preserve">Главу </w:t>
      </w:r>
      <w:r w:rsidR="005452B2" w:rsidRPr="005452B2">
        <w:rPr>
          <w:rFonts w:ascii="Times New Roman" w:hAnsi="Times New Roman" w:cs="Times New Roman"/>
          <w:sz w:val="28"/>
          <w:szCs w:val="28"/>
          <w:u w:val="single"/>
        </w:rPr>
        <w:t>Новомихайловского сельсовета</w:t>
      </w:r>
      <w:r w:rsidRPr="005452B2">
        <w:rPr>
          <w:rFonts w:ascii="Times New Roman" w:hAnsi="Times New Roman" w:cs="Times New Roman"/>
          <w:sz w:val="28"/>
          <w:szCs w:val="28"/>
          <w:u w:val="single"/>
        </w:rPr>
        <w:t xml:space="preserve"> </w:t>
      </w:r>
      <w:r w:rsidR="005452B2" w:rsidRPr="005452B2">
        <w:rPr>
          <w:rFonts w:ascii="Times New Roman" w:hAnsi="Times New Roman" w:cs="Times New Roman"/>
          <w:sz w:val="28"/>
          <w:szCs w:val="28"/>
          <w:u w:val="single"/>
        </w:rPr>
        <w:t>Гладышеву Наталью Владим</w:t>
      </w:r>
      <w:r w:rsidR="005452B2" w:rsidRPr="005452B2">
        <w:rPr>
          <w:rFonts w:ascii="Times New Roman" w:hAnsi="Times New Roman" w:cs="Times New Roman"/>
          <w:sz w:val="28"/>
          <w:szCs w:val="28"/>
          <w:u w:val="single"/>
        </w:rPr>
        <w:t>и</w:t>
      </w:r>
      <w:r w:rsidR="005452B2" w:rsidRPr="005452B2">
        <w:rPr>
          <w:rFonts w:ascii="Times New Roman" w:hAnsi="Times New Roman" w:cs="Times New Roman"/>
          <w:sz w:val="28"/>
          <w:szCs w:val="28"/>
          <w:u w:val="single"/>
        </w:rPr>
        <w:t xml:space="preserve">ровну: </w:t>
      </w:r>
      <w:r w:rsidRPr="005452B2">
        <w:rPr>
          <w:rFonts w:ascii="Times New Roman" w:hAnsi="Times New Roman" w:cs="Times New Roman"/>
          <w:sz w:val="28"/>
          <w:szCs w:val="28"/>
          <w:u w:val="single"/>
        </w:rPr>
        <w:t>«Для организации и проведения работ по реализации проекта необх</w:t>
      </w:r>
      <w:r w:rsidRPr="005452B2">
        <w:rPr>
          <w:rFonts w:ascii="Times New Roman" w:hAnsi="Times New Roman" w:cs="Times New Roman"/>
          <w:sz w:val="28"/>
          <w:szCs w:val="28"/>
          <w:u w:val="single"/>
        </w:rPr>
        <w:t>о</w:t>
      </w:r>
      <w:r w:rsidRPr="005452B2">
        <w:rPr>
          <w:rFonts w:ascii="Times New Roman" w:hAnsi="Times New Roman" w:cs="Times New Roman"/>
          <w:sz w:val="28"/>
          <w:szCs w:val="28"/>
          <w:u w:val="single"/>
        </w:rPr>
        <w:t>димо создание инициативной группы. Обращаю ваше внимание, что предст</w:t>
      </w:r>
      <w:r w:rsidRPr="005452B2">
        <w:rPr>
          <w:rFonts w:ascii="Times New Roman" w:hAnsi="Times New Roman" w:cs="Times New Roman"/>
          <w:sz w:val="28"/>
          <w:szCs w:val="28"/>
          <w:u w:val="single"/>
        </w:rPr>
        <w:t>а</w:t>
      </w:r>
      <w:r w:rsidRPr="005452B2">
        <w:rPr>
          <w:rFonts w:ascii="Times New Roman" w:hAnsi="Times New Roman" w:cs="Times New Roman"/>
          <w:sz w:val="28"/>
          <w:szCs w:val="28"/>
          <w:u w:val="single"/>
        </w:rPr>
        <w:t>вители инициативной группы полностью контролируют реализацию проекта, выполнение р</w:t>
      </w:r>
      <w:r w:rsidRPr="005452B2">
        <w:rPr>
          <w:rFonts w:ascii="Times New Roman" w:hAnsi="Times New Roman" w:cs="Times New Roman"/>
          <w:sz w:val="28"/>
          <w:szCs w:val="28"/>
          <w:u w:val="single"/>
        </w:rPr>
        <w:t>а</w:t>
      </w:r>
      <w:r w:rsidRPr="005452B2">
        <w:rPr>
          <w:rFonts w:ascii="Times New Roman" w:hAnsi="Times New Roman" w:cs="Times New Roman"/>
          <w:sz w:val="28"/>
          <w:szCs w:val="28"/>
          <w:u w:val="single"/>
        </w:rPr>
        <w:t>бот».</w:t>
      </w:r>
    </w:p>
    <w:p w:rsidR="005440F2" w:rsidRPr="005452B2" w:rsidRDefault="005440F2" w:rsidP="005440F2">
      <w:pPr>
        <w:pStyle w:val="ConsPlusNonformat"/>
        <w:jc w:val="both"/>
        <w:rPr>
          <w:rFonts w:ascii="Times New Roman" w:hAnsi="Times New Roman" w:cs="Times New Roman"/>
          <w:b/>
          <w:sz w:val="28"/>
          <w:szCs w:val="28"/>
        </w:rPr>
      </w:pPr>
      <w:r w:rsidRPr="005452B2">
        <w:rPr>
          <w:rFonts w:ascii="Times New Roman" w:hAnsi="Times New Roman" w:cs="Times New Roman"/>
          <w:b/>
          <w:sz w:val="28"/>
          <w:szCs w:val="28"/>
        </w:rPr>
        <w:t>ВЫСТУПИЛ(И):</w:t>
      </w:r>
    </w:p>
    <w:p w:rsidR="005452B2" w:rsidRPr="005452B2" w:rsidRDefault="005452B2" w:rsidP="005452B2">
      <w:pPr>
        <w:suppressAutoHyphens/>
        <w:jc w:val="both"/>
        <w:rPr>
          <w:rFonts w:cs="Times New Roman"/>
          <w:szCs w:val="28"/>
        </w:rPr>
      </w:pPr>
      <w:r w:rsidRPr="005452B2">
        <w:rPr>
          <w:rFonts w:cs="Times New Roman"/>
          <w:szCs w:val="28"/>
          <w:u w:val="single"/>
        </w:rPr>
        <w:t>Самохвалов Владимир Иванович</w:t>
      </w:r>
      <w:r w:rsidR="004634B9">
        <w:rPr>
          <w:rFonts w:cs="Times New Roman"/>
          <w:szCs w:val="28"/>
          <w:u w:val="single"/>
        </w:rPr>
        <w:t>-</w:t>
      </w:r>
      <w:r w:rsidR="005440F2" w:rsidRPr="005452B2">
        <w:rPr>
          <w:rFonts w:cs="Times New Roman"/>
          <w:szCs w:val="28"/>
          <w:u w:val="single"/>
        </w:rPr>
        <w:t xml:space="preserve">депутат Совета депутатов </w:t>
      </w:r>
      <w:r w:rsidRPr="005452B2">
        <w:rPr>
          <w:rFonts w:cs="Times New Roman"/>
          <w:szCs w:val="28"/>
          <w:u w:val="single"/>
        </w:rPr>
        <w:t xml:space="preserve">Новомихайловского </w:t>
      </w:r>
      <w:r w:rsidR="005440F2" w:rsidRPr="005452B2">
        <w:rPr>
          <w:rFonts w:cs="Times New Roman"/>
          <w:szCs w:val="28"/>
          <w:u w:val="single"/>
        </w:rPr>
        <w:t>сельсовета</w:t>
      </w:r>
      <w:r w:rsidRPr="005452B2">
        <w:rPr>
          <w:rFonts w:cs="Times New Roman"/>
          <w:szCs w:val="28"/>
          <w:u w:val="single"/>
        </w:rPr>
        <w:t xml:space="preserve">: </w:t>
      </w:r>
      <w:r w:rsidR="005440F2" w:rsidRPr="005452B2">
        <w:rPr>
          <w:rFonts w:cs="Times New Roman"/>
          <w:szCs w:val="28"/>
          <w:u w:val="single"/>
        </w:rPr>
        <w:t>«Предлагаю включить в состав группы</w:t>
      </w:r>
      <w:r w:rsidRPr="005452B2">
        <w:rPr>
          <w:rFonts w:cs="Times New Roman"/>
          <w:szCs w:val="28"/>
          <w:u w:val="single"/>
        </w:rPr>
        <w:t xml:space="preserve"> следующих товарищей</w:t>
      </w:r>
      <w:r w:rsidR="005440F2" w:rsidRPr="005452B2">
        <w:rPr>
          <w:rFonts w:cs="Times New Roman"/>
          <w:szCs w:val="28"/>
          <w:u w:val="single"/>
        </w:rPr>
        <w:t xml:space="preserve">: </w:t>
      </w:r>
      <w:r w:rsidRPr="005452B2">
        <w:rPr>
          <w:rFonts w:cs="Times New Roman"/>
          <w:szCs w:val="28"/>
          <w:u w:val="single"/>
        </w:rPr>
        <w:t xml:space="preserve"> </w:t>
      </w:r>
      <w:r w:rsidRPr="005452B2">
        <w:rPr>
          <w:rFonts w:cs="Times New Roman"/>
          <w:szCs w:val="28"/>
        </w:rPr>
        <w:t>Миклуха Сергей Николаевич (Специалист по делам молодёжи), Петухова Любовь Васильевна(зав. филиалом библиотеки  с.Новомихайловка), Гарифуллина Любовь Николаевна (пенсионерка, председатель Совета ветеранов), Степанова Татьяна Фаязовна (депутат Совета депутатов Новомихайловского сельсовета), Лейб Татьяна Ивановна (специалист по соц.работе), Бадакина Ирина Ивановна (мед.сестра врачебной амбулатории с.Новомихайловка)</w:t>
      </w:r>
    </w:p>
    <w:p w:rsidR="005440F2" w:rsidRPr="005452B2" w:rsidRDefault="005440F2" w:rsidP="005440F2">
      <w:pPr>
        <w:pStyle w:val="ConsPlusNonformat"/>
        <w:jc w:val="both"/>
        <w:rPr>
          <w:rFonts w:ascii="Times New Roman" w:hAnsi="Times New Roman" w:cs="Times New Roman"/>
          <w:sz w:val="28"/>
          <w:szCs w:val="28"/>
          <w:u w:val="single"/>
        </w:rPr>
      </w:pPr>
      <w:r w:rsidRPr="005452B2">
        <w:rPr>
          <w:rFonts w:ascii="Times New Roman" w:hAnsi="Times New Roman" w:cs="Times New Roman"/>
          <w:b/>
          <w:sz w:val="28"/>
          <w:szCs w:val="28"/>
        </w:rPr>
        <w:t>РЕШИЛИ:</w:t>
      </w:r>
      <w:r w:rsidR="005452B2" w:rsidRPr="005452B2">
        <w:rPr>
          <w:rFonts w:ascii="Times New Roman" w:hAnsi="Times New Roman" w:cs="Times New Roman"/>
          <w:b/>
          <w:sz w:val="28"/>
          <w:szCs w:val="28"/>
        </w:rPr>
        <w:t xml:space="preserve"> </w:t>
      </w:r>
      <w:r w:rsidRPr="005452B2">
        <w:rPr>
          <w:rFonts w:ascii="Times New Roman" w:hAnsi="Times New Roman" w:cs="Times New Roman"/>
          <w:sz w:val="28"/>
          <w:szCs w:val="28"/>
          <w:u w:val="single"/>
        </w:rPr>
        <w:t xml:space="preserve">включить в состав инициативной группы: </w:t>
      </w:r>
      <w:r w:rsidR="005452B2" w:rsidRPr="005452B2">
        <w:rPr>
          <w:rFonts w:ascii="Times New Roman" w:hAnsi="Times New Roman" w:cs="Times New Roman"/>
          <w:sz w:val="28"/>
          <w:szCs w:val="28"/>
        </w:rPr>
        <w:t>Миклуха Сергея Н</w:t>
      </w:r>
      <w:r w:rsidR="005452B2" w:rsidRPr="005452B2">
        <w:rPr>
          <w:rFonts w:ascii="Times New Roman" w:hAnsi="Times New Roman" w:cs="Times New Roman"/>
          <w:sz w:val="28"/>
          <w:szCs w:val="28"/>
        </w:rPr>
        <w:t>и</w:t>
      </w:r>
      <w:r w:rsidR="005452B2" w:rsidRPr="005452B2">
        <w:rPr>
          <w:rFonts w:ascii="Times New Roman" w:hAnsi="Times New Roman" w:cs="Times New Roman"/>
          <w:sz w:val="28"/>
          <w:szCs w:val="28"/>
        </w:rPr>
        <w:t>колаевича, Петухову Любовь Васильевну, Гарифуллину Любовь Николае</w:t>
      </w:r>
      <w:r w:rsidR="005452B2" w:rsidRPr="005452B2">
        <w:rPr>
          <w:rFonts w:ascii="Times New Roman" w:hAnsi="Times New Roman" w:cs="Times New Roman"/>
          <w:sz w:val="28"/>
          <w:szCs w:val="28"/>
        </w:rPr>
        <w:t>в</w:t>
      </w:r>
      <w:r w:rsidR="005452B2" w:rsidRPr="005452B2">
        <w:rPr>
          <w:rFonts w:ascii="Times New Roman" w:hAnsi="Times New Roman" w:cs="Times New Roman"/>
          <w:sz w:val="28"/>
          <w:szCs w:val="28"/>
        </w:rPr>
        <w:t>ну, Степанову Татьяну Фаязовну, Лейб Татьяну Ивановну, Бадакину Ирину Ив</w:t>
      </w:r>
      <w:r w:rsidR="005452B2" w:rsidRPr="005452B2">
        <w:rPr>
          <w:rFonts w:ascii="Times New Roman" w:hAnsi="Times New Roman" w:cs="Times New Roman"/>
          <w:sz w:val="28"/>
          <w:szCs w:val="28"/>
        </w:rPr>
        <w:t>а</w:t>
      </w:r>
      <w:r w:rsidR="005452B2" w:rsidRPr="005452B2">
        <w:rPr>
          <w:rFonts w:ascii="Times New Roman" w:hAnsi="Times New Roman" w:cs="Times New Roman"/>
          <w:sz w:val="28"/>
          <w:szCs w:val="28"/>
        </w:rPr>
        <w:t xml:space="preserve">новну </w:t>
      </w:r>
    </w:p>
    <w:p w:rsidR="005440F2" w:rsidRPr="005452B2" w:rsidRDefault="005440F2" w:rsidP="005440F2">
      <w:pPr>
        <w:pStyle w:val="ConsPlusNonformat"/>
        <w:rPr>
          <w:rFonts w:ascii="Times New Roman" w:hAnsi="Times New Roman" w:cs="Times New Roman"/>
          <w:b/>
          <w:sz w:val="28"/>
          <w:szCs w:val="28"/>
        </w:rPr>
      </w:pPr>
      <w:r w:rsidRPr="005452B2">
        <w:rPr>
          <w:rFonts w:ascii="Times New Roman" w:hAnsi="Times New Roman" w:cs="Times New Roman"/>
          <w:b/>
          <w:sz w:val="28"/>
          <w:szCs w:val="28"/>
        </w:rPr>
        <w:t>ГОЛОСОВАЛИ по седьмому вопросу:</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 xml:space="preserve">«за» – </w:t>
      </w:r>
      <w:r w:rsidR="005452B2" w:rsidRPr="005452B2">
        <w:rPr>
          <w:rFonts w:ascii="Times New Roman" w:hAnsi="Times New Roman" w:cs="Times New Roman"/>
          <w:sz w:val="28"/>
          <w:szCs w:val="28"/>
          <w:u w:val="single"/>
        </w:rPr>
        <w:t>115</w:t>
      </w:r>
      <w:r w:rsidRPr="005452B2">
        <w:rPr>
          <w:rFonts w:ascii="Times New Roman" w:hAnsi="Times New Roman" w:cs="Times New Roman"/>
          <w:sz w:val="28"/>
          <w:szCs w:val="28"/>
          <w:u w:val="single"/>
        </w:rPr>
        <w:t xml:space="preserve"> 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«против» – 0 голосов;</w:t>
      </w:r>
    </w:p>
    <w:p w:rsidR="005440F2" w:rsidRPr="005452B2" w:rsidRDefault="005440F2" w:rsidP="005440F2">
      <w:pPr>
        <w:pStyle w:val="ConsPlusNonformat"/>
        <w:rPr>
          <w:rFonts w:ascii="Times New Roman" w:hAnsi="Times New Roman" w:cs="Times New Roman"/>
          <w:sz w:val="28"/>
          <w:szCs w:val="28"/>
          <w:u w:val="single"/>
        </w:rPr>
      </w:pPr>
      <w:r w:rsidRPr="005452B2">
        <w:rPr>
          <w:rFonts w:ascii="Times New Roman" w:hAnsi="Times New Roman" w:cs="Times New Roman"/>
          <w:sz w:val="28"/>
          <w:szCs w:val="28"/>
          <w:u w:val="single"/>
        </w:rPr>
        <w:t>«воздержались» – 0 голосов.</w:t>
      </w:r>
    </w:p>
    <w:p w:rsidR="005440F2" w:rsidRDefault="005440F2" w:rsidP="005440F2">
      <w:pPr>
        <w:pStyle w:val="ConsPlusNonformat"/>
        <w:rPr>
          <w:rFonts w:ascii="Times New Roman" w:hAnsi="Times New Roman" w:cs="Times New Roman"/>
          <w:sz w:val="28"/>
          <w:szCs w:val="28"/>
        </w:rPr>
      </w:pPr>
    </w:p>
    <w:p w:rsidR="00D963B7" w:rsidRPr="00D963B7" w:rsidRDefault="00D963B7" w:rsidP="00D963B7">
      <w:pPr>
        <w:pStyle w:val="ConsPlusNonformat"/>
        <w:jc w:val="both"/>
        <w:rPr>
          <w:rFonts w:ascii="Times New Roman" w:hAnsi="Times New Roman" w:cs="Times New Roman"/>
          <w:sz w:val="28"/>
          <w:szCs w:val="28"/>
        </w:rPr>
      </w:pPr>
    </w:p>
    <w:p w:rsidR="00D963B7" w:rsidRDefault="00D963B7" w:rsidP="00D22197">
      <w:pPr>
        <w:spacing w:line="238" w:lineRule="auto"/>
        <w:jc w:val="center"/>
        <w:rPr>
          <w:rFonts w:cs="Times New Roman"/>
          <w:szCs w:val="28"/>
        </w:rPr>
      </w:pPr>
    </w:p>
    <w:p w:rsidR="00D963B7" w:rsidRDefault="00D963B7" w:rsidP="00D22197">
      <w:pPr>
        <w:spacing w:line="238" w:lineRule="auto"/>
        <w:jc w:val="center"/>
        <w:rPr>
          <w:rFonts w:cs="Times New Roman"/>
          <w:szCs w:val="28"/>
        </w:rPr>
      </w:pPr>
    </w:p>
    <w:p w:rsidR="00D963B7" w:rsidRDefault="00D963B7" w:rsidP="00D22197">
      <w:pPr>
        <w:spacing w:line="238" w:lineRule="auto"/>
        <w:jc w:val="center"/>
        <w:rPr>
          <w:rFonts w:cs="Times New Roman"/>
          <w:szCs w:val="28"/>
        </w:rPr>
      </w:pPr>
    </w:p>
    <w:p w:rsidR="00D963B7" w:rsidRDefault="00D963B7" w:rsidP="00D22197">
      <w:pPr>
        <w:spacing w:line="238" w:lineRule="auto"/>
        <w:jc w:val="center"/>
        <w:rPr>
          <w:rFonts w:cs="Times New Roman"/>
          <w:szCs w:val="28"/>
        </w:rPr>
      </w:pPr>
    </w:p>
    <w:p w:rsidR="00244F1B" w:rsidRPr="00392819" w:rsidRDefault="00244F1B" w:rsidP="00244F1B">
      <w:pPr>
        <w:pStyle w:val="ConsPlusNonformat"/>
        <w:rPr>
          <w:rFonts w:ascii="Times New Roman" w:hAnsi="Times New Roman" w:cs="Times New Roman"/>
          <w:sz w:val="28"/>
          <w:szCs w:val="28"/>
        </w:rPr>
      </w:pPr>
    </w:p>
    <w:p w:rsidR="00244F1B" w:rsidRPr="00392819" w:rsidRDefault="00244F1B" w:rsidP="00244F1B">
      <w:pPr>
        <w:pStyle w:val="ConsPlusNonformat"/>
        <w:rPr>
          <w:rFonts w:ascii="Times New Roman" w:hAnsi="Times New Roman" w:cs="Times New Roman"/>
          <w:sz w:val="28"/>
          <w:szCs w:val="28"/>
        </w:rPr>
      </w:pPr>
    </w:p>
    <w:p w:rsidR="00244F1B" w:rsidRPr="00392819" w:rsidRDefault="00244F1B" w:rsidP="00244F1B">
      <w:pPr>
        <w:pStyle w:val="ConsPlusNonformat"/>
        <w:rPr>
          <w:rFonts w:ascii="Times New Roman" w:hAnsi="Times New Roman" w:cs="Times New Roman"/>
          <w:sz w:val="28"/>
          <w:szCs w:val="28"/>
        </w:rPr>
      </w:pPr>
      <w:r w:rsidRPr="00392819">
        <w:rPr>
          <w:rFonts w:ascii="Times New Roman" w:hAnsi="Times New Roman" w:cs="Times New Roman"/>
          <w:sz w:val="28"/>
          <w:szCs w:val="28"/>
        </w:rPr>
        <w:t xml:space="preserve">Председатель собрания             _________________           </w:t>
      </w:r>
      <w:r w:rsidRPr="00392819">
        <w:rPr>
          <w:rFonts w:ascii="Times New Roman" w:hAnsi="Times New Roman" w:cs="Times New Roman"/>
          <w:sz w:val="28"/>
          <w:szCs w:val="28"/>
          <w:u w:val="single"/>
        </w:rPr>
        <w:t>Н.В.Гладышева</w:t>
      </w:r>
    </w:p>
    <w:p w:rsidR="00244F1B" w:rsidRPr="00392819" w:rsidRDefault="00244F1B" w:rsidP="00244F1B">
      <w:pPr>
        <w:pStyle w:val="ConsPlusNonformat"/>
        <w:rPr>
          <w:rFonts w:ascii="Times New Roman" w:hAnsi="Times New Roman" w:cs="Times New Roman"/>
          <w:sz w:val="28"/>
          <w:szCs w:val="28"/>
        </w:rPr>
      </w:pPr>
      <w:r w:rsidRPr="00392819">
        <w:rPr>
          <w:rFonts w:ascii="Times New Roman" w:hAnsi="Times New Roman" w:cs="Times New Roman"/>
        </w:rPr>
        <w:t xml:space="preserve">                                                                                                     (подпись             </w:t>
      </w:r>
      <w:r w:rsidRPr="00392819">
        <w:rPr>
          <w:rFonts w:ascii="Times New Roman" w:hAnsi="Times New Roman" w:cs="Times New Roman"/>
          <w:sz w:val="28"/>
          <w:szCs w:val="28"/>
        </w:rPr>
        <w:t xml:space="preserve">                                              Секретарь собрания                    _________________          </w:t>
      </w:r>
      <w:r w:rsidRPr="00392819">
        <w:rPr>
          <w:rFonts w:ascii="Times New Roman" w:hAnsi="Times New Roman" w:cs="Times New Roman"/>
          <w:sz w:val="28"/>
          <w:szCs w:val="28"/>
          <w:u w:val="single"/>
        </w:rPr>
        <w:t>Е.В.Логачёва</w:t>
      </w:r>
    </w:p>
    <w:p w:rsidR="00244F1B" w:rsidRPr="00392819" w:rsidRDefault="00244F1B" w:rsidP="00244F1B">
      <w:pPr>
        <w:pStyle w:val="ConsPlusNonformat"/>
        <w:rPr>
          <w:rFonts w:ascii="Times New Roman" w:hAnsi="Times New Roman" w:cs="Times New Roman"/>
        </w:rPr>
      </w:pPr>
      <w:r w:rsidRPr="00392819">
        <w:rPr>
          <w:rFonts w:ascii="Times New Roman" w:hAnsi="Times New Roman" w:cs="Times New Roman"/>
        </w:rPr>
        <w:t xml:space="preserve">                                                                                                    (подпись)                                              </w:t>
      </w:r>
    </w:p>
    <w:sectPr w:rsidR="00244F1B" w:rsidRPr="00392819" w:rsidSect="00470C72">
      <w:headerReference w:type="even" r:id="rId8"/>
      <w:headerReference w:type="default" r:id="rId9"/>
      <w:pgSz w:w="11906" w:h="16838"/>
      <w:pgMar w:top="851" w:right="567" w:bottom="709"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EEF" w:rsidRDefault="00E55EEF">
      <w:r>
        <w:separator/>
      </w:r>
    </w:p>
  </w:endnote>
  <w:endnote w:type="continuationSeparator" w:id="1">
    <w:p w:rsidR="00E55EEF" w:rsidRDefault="00E55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Roman">
    <w:altName w:val="MS Gothic"/>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EEF" w:rsidRDefault="00E55EEF">
      <w:r>
        <w:separator/>
      </w:r>
    </w:p>
  </w:footnote>
  <w:footnote w:type="continuationSeparator" w:id="1">
    <w:p w:rsidR="00E55EEF" w:rsidRDefault="00E55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B7" w:rsidRDefault="00D963B7" w:rsidP="0094398B">
    <w:pPr>
      <w:pStyle w:val="a4"/>
      <w:framePr w:wrap="around" w:vAnchor="text" w:hAnchor="margin" w:xAlign="right" w:y="1"/>
      <w:rPr>
        <w:rStyle w:val="a6"/>
        <w:rFonts w:cs="Times-Roman"/>
      </w:rPr>
    </w:pPr>
    <w:r>
      <w:rPr>
        <w:rStyle w:val="a6"/>
        <w:rFonts w:cs="Times-Roman"/>
      </w:rPr>
      <w:fldChar w:fldCharType="begin"/>
    </w:r>
    <w:r>
      <w:rPr>
        <w:rStyle w:val="a6"/>
        <w:rFonts w:cs="Times-Roman"/>
      </w:rPr>
      <w:instrText xml:space="preserve">PAGE  </w:instrText>
    </w:r>
    <w:r>
      <w:rPr>
        <w:rStyle w:val="a6"/>
        <w:rFonts w:cs="Times-Roman"/>
      </w:rPr>
      <w:fldChar w:fldCharType="end"/>
    </w:r>
  </w:p>
  <w:p w:rsidR="00D963B7" w:rsidRDefault="00D963B7" w:rsidP="00E44F51">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3B7" w:rsidRPr="002F140F" w:rsidRDefault="00D963B7">
    <w:pPr>
      <w:pStyle w:val="a4"/>
      <w:jc w:val="center"/>
      <w:rPr>
        <w:sz w:val="20"/>
        <w:szCs w:val="20"/>
      </w:rPr>
    </w:pPr>
    <w:r w:rsidRPr="002F140F">
      <w:rPr>
        <w:sz w:val="20"/>
        <w:szCs w:val="20"/>
      </w:rPr>
      <w:fldChar w:fldCharType="begin"/>
    </w:r>
    <w:r w:rsidRPr="002F140F">
      <w:rPr>
        <w:sz w:val="20"/>
        <w:szCs w:val="20"/>
      </w:rPr>
      <w:instrText>PAGE   \* MERGEFORMAT</w:instrText>
    </w:r>
    <w:r w:rsidRPr="002F140F">
      <w:rPr>
        <w:sz w:val="20"/>
        <w:szCs w:val="20"/>
      </w:rPr>
      <w:fldChar w:fldCharType="separate"/>
    </w:r>
    <w:r w:rsidR="004634B9">
      <w:rPr>
        <w:noProof/>
        <w:sz w:val="20"/>
        <w:szCs w:val="20"/>
      </w:rPr>
      <w:t>5</w:t>
    </w:r>
    <w:r w:rsidRPr="002F140F">
      <w:rPr>
        <w:sz w:val="20"/>
        <w:szCs w:val="20"/>
      </w:rPr>
      <w:fldChar w:fldCharType="end"/>
    </w:r>
  </w:p>
  <w:p w:rsidR="00D963B7" w:rsidRDefault="00D963B7" w:rsidP="00E44F51">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B882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8D644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2A2CA9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8A818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9E9E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72E8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A8D9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DE030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4230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705E30"/>
    <w:lvl w:ilvl="0">
      <w:start w:val="1"/>
      <w:numFmt w:val="bullet"/>
      <w:lvlText w:val=""/>
      <w:lvlJc w:val="left"/>
      <w:pPr>
        <w:tabs>
          <w:tab w:val="num" w:pos="360"/>
        </w:tabs>
        <w:ind w:left="360" w:hanging="360"/>
      </w:pPr>
      <w:rPr>
        <w:rFonts w:ascii="Symbol" w:hAnsi="Symbol" w:hint="default"/>
      </w:rPr>
    </w:lvl>
  </w:abstractNum>
  <w:abstractNum w:abstractNumId="10">
    <w:nsid w:val="10BD5712"/>
    <w:multiLevelType w:val="hybridMultilevel"/>
    <w:tmpl w:val="02FA7B5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C022149"/>
    <w:multiLevelType w:val="hybridMultilevel"/>
    <w:tmpl w:val="02FA7B58"/>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16210C"/>
    <w:multiLevelType w:val="hybridMultilevel"/>
    <w:tmpl w:val="44D04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50CC0"/>
    <w:multiLevelType w:val="hybridMultilevel"/>
    <w:tmpl w:val="92FEB1F4"/>
    <w:lvl w:ilvl="0" w:tplc="94FE68E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531086"/>
    <w:multiLevelType w:val="hybridMultilevel"/>
    <w:tmpl w:val="102A6B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A6A5B97"/>
    <w:multiLevelType w:val="hybridMultilevel"/>
    <w:tmpl w:val="E6528F1A"/>
    <w:lvl w:ilvl="0" w:tplc="F5E84B54">
      <w:start w:val="3"/>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B84043"/>
    <w:multiLevelType w:val="hybridMultilevel"/>
    <w:tmpl w:val="F73C7070"/>
    <w:lvl w:ilvl="0" w:tplc="ED52E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3A7506"/>
    <w:multiLevelType w:val="hybridMultilevel"/>
    <w:tmpl w:val="7EB20EFA"/>
    <w:lvl w:ilvl="0" w:tplc="ED52E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B66BFC"/>
    <w:multiLevelType w:val="hybridMultilevel"/>
    <w:tmpl w:val="8FD44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C857CB"/>
    <w:multiLevelType w:val="hybridMultilevel"/>
    <w:tmpl w:val="9B9EA3C2"/>
    <w:lvl w:ilvl="0" w:tplc="94FE68E4">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C7122FE"/>
    <w:multiLevelType w:val="hybridMultilevel"/>
    <w:tmpl w:val="0E9E22B2"/>
    <w:lvl w:ilvl="0" w:tplc="C87E0A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5D3F7D7A"/>
    <w:multiLevelType w:val="hybridMultilevel"/>
    <w:tmpl w:val="059ECA4C"/>
    <w:lvl w:ilvl="0" w:tplc="ED52E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E697C74"/>
    <w:multiLevelType w:val="hybridMultilevel"/>
    <w:tmpl w:val="60AE46E8"/>
    <w:lvl w:ilvl="0" w:tplc="ED52E7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F3A4D35"/>
    <w:multiLevelType w:val="hybridMultilevel"/>
    <w:tmpl w:val="418271A0"/>
    <w:lvl w:ilvl="0" w:tplc="ED52E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8B7E57"/>
    <w:multiLevelType w:val="hybridMultilevel"/>
    <w:tmpl w:val="72522D22"/>
    <w:lvl w:ilvl="0" w:tplc="AFC0E0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79D8395D"/>
    <w:multiLevelType w:val="hybridMultilevel"/>
    <w:tmpl w:val="A718F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4"/>
  </w:num>
  <w:num w:numId="3">
    <w:abstractNumId w:val="14"/>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7"/>
  </w:num>
  <w:num w:numId="17">
    <w:abstractNumId w:val="16"/>
  </w:num>
  <w:num w:numId="18">
    <w:abstractNumId w:val="22"/>
  </w:num>
  <w:num w:numId="19">
    <w:abstractNumId w:val="23"/>
  </w:num>
  <w:num w:numId="20">
    <w:abstractNumId w:val="13"/>
  </w:num>
  <w:num w:numId="21">
    <w:abstractNumId w:val="19"/>
  </w:num>
  <w:num w:numId="22">
    <w:abstractNumId w:val="15"/>
  </w:num>
  <w:num w:numId="23">
    <w:abstractNumId w:val="11"/>
  </w:num>
  <w:num w:numId="24">
    <w:abstractNumId w:val="18"/>
  </w:num>
  <w:num w:numId="25">
    <w:abstractNumId w:val="12"/>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characterSpacingControl w:val="doNotCompress"/>
  <w:hdrShapeDefaults>
    <o:shapedefaults v:ext="edit" spidmax="19458"/>
  </w:hdrShapeDefaults>
  <w:footnotePr>
    <w:footnote w:id="0"/>
    <w:footnote w:id="1"/>
  </w:footnotePr>
  <w:endnotePr>
    <w:endnote w:id="0"/>
    <w:endnote w:id="1"/>
  </w:endnotePr>
  <w:compat/>
  <w:rsids>
    <w:rsidRoot w:val="00237277"/>
    <w:rsid w:val="00003B15"/>
    <w:rsid w:val="000050C4"/>
    <w:rsid w:val="00013968"/>
    <w:rsid w:val="00017D98"/>
    <w:rsid w:val="000225B7"/>
    <w:rsid w:val="0008339F"/>
    <w:rsid w:val="0008569C"/>
    <w:rsid w:val="000B3173"/>
    <w:rsid w:val="000C7706"/>
    <w:rsid w:val="000D394C"/>
    <w:rsid w:val="000E236B"/>
    <w:rsid w:val="000E7592"/>
    <w:rsid w:val="000F7A13"/>
    <w:rsid w:val="001045C3"/>
    <w:rsid w:val="00113230"/>
    <w:rsid w:val="00135324"/>
    <w:rsid w:val="00135C26"/>
    <w:rsid w:val="00147B15"/>
    <w:rsid w:val="00174320"/>
    <w:rsid w:val="00180E33"/>
    <w:rsid w:val="0018582F"/>
    <w:rsid w:val="00196DE9"/>
    <w:rsid w:val="001A4E49"/>
    <w:rsid w:val="001B0ACA"/>
    <w:rsid w:val="001B5F8F"/>
    <w:rsid w:val="001E1115"/>
    <w:rsid w:val="001E733D"/>
    <w:rsid w:val="001F3A24"/>
    <w:rsid w:val="00205C7A"/>
    <w:rsid w:val="002119E9"/>
    <w:rsid w:val="00233D9F"/>
    <w:rsid w:val="00237277"/>
    <w:rsid w:val="0024199D"/>
    <w:rsid w:val="00244F1B"/>
    <w:rsid w:val="00251849"/>
    <w:rsid w:val="002575A4"/>
    <w:rsid w:val="00285098"/>
    <w:rsid w:val="00287B0B"/>
    <w:rsid w:val="002B619F"/>
    <w:rsid w:val="002C5CA1"/>
    <w:rsid w:val="002D7E13"/>
    <w:rsid w:val="002E1484"/>
    <w:rsid w:val="002F140F"/>
    <w:rsid w:val="003079DB"/>
    <w:rsid w:val="0035086D"/>
    <w:rsid w:val="00363297"/>
    <w:rsid w:val="00384188"/>
    <w:rsid w:val="003B1201"/>
    <w:rsid w:val="003D3BBA"/>
    <w:rsid w:val="003E7DB4"/>
    <w:rsid w:val="00456DBA"/>
    <w:rsid w:val="004634B9"/>
    <w:rsid w:val="0046704C"/>
    <w:rsid w:val="00470C72"/>
    <w:rsid w:val="00476BC3"/>
    <w:rsid w:val="004808BF"/>
    <w:rsid w:val="00487C42"/>
    <w:rsid w:val="00487E05"/>
    <w:rsid w:val="004A24DA"/>
    <w:rsid w:val="004C08FD"/>
    <w:rsid w:val="004C6A72"/>
    <w:rsid w:val="00512EC7"/>
    <w:rsid w:val="005160D6"/>
    <w:rsid w:val="005200D5"/>
    <w:rsid w:val="005440F2"/>
    <w:rsid w:val="005452B2"/>
    <w:rsid w:val="0055055C"/>
    <w:rsid w:val="005B4CFD"/>
    <w:rsid w:val="005C646C"/>
    <w:rsid w:val="005D2A5F"/>
    <w:rsid w:val="005D60CA"/>
    <w:rsid w:val="005F4276"/>
    <w:rsid w:val="006251B1"/>
    <w:rsid w:val="00640976"/>
    <w:rsid w:val="00656F61"/>
    <w:rsid w:val="006C069E"/>
    <w:rsid w:val="006C4844"/>
    <w:rsid w:val="006D590E"/>
    <w:rsid w:val="006E4063"/>
    <w:rsid w:val="006E4ABC"/>
    <w:rsid w:val="006E53DE"/>
    <w:rsid w:val="007062F0"/>
    <w:rsid w:val="00716AEF"/>
    <w:rsid w:val="00721733"/>
    <w:rsid w:val="00727CBD"/>
    <w:rsid w:val="007848DC"/>
    <w:rsid w:val="00790C9A"/>
    <w:rsid w:val="007A4E4D"/>
    <w:rsid w:val="007B4BA5"/>
    <w:rsid w:val="007B51B6"/>
    <w:rsid w:val="007C2D7F"/>
    <w:rsid w:val="007E3A33"/>
    <w:rsid w:val="007F56C7"/>
    <w:rsid w:val="00800291"/>
    <w:rsid w:val="00827C5E"/>
    <w:rsid w:val="00846FCA"/>
    <w:rsid w:val="008511CC"/>
    <w:rsid w:val="00866DC3"/>
    <w:rsid w:val="00880B2A"/>
    <w:rsid w:val="00892BDB"/>
    <w:rsid w:val="00895FE4"/>
    <w:rsid w:val="008B3155"/>
    <w:rsid w:val="008C5051"/>
    <w:rsid w:val="008C76A7"/>
    <w:rsid w:val="008E1546"/>
    <w:rsid w:val="008F4C77"/>
    <w:rsid w:val="008F6D72"/>
    <w:rsid w:val="0094398B"/>
    <w:rsid w:val="00952B97"/>
    <w:rsid w:val="009A50C3"/>
    <w:rsid w:val="009A5C61"/>
    <w:rsid w:val="009A6FA8"/>
    <w:rsid w:val="009D6E4B"/>
    <w:rsid w:val="009E0313"/>
    <w:rsid w:val="009F3A2C"/>
    <w:rsid w:val="009F633E"/>
    <w:rsid w:val="00A0537F"/>
    <w:rsid w:val="00A22D5A"/>
    <w:rsid w:val="00A76A37"/>
    <w:rsid w:val="00A923E8"/>
    <w:rsid w:val="00A94F55"/>
    <w:rsid w:val="00AC6819"/>
    <w:rsid w:val="00AD5CE5"/>
    <w:rsid w:val="00B00431"/>
    <w:rsid w:val="00B03175"/>
    <w:rsid w:val="00B12787"/>
    <w:rsid w:val="00B16162"/>
    <w:rsid w:val="00B22743"/>
    <w:rsid w:val="00B550B5"/>
    <w:rsid w:val="00B56FCA"/>
    <w:rsid w:val="00B65AEF"/>
    <w:rsid w:val="00B72EEE"/>
    <w:rsid w:val="00B86FFD"/>
    <w:rsid w:val="00B92767"/>
    <w:rsid w:val="00BA6780"/>
    <w:rsid w:val="00BC4CDF"/>
    <w:rsid w:val="00BC77DC"/>
    <w:rsid w:val="00BE2FF0"/>
    <w:rsid w:val="00BE5930"/>
    <w:rsid w:val="00BF5081"/>
    <w:rsid w:val="00C0135C"/>
    <w:rsid w:val="00C23A9C"/>
    <w:rsid w:val="00C26686"/>
    <w:rsid w:val="00C3602C"/>
    <w:rsid w:val="00C66830"/>
    <w:rsid w:val="00C674CA"/>
    <w:rsid w:val="00C751FE"/>
    <w:rsid w:val="00C779DB"/>
    <w:rsid w:val="00C8132E"/>
    <w:rsid w:val="00C8252C"/>
    <w:rsid w:val="00C977AC"/>
    <w:rsid w:val="00CA0520"/>
    <w:rsid w:val="00CA6CCC"/>
    <w:rsid w:val="00CB37D6"/>
    <w:rsid w:val="00CB4D50"/>
    <w:rsid w:val="00CB7242"/>
    <w:rsid w:val="00CC6A2C"/>
    <w:rsid w:val="00CD03DF"/>
    <w:rsid w:val="00CD222A"/>
    <w:rsid w:val="00CF2444"/>
    <w:rsid w:val="00CF6962"/>
    <w:rsid w:val="00D22197"/>
    <w:rsid w:val="00D551ED"/>
    <w:rsid w:val="00D64CA6"/>
    <w:rsid w:val="00D64F99"/>
    <w:rsid w:val="00D8492B"/>
    <w:rsid w:val="00D963B7"/>
    <w:rsid w:val="00D97F7A"/>
    <w:rsid w:val="00DB00B2"/>
    <w:rsid w:val="00DB3CAF"/>
    <w:rsid w:val="00DE00FB"/>
    <w:rsid w:val="00DF4741"/>
    <w:rsid w:val="00E01442"/>
    <w:rsid w:val="00E12306"/>
    <w:rsid w:val="00E12F7B"/>
    <w:rsid w:val="00E207D3"/>
    <w:rsid w:val="00E23AD0"/>
    <w:rsid w:val="00E32314"/>
    <w:rsid w:val="00E32955"/>
    <w:rsid w:val="00E37747"/>
    <w:rsid w:val="00E44F51"/>
    <w:rsid w:val="00E54D18"/>
    <w:rsid w:val="00E55EEF"/>
    <w:rsid w:val="00E60DFB"/>
    <w:rsid w:val="00E740EF"/>
    <w:rsid w:val="00E75E61"/>
    <w:rsid w:val="00E904A1"/>
    <w:rsid w:val="00E91DAB"/>
    <w:rsid w:val="00E948DE"/>
    <w:rsid w:val="00E94A9C"/>
    <w:rsid w:val="00EA2939"/>
    <w:rsid w:val="00EA7C99"/>
    <w:rsid w:val="00EC35CD"/>
    <w:rsid w:val="00EC3F52"/>
    <w:rsid w:val="00EC49D0"/>
    <w:rsid w:val="00ED090F"/>
    <w:rsid w:val="00ED7E3A"/>
    <w:rsid w:val="00EE0A0E"/>
    <w:rsid w:val="00EE299C"/>
    <w:rsid w:val="00F209DA"/>
    <w:rsid w:val="00F2772F"/>
    <w:rsid w:val="00F41B76"/>
    <w:rsid w:val="00F82F3E"/>
    <w:rsid w:val="00F93372"/>
    <w:rsid w:val="00FC7921"/>
    <w:rsid w:val="00FD38C9"/>
    <w:rsid w:val="00FF07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97"/>
    <w:rPr>
      <w:rFonts w:ascii="Times New Roman" w:eastAsia="Times New Roman" w:hAnsi="Times New Roman" w:cs="Times-Roman"/>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37277"/>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017D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D8492B"/>
    <w:pPr>
      <w:widowControl w:val="0"/>
      <w:autoSpaceDE w:val="0"/>
      <w:autoSpaceDN w:val="0"/>
      <w:adjustRightInd w:val="0"/>
    </w:pPr>
    <w:rPr>
      <w:rFonts w:ascii="Times New Roman" w:eastAsia="Times New Roman" w:hAnsi="Times New Roman"/>
      <w:b/>
      <w:bCs/>
      <w:sz w:val="28"/>
      <w:szCs w:val="28"/>
    </w:rPr>
  </w:style>
  <w:style w:type="paragraph" w:styleId="a4">
    <w:name w:val="header"/>
    <w:basedOn w:val="a"/>
    <w:link w:val="a5"/>
    <w:uiPriority w:val="99"/>
    <w:rsid w:val="00E44F51"/>
    <w:pPr>
      <w:tabs>
        <w:tab w:val="center" w:pos="4677"/>
        <w:tab w:val="right" w:pos="9355"/>
      </w:tabs>
    </w:pPr>
  </w:style>
  <w:style w:type="character" w:customStyle="1" w:styleId="a5">
    <w:name w:val="Верхний колонтитул Знак"/>
    <w:link w:val="a4"/>
    <w:uiPriority w:val="99"/>
    <w:locked/>
    <w:rsid w:val="001B0ACA"/>
    <w:rPr>
      <w:rFonts w:ascii="Times New Roman" w:hAnsi="Times New Roman" w:cs="Times-Roman"/>
      <w:sz w:val="26"/>
      <w:szCs w:val="26"/>
    </w:rPr>
  </w:style>
  <w:style w:type="character" w:styleId="a6">
    <w:name w:val="page number"/>
    <w:uiPriority w:val="99"/>
    <w:rsid w:val="00E44F51"/>
    <w:rPr>
      <w:rFonts w:cs="Times New Roman"/>
    </w:rPr>
  </w:style>
  <w:style w:type="paragraph" w:styleId="a7">
    <w:name w:val="Balloon Text"/>
    <w:basedOn w:val="a"/>
    <w:link w:val="a8"/>
    <w:uiPriority w:val="99"/>
    <w:semiHidden/>
    <w:unhideWhenUsed/>
    <w:rsid w:val="002F140F"/>
    <w:rPr>
      <w:rFonts w:ascii="Segoe UI" w:hAnsi="Segoe UI" w:cs="Segoe UI"/>
      <w:sz w:val="18"/>
      <w:szCs w:val="18"/>
    </w:rPr>
  </w:style>
  <w:style w:type="character" w:customStyle="1" w:styleId="a8">
    <w:name w:val="Текст выноски Знак"/>
    <w:link w:val="a7"/>
    <w:uiPriority w:val="99"/>
    <w:semiHidden/>
    <w:rsid w:val="002F140F"/>
    <w:rPr>
      <w:rFonts w:ascii="Segoe UI" w:eastAsia="Times New Roman" w:hAnsi="Segoe UI" w:cs="Segoe UI"/>
      <w:sz w:val="18"/>
      <w:szCs w:val="18"/>
    </w:rPr>
  </w:style>
  <w:style w:type="paragraph" w:styleId="a9">
    <w:name w:val="footer"/>
    <w:basedOn w:val="a"/>
    <w:link w:val="aa"/>
    <w:uiPriority w:val="99"/>
    <w:unhideWhenUsed/>
    <w:rsid w:val="002F140F"/>
    <w:pPr>
      <w:tabs>
        <w:tab w:val="center" w:pos="4677"/>
        <w:tab w:val="right" w:pos="9355"/>
      </w:tabs>
    </w:pPr>
  </w:style>
  <w:style w:type="character" w:customStyle="1" w:styleId="aa">
    <w:name w:val="Нижний колонтитул Знак"/>
    <w:link w:val="a9"/>
    <w:uiPriority w:val="99"/>
    <w:rsid w:val="002F140F"/>
    <w:rPr>
      <w:rFonts w:ascii="Times New Roman" w:eastAsia="Times New Roman" w:hAnsi="Times New Roman" w:cs="Times-Roman"/>
      <w:sz w:val="28"/>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8ABDA-952E-41E7-A83E-0A878C21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Pages>
  <Words>1615</Words>
  <Characters>9207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Климова</dc:creator>
  <cp:keywords/>
  <dc:description/>
  <cp:lastModifiedBy>Новомихайлока</cp:lastModifiedBy>
  <cp:revision>22</cp:revision>
  <cp:lastPrinted>2019-10-21T03:55:00Z</cp:lastPrinted>
  <dcterms:created xsi:type="dcterms:W3CDTF">2017-12-01T03:52:00Z</dcterms:created>
  <dcterms:modified xsi:type="dcterms:W3CDTF">2019-10-21T03:55:00Z</dcterms:modified>
</cp:coreProperties>
</file>