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43C" w:rsidRDefault="002B543C" w:rsidP="002B543C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Признание  гражданина  безвестно  отсутствующим</w:t>
      </w:r>
    </w:p>
    <w:p w:rsidR="002B543C" w:rsidRDefault="002B543C" w:rsidP="002B543C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0"/>
          <w:szCs w:val="20"/>
        </w:rPr>
      </w:pPr>
    </w:p>
    <w:p w:rsidR="002B543C" w:rsidRDefault="002B543C" w:rsidP="002B543C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В силу  ст. 42  Гражданского  кодекса  Российской  Федерации </w:t>
      </w:r>
      <w:r>
        <w:rPr>
          <w:sz w:val="20"/>
          <w:szCs w:val="20"/>
        </w:rPr>
        <w:t xml:space="preserve">гражданин может быть по заявлению заинтересованных лиц </w:t>
      </w:r>
      <w:hyperlink r:id="rId4" w:history="1">
        <w:r>
          <w:rPr>
            <w:rStyle w:val="a3"/>
            <w:sz w:val="20"/>
            <w:szCs w:val="20"/>
            <w:u w:val="none"/>
          </w:rPr>
          <w:t>признан</w:t>
        </w:r>
      </w:hyperlink>
      <w:r>
        <w:rPr>
          <w:sz w:val="20"/>
          <w:szCs w:val="20"/>
        </w:rPr>
        <w:t xml:space="preserve"> судом безвестно отсутствующим, если в течение года в месте его жительства нет сведений о месте его пребывания.</w:t>
      </w:r>
    </w:p>
    <w:p w:rsidR="002B543C" w:rsidRDefault="002B543C" w:rsidP="002B543C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 соответствии  со ст. 276-  277  ГПК РФ  заявление о признании гражданина безвестно отсутствующим подается в суд по месту жительства или месту нахождения заинтересованного лица. В заявлении о признании гражданина безвестно отсутствующим должно быть указано, для какой цели необходимо заявителю признать гражданина безвестно отсутствующим, а также должны быть изложены обстоятельства, подтверждающие безвестное отсутствие гражданина.</w:t>
      </w:r>
    </w:p>
    <w:p w:rsidR="002B543C" w:rsidRDefault="002B543C" w:rsidP="002B543C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Федеральным  законом Российской  Федерации  от  07.03.2018 № 48-ФЗ   внесены  изменения  в   статью 278 Гражданского процессуального кодекса Российской Федерации и Федеральный закон «Об исполнительном производстве»  от 02.10.2007  № 229-ФЗ (далее - Закон).   </w:t>
      </w:r>
    </w:p>
    <w:p w:rsidR="002B543C" w:rsidRDefault="002B543C" w:rsidP="002B543C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Теперь    </w:t>
      </w:r>
      <w:proofErr w:type="gramStart"/>
      <w:r>
        <w:rPr>
          <w:sz w:val="20"/>
          <w:szCs w:val="20"/>
        </w:rPr>
        <w:t>ч</w:t>
      </w:r>
      <w:proofErr w:type="gramEnd"/>
      <w:r>
        <w:rPr>
          <w:sz w:val="20"/>
          <w:szCs w:val="20"/>
        </w:rPr>
        <w:t>. 16  ст.  65   Закона предусмотрено  право  взыскателя  на обращение  в суд   с  заявлением  о  признании  гражданина  безвестно  отсутствующим  по  исполнительному  документу  о  взыскании   алиментов,  в  том  случае,  если  после  проведения исполнительного  розыска в течение одного года со дня получения последних сведений о должнике не установлено его место нахождения. О  результатах    такого  розыска    судебный  пристав  -  исполнитель  информирует  взыскателя  и  разъясняет его   право на  обращение  в  суд.</w:t>
      </w:r>
    </w:p>
    <w:p w:rsidR="002B543C" w:rsidRDefault="002B543C" w:rsidP="002B543C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Статья 278  ГПК РФ  предусматривает,  что  судья при подготовке дела к судебному разбирательству  помимо  информации   о  том,  кто может сообщить сведения об отсутствующем гражданине, также запрашивает соответствующие организации по последнему известному месту жительства, месту работы отсутствующего гражданина, органы внутренних дел,  в том   числе  и   службу судебных приставов об </w:t>
      </w:r>
      <w:proofErr w:type="gramStart"/>
      <w:r>
        <w:rPr>
          <w:sz w:val="20"/>
          <w:szCs w:val="20"/>
        </w:rPr>
        <w:t>имеющихся</w:t>
      </w:r>
      <w:proofErr w:type="gramEnd"/>
      <w:r>
        <w:rPr>
          <w:sz w:val="20"/>
          <w:szCs w:val="20"/>
        </w:rPr>
        <w:t xml:space="preserve"> о нем сведениях.</w:t>
      </w:r>
    </w:p>
    <w:p w:rsidR="002B543C" w:rsidRDefault="002B543C" w:rsidP="002B543C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B543C" w:rsidRDefault="002B543C" w:rsidP="002B543C">
      <w:pPr>
        <w:autoSpaceDE w:val="0"/>
        <w:autoSpaceDN w:val="0"/>
        <w:adjustRightInd w:val="0"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Помощник  межрайонного  прокурора</w:t>
      </w:r>
    </w:p>
    <w:p w:rsidR="002B543C" w:rsidRDefault="002B543C" w:rsidP="002B543C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юрист  2  класса                                                                                    </w:t>
      </w:r>
      <w:proofErr w:type="spellStart"/>
      <w:r>
        <w:rPr>
          <w:sz w:val="20"/>
          <w:szCs w:val="20"/>
        </w:rPr>
        <w:t>И.В.Фиськова</w:t>
      </w:r>
      <w:proofErr w:type="spellEnd"/>
    </w:p>
    <w:p w:rsidR="00ED0E01" w:rsidRDefault="00ED0E01"/>
    <w:sectPr w:rsidR="00ED0E01" w:rsidSect="00ED0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43C"/>
    <w:rsid w:val="002B543C"/>
    <w:rsid w:val="00ED0E01"/>
    <w:rsid w:val="00F24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54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C8C9B5B969723E0F548A2F541E033AE0BA6F5AECE73FEC73FC26E7A92F4011502CBCC5C61D85158GAy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1878</Characters>
  <Application>Microsoft Office Word</Application>
  <DocSecurity>0</DocSecurity>
  <Lines>15</Lines>
  <Paragraphs>4</Paragraphs>
  <ScaleCrop>false</ScaleCrop>
  <Company>Grizli777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2018-03-22T05:21:00Z</dcterms:created>
  <dcterms:modified xsi:type="dcterms:W3CDTF">2018-03-22T05:21:00Z</dcterms:modified>
</cp:coreProperties>
</file>