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F1" w:rsidRPr="00E355F1" w:rsidRDefault="00E355F1" w:rsidP="00E355F1">
      <w:pPr>
        <w:ind w:firstLine="708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E355F1">
        <w:rPr>
          <w:rFonts w:ascii="PT Astra Serif" w:hAnsi="PT Astra Serif"/>
          <w:b/>
          <w:sz w:val="24"/>
          <w:szCs w:val="24"/>
        </w:rPr>
        <w:t>Татарской межрайонной прокуратурой приняты меры по исполнению законодательства об основах охраны здоровья граждан в Российской Федерации.</w:t>
      </w:r>
    </w:p>
    <w:p w:rsidR="00E355F1" w:rsidRDefault="00E355F1" w:rsidP="00E355F1">
      <w:pPr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</w:p>
    <w:p w:rsidR="00E355F1" w:rsidRPr="00E355F1" w:rsidRDefault="00E355F1" w:rsidP="00E355F1">
      <w:pPr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E355F1">
        <w:rPr>
          <w:rFonts w:ascii="PT Astra Serif" w:hAnsi="PT Astra Serif"/>
          <w:sz w:val="24"/>
          <w:szCs w:val="24"/>
        </w:rPr>
        <w:t>В ходе мониторинга сети «Интернет» прокуратура выявила интернет – ресурсы (2 сайта), на страницах которых содержится информация о незаконной продаже медицинских справок и листков нетрудоспособности на территории Новосибирска и Новосибирской области.</w:t>
      </w:r>
    </w:p>
    <w:p w:rsidR="00E355F1" w:rsidRPr="00E355F1" w:rsidRDefault="00E355F1" w:rsidP="00E355F1">
      <w:pPr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E355F1">
        <w:rPr>
          <w:rFonts w:ascii="PT Astra Serif" w:hAnsi="PT Astra Serif"/>
          <w:sz w:val="24"/>
          <w:szCs w:val="24"/>
        </w:rPr>
        <w:t xml:space="preserve">Вход на эти сайты являлся свободным для неограниченного круга лиц, ознакомиться с содержанием </w:t>
      </w:r>
      <w:proofErr w:type="spellStart"/>
      <w:r w:rsidRPr="00E355F1">
        <w:rPr>
          <w:rFonts w:ascii="PT Astra Serif" w:hAnsi="PT Astra Serif"/>
          <w:sz w:val="24"/>
          <w:szCs w:val="24"/>
        </w:rPr>
        <w:t>интернет-ресурсов</w:t>
      </w:r>
      <w:proofErr w:type="spellEnd"/>
      <w:r w:rsidRPr="00E355F1">
        <w:rPr>
          <w:rFonts w:ascii="PT Astra Serif" w:hAnsi="PT Astra Serif"/>
          <w:sz w:val="24"/>
          <w:szCs w:val="24"/>
        </w:rPr>
        <w:t xml:space="preserve"> и воспользоваться услугами мог любой пользователь. Согласно действующему законодательству выдача листка нетрудоспособности осуществляется медицинским работником строго после осмотра гражданина и записи данных о состоянии его здоровья в медицинской карте амбулаторного (стационарного) больного, обосновывающей необходимость временного освобождения от работы. При этом на данных сайтах предлагалась продажа медицинских документов без прохождения осмотров с доставкой на дом.</w:t>
      </w:r>
    </w:p>
    <w:p w:rsidR="00E355F1" w:rsidRPr="00E355F1" w:rsidRDefault="00E355F1" w:rsidP="00E355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E355F1">
        <w:rPr>
          <w:rFonts w:ascii="PT Astra Serif" w:hAnsi="PT Astra Serif"/>
          <w:sz w:val="24"/>
          <w:szCs w:val="24"/>
        </w:rPr>
        <w:t>Федеральный закон «Об информации, информационных технологиях и о защите информации» запрещает распространять информацию, за которую предусмотрена уголовная или административная ответственность. Уголовная ответственность</w:t>
      </w:r>
      <w:r w:rsidRPr="00E355F1">
        <w:rPr>
          <w:rFonts w:ascii="PT Astra Serif" w:hAnsi="PT Astra Serif"/>
          <w:sz w:val="24"/>
          <w:szCs w:val="24"/>
          <w:shd w:val="clear" w:color="auto" w:fill="FFFFFF"/>
        </w:rPr>
        <w:t xml:space="preserve"> за подделку официального документа, предоставляющего права или освобождающего от обязанностей, в целях его использования либо сбыт такого документа предусмотрена ст. 327 Уголовного кодекса Российской федерации, ответственность </w:t>
      </w:r>
      <w:r w:rsidRPr="00E355F1">
        <w:rPr>
          <w:rFonts w:ascii="PT Astra Serif" w:hAnsi="PT Astra Serif"/>
          <w:sz w:val="24"/>
          <w:szCs w:val="24"/>
        </w:rPr>
        <w:t>за приобретение или сбыт официальных документов  предусмотрена ст. 324 Уголовного кодекса Российской Федерации.</w:t>
      </w:r>
    </w:p>
    <w:p w:rsidR="00E355F1" w:rsidRPr="00E355F1" w:rsidRDefault="00E355F1" w:rsidP="00E355F1">
      <w:pPr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E355F1">
        <w:rPr>
          <w:rFonts w:ascii="PT Astra Serif" w:hAnsi="PT Astra Serif"/>
          <w:sz w:val="24"/>
          <w:szCs w:val="24"/>
        </w:rPr>
        <w:t xml:space="preserve">По результатам мониторинга Татарским межрайонным прокурором в Железнодорожный районный суд </w:t>
      </w:r>
      <w:proofErr w:type="gramStart"/>
      <w:r w:rsidRPr="00E355F1">
        <w:rPr>
          <w:rFonts w:ascii="PT Astra Serif" w:hAnsi="PT Astra Serif"/>
          <w:sz w:val="24"/>
          <w:szCs w:val="24"/>
        </w:rPr>
        <w:t>г</w:t>
      </w:r>
      <w:proofErr w:type="gramEnd"/>
      <w:r w:rsidRPr="00E355F1">
        <w:rPr>
          <w:rFonts w:ascii="PT Astra Serif" w:hAnsi="PT Astra Serif"/>
          <w:sz w:val="24"/>
          <w:szCs w:val="24"/>
        </w:rPr>
        <w:t>. Новосибирска направлено административное исковое заявление о признании размещенной на сайтах информации запрещенной к распространению на территории Российской Федерации. Исковое заявление рассмотрено, в соответствии с судебным решением доступ к запрещенной информации ограничен.</w:t>
      </w:r>
    </w:p>
    <w:p w:rsidR="00E355F1" w:rsidRPr="00E355F1" w:rsidRDefault="00E355F1" w:rsidP="00E355F1">
      <w:pPr>
        <w:spacing w:line="240" w:lineRule="exact"/>
        <w:contextualSpacing/>
        <w:jc w:val="both"/>
        <w:rPr>
          <w:rFonts w:ascii="PT Astra Serif" w:hAnsi="PT Astra Serif"/>
          <w:sz w:val="24"/>
          <w:szCs w:val="24"/>
        </w:rPr>
      </w:pPr>
    </w:p>
    <w:p w:rsidR="00E355F1" w:rsidRPr="00E355F1" w:rsidRDefault="00E355F1" w:rsidP="00E355F1">
      <w:pPr>
        <w:spacing w:line="240" w:lineRule="exact"/>
        <w:contextualSpacing/>
        <w:jc w:val="both"/>
        <w:rPr>
          <w:rFonts w:ascii="PT Astra Serif" w:hAnsi="PT Astra Serif"/>
          <w:sz w:val="24"/>
          <w:szCs w:val="24"/>
        </w:rPr>
      </w:pPr>
      <w:r w:rsidRPr="00E355F1">
        <w:rPr>
          <w:rFonts w:ascii="PT Astra Serif" w:hAnsi="PT Astra Serif"/>
          <w:sz w:val="24"/>
          <w:szCs w:val="24"/>
        </w:rPr>
        <w:t>Помощник межрайонного прокурора</w:t>
      </w:r>
    </w:p>
    <w:p w:rsidR="00E355F1" w:rsidRPr="00E355F1" w:rsidRDefault="00E355F1" w:rsidP="00E355F1">
      <w:pPr>
        <w:spacing w:line="240" w:lineRule="exact"/>
        <w:contextualSpacing/>
        <w:jc w:val="both"/>
        <w:rPr>
          <w:rFonts w:ascii="PT Astra Serif" w:hAnsi="PT Astra Serif"/>
          <w:sz w:val="24"/>
          <w:szCs w:val="24"/>
        </w:rPr>
      </w:pPr>
      <w:r w:rsidRPr="00E355F1">
        <w:rPr>
          <w:rFonts w:ascii="PT Astra Serif" w:hAnsi="PT Astra Serif"/>
          <w:sz w:val="24"/>
          <w:szCs w:val="24"/>
        </w:rPr>
        <w:t xml:space="preserve">юрист 2 класса </w:t>
      </w:r>
      <w:r w:rsidRPr="00E355F1">
        <w:rPr>
          <w:rFonts w:ascii="PT Astra Serif" w:hAnsi="PT Astra Serif"/>
          <w:sz w:val="24"/>
          <w:szCs w:val="24"/>
        </w:rPr>
        <w:tab/>
      </w:r>
      <w:r w:rsidRPr="00E355F1">
        <w:rPr>
          <w:rFonts w:ascii="PT Astra Serif" w:hAnsi="PT Astra Serif"/>
          <w:sz w:val="24"/>
          <w:szCs w:val="24"/>
        </w:rPr>
        <w:tab/>
      </w:r>
      <w:r w:rsidRPr="00E355F1">
        <w:rPr>
          <w:rFonts w:ascii="PT Astra Serif" w:hAnsi="PT Astra Serif"/>
          <w:sz w:val="24"/>
          <w:szCs w:val="24"/>
        </w:rPr>
        <w:tab/>
      </w:r>
      <w:r w:rsidRPr="00E355F1">
        <w:rPr>
          <w:rFonts w:ascii="PT Astra Serif" w:hAnsi="PT Astra Serif"/>
          <w:sz w:val="24"/>
          <w:szCs w:val="24"/>
        </w:rPr>
        <w:tab/>
      </w:r>
      <w:r w:rsidRPr="00E355F1">
        <w:rPr>
          <w:rFonts w:ascii="PT Astra Serif" w:hAnsi="PT Astra Serif"/>
          <w:sz w:val="24"/>
          <w:szCs w:val="24"/>
        </w:rPr>
        <w:tab/>
      </w:r>
      <w:r w:rsidRPr="00E355F1">
        <w:rPr>
          <w:rFonts w:ascii="PT Astra Serif" w:hAnsi="PT Astra Serif"/>
          <w:sz w:val="24"/>
          <w:szCs w:val="24"/>
        </w:rPr>
        <w:tab/>
      </w:r>
      <w:r w:rsidRPr="00E355F1">
        <w:rPr>
          <w:rFonts w:ascii="PT Astra Serif" w:hAnsi="PT Astra Serif"/>
          <w:sz w:val="24"/>
          <w:szCs w:val="24"/>
        </w:rPr>
        <w:tab/>
      </w:r>
      <w:r w:rsidRPr="00E355F1">
        <w:rPr>
          <w:rFonts w:ascii="PT Astra Serif" w:hAnsi="PT Astra Serif"/>
          <w:sz w:val="24"/>
          <w:szCs w:val="24"/>
        </w:rPr>
        <w:tab/>
        <w:t xml:space="preserve">          О.С. Толстов</w:t>
      </w:r>
    </w:p>
    <w:sectPr w:rsidR="00E355F1" w:rsidRPr="00E355F1" w:rsidSect="0052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047"/>
    <w:rsid w:val="00352BBC"/>
    <w:rsid w:val="0052021E"/>
    <w:rsid w:val="007F0047"/>
    <w:rsid w:val="00A005EB"/>
    <w:rsid w:val="00AC0A8B"/>
    <w:rsid w:val="00CD62D9"/>
    <w:rsid w:val="00E355F1"/>
    <w:rsid w:val="00F4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>Grizli777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Новомихайлока</dc:creator>
  <cp:keywords/>
  <dc:description/>
  <cp:lastModifiedBy>Новомихайлока</cp:lastModifiedBy>
  <cp:revision>5</cp:revision>
  <dcterms:created xsi:type="dcterms:W3CDTF">2020-07-10T09:13:00Z</dcterms:created>
  <dcterms:modified xsi:type="dcterms:W3CDTF">2020-07-10T09:25:00Z</dcterms:modified>
</cp:coreProperties>
</file>