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F67" w:rsidRPr="005020D0" w:rsidRDefault="00E03F67" w:rsidP="00865D73">
      <w:pPr>
        <w:autoSpaceDE/>
        <w:spacing w:line="240" w:lineRule="atLeast"/>
        <w:jc w:val="center"/>
        <w:rPr>
          <w:rFonts w:ascii="PT Astra Serif" w:hAnsi="PT Astra Serif"/>
          <w:b/>
          <w:bCs/>
          <w:sz w:val="24"/>
          <w:szCs w:val="24"/>
        </w:rPr>
      </w:pPr>
      <w:r w:rsidRPr="005020D0">
        <w:rPr>
          <w:rFonts w:ascii="PT Astra Serif" w:hAnsi="PT Astra Serif"/>
          <w:b/>
          <w:bCs/>
          <w:sz w:val="24"/>
          <w:szCs w:val="24"/>
        </w:rPr>
        <w:t xml:space="preserve">НОВОСИБИРСКАЯ ОБЛАСТЬ  ТАТАРСКИЙ  МУНИЦИПАЛЬНЫЙ РАЙОН </w:t>
      </w:r>
      <w:r w:rsidR="00865D73" w:rsidRPr="005020D0">
        <w:rPr>
          <w:rFonts w:ascii="PT Astra Serif" w:hAnsi="PT Astra Serif"/>
          <w:b/>
          <w:bCs/>
          <w:sz w:val="24"/>
          <w:szCs w:val="24"/>
        </w:rPr>
        <w:t>АДМИНИСТРАЦИЯ   СЕЛЬСКОГО ПОСЕЛЕНИЯ</w:t>
      </w:r>
      <w:r w:rsidRPr="005020D0">
        <w:rPr>
          <w:rFonts w:ascii="PT Astra Serif" w:hAnsi="PT Astra Serif"/>
          <w:b/>
          <w:bCs/>
          <w:sz w:val="24"/>
          <w:szCs w:val="24"/>
        </w:rPr>
        <w:t xml:space="preserve"> </w:t>
      </w:r>
    </w:p>
    <w:p w:rsidR="00865D73" w:rsidRPr="005020D0" w:rsidRDefault="00865D73" w:rsidP="00865D73">
      <w:pPr>
        <w:autoSpaceDE/>
        <w:spacing w:line="240" w:lineRule="atLeast"/>
        <w:jc w:val="center"/>
        <w:rPr>
          <w:rFonts w:ascii="PT Astra Serif" w:hAnsi="PT Astra Serif"/>
          <w:b/>
          <w:bCs/>
          <w:sz w:val="24"/>
          <w:szCs w:val="24"/>
        </w:rPr>
      </w:pPr>
      <w:r w:rsidRPr="005020D0">
        <w:rPr>
          <w:rFonts w:ascii="PT Astra Serif" w:hAnsi="PT Astra Serif"/>
          <w:b/>
          <w:bCs/>
          <w:sz w:val="24"/>
          <w:szCs w:val="24"/>
        </w:rPr>
        <w:t>НОВОМИХАЙЛОВСКОГО СЕЛЬСОВЕТА</w:t>
      </w:r>
    </w:p>
    <w:p w:rsidR="00865D73" w:rsidRPr="005020D0" w:rsidRDefault="00865D73" w:rsidP="00865D73">
      <w:pPr>
        <w:autoSpaceDE/>
        <w:spacing w:line="240" w:lineRule="atLeast"/>
        <w:jc w:val="center"/>
        <w:rPr>
          <w:rFonts w:ascii="PT Astra Serif" w:hAnsi="PT Astra Serif"/>
          <w:b/>
          <w:bCs/>
          <w:sz w:val="24"/>
          <w:szCs w:val="24"/>
        </w:rPr>
      </w:pPr>
      <w:r w:rsidRPr="005020D0">
        <w:rPr>
          <w:rFonts w:ascii="PT Astra Serif" w:hAnsi="PT Astra Serif"/>
          <w:b/>
          <w:bCs/>
          <w:sz w:val="24"/>
          <w:szCs w:val="24"/>
        </w:rPr>
        <w:t>________________________________________________________</w:t>
      </w:r>
    </w:p>
    <w:p w:rsidR="00865D73" w:rsidRPr="005020D0" w:rsidRDefault="00865D73" w:rsidP="00865D73">
      <w:pPr>
        <w:autoSpaceDE/>
        <w:spacing w:after="200" w:line="276" w:lineRule="auto"/>
        <w:jc w:val="center"/>
        <w:rPr>
          <w:rFonts w:ascii="PT Astra Serif" w:eastAsia="Calibri" w:hAnsi="PT Astra Serif"/>
          <w:b/>
          <w:bCs/>
          <w:sz w:val="24"/>
          <w:szCs w:val="24"/>
          <w:lang w:eastAsia="en-US"/>
        </w:rPr>
      </w:pPr>
    </w:p>
    <w:p w:rsidR="00865D73" w:rsidRPr="005020D0" w:rsidRDefault="00865D73" w:rsidP="00865D73">
      <w:pPr>
        <w:autoSpaceDE/>
        <w:spacing w:after="200" w:line="276" w:lineRule="auto"/>
        <w:jc w:val="center"/>
        <w:rPr>
          <w:rFonts w:ascii="PT Astra Serif" w:eastAsia="Calibri" w:hAnsi="PT Astra Serif"/>
          <w:b/>
          <w:bCs/>
          <w:sz w:val="24"/>
          <w:szCs w:val="24"/>
          <w:lang w:eastAsia="en-US"/>
        </w:rPr>
      </w:pPr>
      <w:r w:rsidRPr="005020D0">
        <w:rPr>
          <w:rFonts w:ascii="PT Astra Serif" w:eastAsia="Calibri" w:hAnsi="PT Astra Serif"/>
          <w:b/>
          <w:bCs/>
          <w:sz w:val="24"/>
          <w:szCs w:val="24"/>
          <w:lang w:eastAsia="en-US"/>
        </w:rPr>
        <w:t>ПОСТАНОВЛЕНИЕ</w:t>
      </w:r>
    </w:p>
    <w:p w:rsidR="00865D73" w:rsidRPr="005020D0" w:rsidRDefault="00E03F67" w:rsidP="00865D73">
      <w:pPr>
        <w:autoSpaceDE/>
        <w:spacing w:after="200" w:line="276" w:lineRule="auto"/>
        <w:jc w:val="center"/>
        <w:rPr>
          <w:rFonts w:ascii="PT Astra Serif" w:eastAsia="Calibri" w:hAnsi="PT Astra Serif"/>
          <w:b/>
          <w:sz w:val="24"/>
          <w:szCs w:val="24"/>
          <w:lang w:eastAsia="en-US"/>
        </w:rPr>
      </w:pPr>
      <w:r w:rsidRPr="005020D0">
        <w:rPr>
          <w:rFonts w:ascii="PT Astra Serif" w:eastAsia="Calibri" w:hAnsi="PT Astra Serif"/>
          <w:b/>
          <w:sz w:val="24"/>
          <w:szCs w:val="24"/>
          <w:lang w:eastAsia="en-US"/>
        </w:rPr>
        <w:t>17.02.2021 г.</w:t>
      </w:r>
      <w:r w:rsidR="00865D73" w:rsidRPr="005020D0">
        <w:rPr>
          <w:rFonts w:ascii="PT Astra Serif" w:eastAsia="Calibri" w:hAnsi="PT Astra Serif"/>
          <w:b/>
          <w:sz w:val="24"/>
          <w:szCs w:val="24"/>
          <w:lang w:eastAsia="en-US"/>
        </w:rPr>
        <w:t xml:space="preserve">                                                                                                                    № 6</w:t>
      </w:r>
    </w:p>
    <w:p w:rsidR="00865D73" w:rsidRPr="005020D0" w:rsidRDefault="00865D73" w:rsidP="00865D73">
      <w:pPr>
        <w:autoSpaceDE/>
        <w:spacing w:after="200" w:line="276" w:lineRule="auto"/>
        <w:jc w:val="center"/>
        <w:rPr>
          <w:rFonts w:ascii="PT Astra Serif" w:eastAsia="Calibri" w:hAnsi="PT Astra Serif"/>
          <w:sz w:val="24"/>
          <w:szCs w:val="24"/>
          <w:lang w:eastAsia="en-US"/>
        </w:rPr>
      </w:pPr>
      <w:r w:rsidRPr="005020D0">
        <w:rPr>
          <w:rFonts w:ascii="PT Astra Serif" w:eastAsia="Calibri" w:hAnsi="PT Astra Serif"/>
          <w:sz w:val="24"/>
          <w:szCs w:val="24"/>
          <w:lang w:eastAsia="en-US"/>
        </w:rPr>
        <w:t>с</w:t>
      </w:r>
      <w:proofErr w:type="gramStart"/>
      <w:r w:rsidRPr="005020D0">
        <w:rPr>
          <w:rFonts w:ascii="PT Astra Serif" w:eastAsia="Calibri" w:hAnsi="PT Astra Serif"/>
          <w:sz w:val="24"/>
          <w:szCs w:val="24"/>
          <w:lang w:eastAsia="en-US"/>
        </w:rPr>
        <w:t>.Н</w:t>
      </w:r>
      <w:proofErr w:type="gramEnd"/>
      <w:r w:rsidRPr="005020D0">
        <w:rPr>
          <w:rFonts w:ascii="PT Astra Serif" w:eastAsia="Calibri" w:hAnsi="PT Astra Serif"/>
          <w:sz w:val="24"/>
          <w:szCs w:val="24"/>
          <w:lang w:eastAsia="en-US"/>
        </w:rPr>
        <w:t>овомихайловка</w:t>
      </w:r>
    </w:p>
    <w:p w:rsidR="00E03F67" w:rsidRPr="005020D0" w:rsidRDefault="00865D73" w:rsidP="00E03F67">
      <w:pPr>
        <w:autoSpaceDE/>
        <w:jc w:val="center"/>
        <w:rPr>
          <w:rFonts w:ascii="PT Astra Serif" w:hAnsi="PT Astra Serif"/>
          <w:b/>
          <w:sz w:val="24"/>
          <w:szCs w:val="24"/>
          <w:lang w:eastAsia="en-US"/>
        </w:rPr>
      </w:pPr>
      <w:r w:rsidRPr="005020D0">
        <w:rPr>
          <w:rFonts w:ascii="PT Astra Serif" w:hAnsi="PT Astra Serif"/>
          <w:b/>
          <w:bCs/>
          <w:sz w:val="24"/>
          <w:szCs w:val="24"/>
          <w:lang w:eastAsia="en-US"/>
        </w:rPr>
        <w:t xml:space="preserve">Об утверждении Программы </w:t>
      </w:r>
      <w:r w:rsidR="00E03F67" w:rsidRPr="005020D0">
        <w:rPr>
          <w:rFonts w:ascii="PT Astra Serif" w:hAnsi="PT Astra Serif"/>
          <w:b/>
          <w:sz w:val="24"/>
          <w:szCs w:val="24"/>
          <w:lang w:eastAsia="en-US"/>
        </w:rPr>
        <w:t>профилактики нарушений</w:t>
      </w:r>
    </w:p>
    <w:p w:rsidR="00E03F67" w:rsidRPr="005020D0" w:rsidRDefault="00865D73" w:rsidP="00E03F67">
      <w:pPr>
        <w:autoSpaceDE/>
        <w:jc w:val="center"/>
        <w:rPr>
          <w:rFonts w:ascii="PT Astra Serif" w:hAnsi="PT Astra Serif"/>
          <w:b/>
          <w:sz w:val="24"/>
          <w:szCs w:val="24"/>
          <w:lang w:eastAsia="en-US"/>
        </w:rPr>
      </w:pPr>
      <w:r w:rsidRPr="005020D0">
        <w:rPr>
          <w:rFonts w:ascii="PT Astra Serif" w:hAnsi="PT Astra Serif"/>
          <w:b/>
          <w:sz w:val="24"/>
          <w:szCs w:val="24"/>
          <w:lang w:eastAsia="en-US"/>
        </w:rPr>
        <w:t xml:space="preserve"> обязательных требований законодательства, </w:t>
      </w:r>
    </w:p>
    <w:p w:rsidR="00E03F67" w:rsidRPr="005020D0" w:rsidRDefault="00865D73" w:rsidP="00E03F67">
      <w:pPr>
        <w:autoSpaceDE/>
        <w:jc w:val="center"/>
        <w:rPr>
          <w:rFonts w:ascii="PT Astra Serif" w:hAnsi="PT Astra Serif"/>
          <w:b/>
          <w:sz w:val="24"/>
          <w:szCs w:val="24"/>
          <w:lang w:eastAsia="en-US"/>
        </w:rPr>
      </w:pPr>
      <w:r w:rsidRPr="005020D0">
        <w:rPr>
          <w:rFonts w:ascii="PT Astra Serif" w:hAnsi="PT Astra Serif"/>
          <w:b/>
          <w:sz w:val="24"/>
          <w:szCs w:val="24"/>
          <w:lang w:eastAsia="en-US"/>
        </w:rPr>
        <w:t xml:space="preserve">осуществляемой органом муниципального контроля - </w:t>
      </w:r>
    </w:p>
    <w:p w:rsidR="00E03F67" w:rsidRPr="005020D0" w:rsidRDefault="00865D73" w:rsidP="00E03F67">
      <w:pPr>
        <w:autoSpaceDE/>
        <w:jc w:val="center"/>
        <w:rPr>
          <w:rFonts w:ascii="PT Astra Serif" w:hAnsi="PT Astra Serif"/>
          <w:b/>
          <w:bCs/>
          <w:sz w:val="24"/>
          <w:szCs w:val="24"/>
          <w:lang w:eastAsia="en-US"/>
        </w:rPr>
      </w:pPr>
      <w:r w:rsidRPr="005020D0">
        <w:rPr>
          <w:rFonts w:ascii="PT Astra Serif" w:hAnsi="PT Astra Serif"/>
          <w:b/>
          <w:sz w:val="24"/>
          <w:szCs w:val="24"/>
          <w:lang w:eastAsia="en-US"/>
        </w:rPr>
        <w:t>администрацией</w:t>
      </w:r>
      <w:r w:rsidRPr="005020D0">
        <w:rPr>
          <w:rFonts w:ascii="PT Astra Serif" w:hAnsi="PT Astra Serif"/>
          <w:b/>
          <w:bCs/>
          <w:sz w:val="24"/>
          <w:szCs w:val="24"/>
          <w:lang w:eastAsia="en-US"/>
        </w:rPr>
        <w:t xml:space="preserve"> сельского поселения Новомихайловского сельсовета</w:t>
      </w:r>
    </w:p>
    <w:p w:rsidR="00865D73" w:rsidRPr="005020D0" w:rsidRDefault="00865D73" w:rsidP="00E03F67">
      <w:pPr>
        <w:autoSpaceDE/>
        <w:jc w:val="center"/>
        <w:rPr>
          <w:rFonts w:ascii="PT Astra Serif" w:hAnsi="PT Astra Serif"/>
          <w:b/>
          <w:sz w:val="24"/>
          <w:szCs w:val="24"/>
          <w:lang w:eastAsia="en-US"/>
        </w:rPr>
      </w:pPr>
      <w:r w:rsidRPr="005020D0">
        <w:rPr>
          <w:rFonts w:ascii="PT Astra Serif" w:hAnsi="PT Astra Serif"/>
          <w:b/>
          <w:bCs/>
          <w:sz w:val="24"/>
          <w:szCs w:val="24"/>
          <w:lang w:eastAsia="en-US"/>
        </w:rPr>
        <w:t xml:space="preserve"> Татарского муниципального района Но</w:t>
      </w:r>
      <w:r w:rsidR="00E03F67" w:rsidRPr="005020D0">
        <w:rPr>
          <w:rFonts w:ascii="PT Astra Serif" w:hAnsi="PT Astra Serif"/>
          <w:b/>
          <w:bCs/>
          <w:sz w:val="24"/>
          <w:szCs w:val="24"/>
          <w:lang w:eastAsia="en-US"/>
        </w:rPr>
        <w:t>восибирской области в 2021 году</w:t>
      </w:r>
    </w:p>
    <w:p w:rsidR="00E03F67" w:rsidRPr="005020D0" w:rsidRDefault="00E03F67" w:rsidP="00865D73">
      <w:pPr>
        <w:widowControl w:val="0"/>
        <w:tabs>
          <w:tab w:val="left" w:pos="-1276"/>
        </w:tabs>
        <w:autoSpaceDE/>
        <w:spacing w:line="322" w:lineRule="exact"/>
        <w:ind w:left="510" w:right="17" w:firstLine="341"/>
        <w:jc w:val="both"/>
        <w:rPr>
          <w:rFonts w:ascii="PT Astra Serif" w:hAnsi="PT Astra Serif"/>
          <w:sz w:val="24"/>
          <w:szCs w:val="24"/>
          <w:lang w:eastAsia="en-US"/>
        </w:rPr>
      </w:pPr>
    </w:p>
    <w:p w:rsidR="00E03F67" w:rsidRPr="005020D0" w:rsidRDefault="00E03F67" w:rsidP="00865D73">
      <w:pPr>
        <w:widowControl w:val="0"/>
        <w:tabs>
          <w:tab w:val="left" w:pos="-1276"/>
        </w:tabs>
        <w:autoSpaceDE/>
        <w:spacing w:line="322" w:lineRule="exact"/>
        <w:ind w:left="510" w:right="17" w:firstLine="341"/>
        <w:jc w:val="both"/>
        <w:rPr>
          <w:rFonts w:ascii="PT Astra Serif" w:hAnsi="PT Astra Serif"/>
          <w:sz w:val="24"/>
          <w:szCs w:val="24"/>
          <w:lang w:eastAsia="en-US"/>
        </w:rPr>
      </w:pPr>
    </w:p>
    <w:p w:rsidR="00865D73" w:rsidRPr="005020D0" w:rsidRDefault="005020D0" w:rsidP="005020D0">
      <w:pPr>
        <w:widowControl w:val="0"/>
        <w:tabs>
          <w:tab w:val="left" w:pos="-1276"/>
        </w:tabs>
        <w:autoSpaceDE/>
        <w:spacing w:line="322" w:lineRule="exact"/>
        <w:ind w:left="142" w:right="17"/>
        <w:jc w:val="both"/>
        <w:rPr>
          <w:rFonts w:ascii="PT Astra Serif" w:eastAsia="Calibri" w:hAnsi="PT Astra Serif"/>
          <w:b/>
          <w:sz w:val="24"/>
          <w:szCs w:val="24"/>
          <w:lang w:eastAsia="en-US"/>
        </w:rPr>
      </w:pPr>
      <w:r>
        <w:rPr>
          <w:rFonts w:ascii="PT Astra Serif" w:hAnsi="PT Astra Serif"/>
          <w:sz w:val="24"/>
          <w:szCs w:val="24"/>
          <w:lang w:eastAsia="en-US"/>
        </w:rPr>
        <w:t xml:space="preserve">        </w:t>
      </w:r>
      <w:r w:rsidR="00865D73" w:rsidRPr="005020D0">
        <w:rPr>
          <w:rFonts w:ascii="PT Astra Serif" w:hAnsi="PT Astra Serif"/>
          <w:sz w:val="24"/>
          <w:szCs w:val="24"/>
          <w:lang w:eastAsia="en-US"/>
        </w:rPr>
        <w:t xml:space="preserve">В соответствии с частью 1 статьи 8.2 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Уставом </w:t>
      </w:r>
      <w:r w:rsidR="00E03F67" w:rsidRPr="005020D0">
        <w:rPr>
          <w:rFonts w:ascii="PT Astra Serif" w:hAnsi="PT Astra Serif"/>
          <w:sz w:val="24"/>
          <w:szCs w:val="24"/>
          <w:lang w:eastAsia="en-US"/>
        </w:rPr>
        <w:t xml:space="preserve">сельского поселения </w:t>
      </w:r>
      <w:r w:rsidR="00865D73" w:rsidRPr="005020D0">
        <w:rPr>
          <w:rFonts w:ascii="PT Astra Serif" w:hAnsi="PT Astra Serif"/>
          <w:bCs/>
          <w:sz w:val="24"/>
          <w:szCs w:val="24"/>
          <w:lang w:eastAsia="en-US"/>
        </w:rPr>
        <w:t>Новомихайловского сельсовета</w:t>
      </w:r>
      <w:r w:rsidR="00865D73" w:rsidRPr="005020D0">
        <w:rPr>
          <w:rFonts w:ascii="PT Astra Serif" w:hAnsi="PT Astra Serif"/>
          <w:sz w:val="24"/>
          <w:szCs w:val="24"/>
          <w:lang w:eastAsia="en-US"/>
        </w:rPr>
        <w:t xml:space="preserve">, администрация сельского поселения </w:t>
      </w:r>
      <w:r w:rsidR="00865D73" w:rsidRPr="005020D0">
        <w:rPr>
          <w:rFonts w:ascii="PT Astra Serif" w:hAnsi="PT Astra Serif"/>
          <w:bCs/>
          <w:sz w:val="24"/>
          <w:szCs w:val="24"/>
          <w:lang w:eastAsia="en-US"/>
        </w:rPr>
        <w:t>Новомихайловского сельсовета Татарского муниципального района Новосибирской области</w:t>
      </w:r>
    </w:p>
    <w:p w:rsidR="00865D73" w:rsidRPr="005020D0" w:rsidRDefault="00865D73" w:rsidP="00865D73">
      <w:pPr>
        <w:widowControl w:val="0"/>
        <w:tabs>
          <w:tab w:val="left" w:pos="-1276"/>
        </w:tabs>
        <w:autoSpaceDE/>
        <w:spacing w:line="322" w:lineRule="exact"/>
        <w:ind w:left="510" w:right="17" w:firstLine="341"/>
        <w:jc w:val="both"/>
        <w:rPr>
          <w:rFonts w:ascii="PT Astra Serif" w:eastAsia="Calibri" w:hAnsi="PT Astra Serif"/>
          <w:b/>
          <w:sz w:val="24"/>
          <w:szCs w:val="24"/>
          <w:lang w:eastAsia="en-US"/>
        </w:rPr>
      </w:pPr>
    </w:p>
    <w:p w:rsidR="00865D73" w:rsidRPr="005020D0" w:rsidRDefault="00865D73" w:rsidP="00865D73">
      <w:pPr>
        <w:widowControl w:val="0"/>
        <w:tabs>
          <w:tab w:val="left" w:pos="-1276"/>
        </w:tabs>
        <w:autoSpaceDE/>
        <w:spacing w:line="322" w:lineRule="exact"/>
        <w:ind w:left="510" w:right="17" w:firstLine="341"/>
        <w:jc w:val="center"/>
        <w:rPr>
          <w:rFonts w:ascii="PT Astra Serif" w:eastAsia="Calibri" w:hAnsi="PT Astra Serif"/>
          <w:b/>
          <w:sz w:val="24"/>
          <w:szCs w:val="24"/>
          <w:lang w:eastAsia="en-US"/>
        </w:rPr>
      </w:pPr>
      <w:r w:rsidRPr="005020D0">
        <w:rPr>
          <w:rFonts w:ascii="PT Astra Serif" w:eastAsia="Calibri" w:hAnsi="PT Astra Serif"/>
          <w:b/>
          <w:sz w:val="24"/>
          <w:szCs w:val="24"/>
          <w:lang w:eastAsia="en-US"/>
        </w:rPr>
        <w:t>ПОСТАНОВЛЯЕТ:</w:t>
      </w:r>
    </w:p>
    <w:p w:rsidR="00865D73" w:rsidRPr="005020D0" w:rsidRDefault="00865D73" w:rsidP="00865D73">
      <w:pPr>
        <w:autoSpaceDE/>
        <w:spacing w:before="100" w:beforeAutospacing="1" w:after="100" w:afterAutospacing="1"/>
        <w:jc w:val="both"/>
        <w:rPr>
          <w:rFonts w:ascii="PT Astra Serif" w:hAnsi="PT Astra Serif"/>
          <w:sz w:val="24"/>
          <w:szCs w:val="24"/>
          <w:lang w:eastAsia="en-US"/>
        </w:rPr>
      </w:pPr>
      <w:r w:rsidRPr="005020D0">
        <w:rPr>
          <w:rFonts w:ascii="PT Astra Serif" w:hAnsi="PT Astra Serif"/>
          <w:sz w:val="24"/>
          <w:szCs w:val="24"/>
          <w:lang w:eastAsia="en-US"/>
        </w:rPr>
        <w:t xml:space="preserve">1. Утвердить </w:t>
      </w:r>
      <w:r w:rsidRPr="005020D0">
        <w:rPr>
          <w:rFonts w:ascii="PT Astra Serif" w:hAnsi="PT Astra Serif"/>
          <w:bCs/>
          <w:sz w:val="24"/>
          <w:szCs w:val="24"/>
          <w:lang w:eastAsia="en-US"/>
        </w:rPr>
        <w:t xml:space="preserve">Программу </w:t>
      </w:r>
      <w:r w:rsidRPr="005020D0">
        <w:rPr>
          <w:rFonts w:ascii="PT Astra Serif" w:hAnsi="PT Astra Serif"/>
          <w:sz w:val="24"/>
          <w:szCs w:val="24"/>
          <w:lang w:eastAsia="en-US"/>
        </w:rPr>
        <w:t>профилактики нарушений обязательных требований законодательства, осуществляемой органом муниципального контроля – администрацией сельского поселения</w:t>
      </w:r>
      <w:r w:rsidRPr="005020D0">
        <w:rPr>
          <w:rFonts w:ascii="PT Astra Serif" w:hAnsi="PT Astra Serif"/>
          <w:bCs/>
          <w:sz w:val="24"/>
          <w:szCs w:val="24"/>
          <w:lang w:eastAsia="en-US"/>
        </w:rPr>
        <w:t xml:space="preserve"> Новомихайловского сельсовета Татарского муниципального района Новосибирской области в 2021 году (далее - Программа)</w:t>
      </w:r>
      <w:r w:rsidRPr="005020D0">
        <w:rPr>
          <w:rFonts w:ascii="PT Astra Serif" w:hAnsi="PT Astra Serif"/>
          <w:sz w:val="24"/>
          <w:szCs w:val="24"/>
          <w:lang w:eastAsia="en-US"/>
        </w:rPr>
        <w:t xml:space="preserve"> (прилагается). </w:t>
      </w:r>
    </w:p>
    <w:p w:rsidR="00865D73" w:rsidRPr="005020D0" w:rsidRDefault="00865D73" w:rsidP="00865D73">
      <w:pPr>
        <w:autoSpaceDE/>
        <w:spacing w:before="100" w:beforeAutospacing="1" w:after="100" w:afterAutospacing="1"/>
        <w:jc w:val="both"/>
        <w:rPr>
          <w:rFonts w:ascii="PT Astra Serif" w:hAnsi="PT Astra Serif"/>
          <w:sz w:val="24"/>
          <w:szCs w:val="24"/>
          <w:lang w:eastAsia="en-US"/>
        </w:rPr>
      </w:pPr>
      <w:r w:rsidRPr="005020D0">
        <w:rPr>
          <w:rFonts w:ascii="PT Astra Serif" w:hAnsi="PT Astra Serif"/>
          <w:sz w:val="24"/>
          <w:szCs w:val="24"/>
          <w:lang w:eastAsia="en-US"/>
        </w:rPr>
        <w:t>2. Должностным лицам администрации, уполномоченным на осуществление муниципального контроля в соответствующих сферах деятельности, обеспечить в пределах своей компетенции выполнение Программы</w:t>
      </w:r>
      <w:r w:rsidR="00E03F67" w:rsidRPr="005020D0">
        <w:rPr>
          <w:rFonts w:ascii="PT Astra Serif" w:hAnsi="PT Astra Serif"/>
          <w:sz w:val="24"/>
          <w:szCs w:val="24"/>
          <w:lang w:eastAsia="en-US"/>
        </w:rPr>
        <w:t>,</w:t>
      </w:r>
      <w:r w:rsidRPr="005020D0">
        <w:rPr>
          <w:rFonts w:ascii="PT Astra Serif" w:hAnsi="PT Astra Serif"/>
          <w:sz w:val="24"/>
          <w:szCs w:val="24"/>
          <w:lang w:eastAsia="en-US"/>
        </w:rPr>
        <w:t xml:space="preserve"> утвержденной пунктом 1 настоящего постановления. </w:t>
      </w:r>
    </w:p>
    <w:p w:rsidR="00865D73" w:rsidRPr="005020D0" w:rsidRDefault="00865D73" w:rsidP="00865D73">
      <w:pPr>
        <w:autoSpaceDE/>
        <w:spacing w:before="100" w:beforeAutospacing="1" w:after="100" w:afterAutospacing="1"/>
        <w:rPr>
          <w:rFonts w:ascii="PT Astra Serif" w:hAnsi="PT Astra Serif"/>
          <w:sz w:val="28"/>
          <w:szCs w:val="28"/>
          <w:lang w:eastAsia="en-US"/>
        </w:rPr>
      </w:pPr>
      <w:r w:rsidRPr="005020D0">
        <w:rPr>
          <w:rFonts w:ascii="PT Astra Serif" w:hAnsi="PT Astra Serif"/>
          <w:sz w:val="24"/>
          <w:szCs w:val="24"/>
          <w:lang w:eastAsia="en-US"/>
        </w:rPr>
        <w:t xml:space="preserve">3. </w:t>
      </w:r>
      <w:proofErr w:type="gramStart"/>
      <w:r w:rsidRPr="005020D0">
        <w:rPr>
          <w:rFonts w:ascii="PT Astra Serif" w:hAnsi="PT Astra Serif"/>
          <w:sz w:val="24"/>
          <w:szCs w:val="24"/>
          <w:lang w:eastAsia="en-US"/>
        </w:rPr>
        <w:t>Контроль за</w:t>
      </w:r>
      <w:proofErr w:type="gramEnd"/>
      <w:r w:rsidRPr="005020D0">
        <w:rPr>
          <w:rFonts w:ascii="PT Astra Serif" w:hAnsi="PT Astra Serif"/>
          <w:sz w:val="24"/>
          <w:szCs w:val="24"/>
          <w:lang w:eastAsia="en-US"/>
        </w:rPr>
        <w:t xml:space="preserve"> исполнением настоящего постановления оставляю за собой.</w:t>
      </w:r>
    </w:p>
    <w:p w:rsidR="00865D73" w:rsidRPr="005020D0" w:rsidRDefault="00865D73" w:rsidP="00865D73">
      <w:pPr>
        <w:autoSpaceDE/>
        <w:spacing w:line="322" w:lineRule="exact"/>
        <w:ind w:right="17"/>
        <w:jc w:val="both"/>
        <w:rPr>
          <w:rFonts w:ascii="PT Astra Serif" w:hAnsi="PT Astra Serif"/>
          <w:color w:val="000000"/>
          <w:sz w:val="24"/>
          <w:szCs w:val="24"/>
        </w:rPr>
      </w:pPr>
    </w:p>
    <w:p w:rsidR="00865D73" w:rsidRPr="005020D0" w:rsidRDefault="00865D73" w:rsidP="00865D73">
      <w:pPr>
        <w:autoSpaceDE/>
        <w:spacing w:after="200" w:line="240" w:lineRule="atLeast"/>
        <w:jc w:val="both"/>
        <w:rPr>
          <w:rFonts w:ascii="PT Astra Serif" w:eastAsia="Calibri" w:hAnsi="PT Astra Serif"/>
          <w:sz w:val="24"/>
          <w:szCs w:val="24"/>
          <w:lang w:eastAsia="en-US"/>
        </w:rPr>
      </w:pPr>
    </w:p>
    <w:p w:rsidR="00865D73" w:rsidRPr="005020D0" w:rsidRDefault="00865D73" w:rsidP="00865D73">
      <w:pPr>
        <w:rPr>
          <w:rFonts w:ascii="PT Astra Serif" w:eastAsia="Calibri" w:hAnsi="PT Astra Serif"/>
          <w:sz w:val="24"/>
          <w:szCs w:val="24"/>
          <w:lang w:eastAsia="en-US"/>
        </w:rPr>
      </w:pPr>
    </w:p>
    <w:p w:rsidR="00865D73" w:rsidRPr="005020D0" w:rsidRDefault="00865D73" w:rsidP="00865D73">
      <w:pPr>
        <w:rPr>
          <w:rFonts w:ascii="PT Astra Serif" w:eastAsia="Calibri" w:hAnsi="PT Astra Serif"/>
          <w:sz w:val="24"/>
          <w:szCs w:val="24"/>
          <w:lang w:eastAsia="en-US"/>
        </w:rPr>
      </w:pPr>
    </w:p>
    <w:p w:rsidR="00865D73" w:rsidRPr="005020D0" w:rsidRDefault="00865D73" w:rsidP="00865D73">
      <w:pPr>
        <w:rPr>
          <w:rFonts w:ascii="PT Astra Serif" w:eastAsia="Calibri" w:hAnsi="PT Astra Serif"/>
          <w:sz w:val="24"/>
          <w:szCs w:val="24"/>
          <w:lang w:eastAsia="en-US"/>
        </w:rPr>
      </w:pPr>
    </w:p>
    <w:p w:rsidR="00865D73" w:rsidRPr="005020D0" w:rsidRDefault="00865D73" w:rsidP="00865D73">
      <w:pPr>
        <w:rPr>
          <w:rFonts w:ascii="PT Astra Serif" w:hAnsi="PT Astra Serif"/>
        </w:rPr>
      </w:pPr>
      <w:r w:rsidRPr="005020D0">
        <w:rPr>
          <w:rFonts w:ascii="PT Astra Serif" w:eastAsia="Calibri" w:hAnsi="PT Astra Serif"/>
          <w:sz w:val="24"/>
          <w:szCs w:val="24"/>
          <w:lang w:eastAsia="en-US"/>
        </w:rPr>
        <w:t xml:space="preserve">Глава  сельского поселения Новомихайловского  сельсовета                                                                                         Татарского муниципального района  Новосибирской области    </w:t>
      </w:r>
      <w:r w:rsidR="00E03F67" w:rsidRPr="005020D0">
        <w:rPr>
          <w:rFonts w:ascii="PT Astra Serif" w:eastAsia="Calibri" w:hAnsi="PT Astra Serif"/>
          <w:sz w:val="24"/>
          <w:szCs w:val="24"/>
          <w:lang w:eastAsia="en-US"/>
        </w:rPr>
        <w:t xml:space="preserve">    </w:t>
      </w:r>
      <w:r w:rsidRPr="005020D0">
        <w:rPr>
          <w:rFonts w:ascii="PT Astra Serif" w:eastAsia="Calibri" w:hAnsi="PT Astra Serif"/>
          <w:sz w:val="24"/>
          <w:szCs w:val="24"/>
          <w:lang w:eastAsia="en-US"/>
        </w:rPr>
        <w:t xml:space="preserve">                        </w:t>
      </w:r>
      <w:proofErr w:type="spellStart"/>
      <w:r w:rsidRPr="005020D0">
        <w:rPr>
          <w:rFonts w:ascii="PT Astra Serif" w:eastAsia="Calibri" w:hAnsi="PT Astra Serif"/>
          <w:sz w:val="24"/>
          <w:szCs w:val="24"/>
          <w:lang w:eastAsia="en-US"/>
        </w:rPr>
        <w:t>С.Н.Миклуха</w:t>
      </w:r>
      <w:proofErr w:type="spellEnd"/>
    </w:p>
    <w:p w:rsidR="00865D73" w:rsidRPr="005020D0" w:rsidRDefault="00865D73" w:rsidP="00865D73">
      <w:pPr>
        <w:rPr>
          <w:rFonts w:ascii="PT Astra Serif" w:hAnsi="PT Astra Serif"/>
        </w:rPr>
      </w:pPr>
    </w:p>
    <w:p w:rsidR="00865D73" w:rsidRPr="005020D0" w:rsidRDefault="00865D73" w:rsidP="00865D73">
      <w:pPr>
        <w:rPr>
          <w:rFonts w:ascii="PT Astra Serif" w:hAnsi="PT Astra Serif"/>
        </w:rPr>
      </w:pPr>
    </w:p>
    <w:p w:rsidR="00865D73" w:rsidRPr="005020D0" w:rsidRDefault="00865D73" w:rsidP="00865D73">
      <w:pPr>
        <w:rPr>
          <w:rFonts w:ascii="PT Astra Serif" w:hAnsi="PT Astra Serif"/>
        </w:rPr>
      </w:pPr>
    </w:p>
    <w:p w:rsidR="00865D73" w:rsidRPr="005020D0" w:rsidRDefault="00865D73" w:rsidP="00865D73">
      <w:pPr>
        <w:rPr>
          <w:rFonts w:ascii="PT Astra Serif" w:hAnsi="PT Astra Serif"/>
        </w:rPr>
      </w:pPr>
    </w:p>
    <w:p w:rsidR="00865D73" w:rsidRPr="005020D0" w:rsidRDefault="00865D73" w:rsidP="00865D73">
      <w:pPr>
        <w:rPr>
          <w:rFonts w:ascii="PT Astra Serif" w:hAnsi="PT Astra Serif"/>
        </w:rPr>
      </w:pPr>
    </w:p>
    <w:p w:rsidR="00865D73" w:rsidRPr="005020D0" w:rsidRDefault="00865D73" w:rsidP="00865D73">
      <w:pPr>
        <w:rPr>
          <w:rFonts w:ascii="PT Astra Serif" w:hAnsi="PT Astra Serif"/>
        </w:rPr>
      </w:pPr>
    </w:p>
    <w:p w:rsidR="00865D73" w:rsidRPr="005020D0" w:rsidRDefault="00865D73" w:rsidP="00865D73">
      <w:pPr>
        <w:rPr>
          <w:rFonts w:ascii="PT Astra Serif" w:hAnsi="PT Astra Serif"/>
        </w:rPr>
      </w:pPr>
    </w:p>
    <w:p w:rsidR="00865D73" w:rsidRPr="005020D0" w:rsidRDefault="00865D73" w:rsidP="00865D73">
      <w:pPr>
        <w:rPr>
          <w:rFonts w:ascii="PT Astra Serif" w:hAnsi="PT Astra Serif"/>
        </w:rPr>
      </w:pPr>
    </w:p>
    <w:p w:rsidR="00865D73" w:rsidRPr="005020D0" w:rsidRDefault="00865D73" w:rsidP="00865D73">
      <w:pPr>
        <w:rPr>
          <w:rFonts w:ascii="PT Astra Serif" w:hAnsi="PT Astra Serif"/>
        </w:rPr>
      </w:pPr>
    </w:p>
    <w:p w:rsidR="00865D73" w:rsidRPr="005020D0" w:rsidRDefault="00865D73" w:rsidP="00865D73">
      <w:pPr>
        <w:rPr>
          <w:rFonts w:ascii="PT Astra Serif" w:hAnsi="PT Astra Serif"/>
        </w:rPr>
      </w:pPr>
    </w:p>
    <w:p w:rsidR="00865D73" w:rsidRPr="005020D0" w:rsidRDefault="00865D73" w:rsidP="00865D73">
      <w:pPr>
        <w:rPr>
          <w:rFonts w:ascii="PT Astra Serif" w:hAnsi="PT Astra Serif"/>
        </w:rPr>
      </w:pPr>
    </w:p>
    <w:p w:rsidR="00865D73" w:rsidRPr="005020D0" w:rsidRDefault="00865D73" w:rsidP="00865D73">
      <w:pPr>
        <w:autoSpaceDE/>
        <w:jc w:val="right"/>
        <w:rPr>
          <w:rFonts w:ascii="PT Astra Serif" w:hAnsi="PT Astra Serif"/>
          <w:sz w:val="24"/>
          <w:szCs w:val="24"/>
          <w:lang w:eastAsia="en-US"/>
        </w:rPr>
      </w:pPr>
      <w:r w:rsidRPr="005020D0">
        <w:rPr>
          <w:rFonts w:ascii="PT Astra Serif" w:hAnsi="PT Astra Serif"/>
          <w:sz w:val="24"/>
          <w:szCs w:val="24"/>
          <w:lang w:eastAsia="en-US"/>
        </w:rPr>
        <w:t xml:space="preserve">Приложение к постановлению </w:t>
      </w:r>
    </w:p>
    <w:p w:rsidR="00865D73" w:rsidRPr="005020D0" w:rsidRDefault="00865D73" w:rsidP="00865D73">
      <w:pPr>
        <w:autoSpaceDE/>
        <w:jc w:val="right"/>
        <w:rPr>
          <w:rFonts w:ascii="PT Astra Serif" w:hAnsi="PT Astra Serif"/>
          <w:sz w:val="24"/>
          <w:szCs w:val="24"/>
          <w:lang w:eastAsia="en-US"/>
        </w:rPr>
      </w:pPr>
      <w:r w:rsidRPr="005020D0">
        <w:rPr>
          <w:rFonts w:ascii="PT Astra Serif" w:hAnsi="PT Astra Serif"/>
          <w:sz w:val="24"/>
          <w:szCs w:val="24"/>
          <w:lang w:eastAsia="en-US"/>
        </w:rPr>
        <w:t>администрации сельского поселения</w:t>
      </w:r>
    </w:p>
    <w:p w:rsidR="00E03F67" w:rsidRPr="005020D0" w:rsidRDefault="00865D73" w:rsidP="00865D73">
      <w:pPr>
        <w:autoSpaceDE/>
        <w:jc w:val="right"/>
        <w:rPr>
          <w:rFonts w:ascii="PT Astra Serif" w:hAnsi="PT Astra Serif"/>
          <w:sz w:val="24"/>
          <w:szCs w:val="24"/>
          <w:lang w:eastAsia="en-US"/>
        </w:rPr>
      </w:pPr>
      <w:r w:rsidRPr="005020D0">
        <w:rPr>
          <w:rFonts w:ascii="PT Astra Serif" w:hAnsi="PT Astra Serif"/>
          <w:sz w:val="24"/>
          <w:szCs w:val="24"/>
          <w:lang w:eastAsia="en-US"/>
        </w:rPr>
        <w:t xml:space="preserve"> Новомихайловского сельсовета</w:t>
      </w:r>
    </w:p>
    <w:p w:rsidR="00E03F67" w:rsidRPr="005020D0" w:rsidRDefault="00E03F67" w:rsidP="00865D73">
      <w:pPr>
        <w:autoSpaceDE/>
        <w:jc w:val="right"/>
        <w:rPr>
          <w:rFonts w:ascii="PT Astra Serif" w:hAnsi="PT Astra Serif"/>
          <w:sz w:val="24"/>
          <w:szCs w:val="24"/>
          <w:lang w:eastAsia="en-US"/>
        </w:rPr>
      </w:pPr>
      <w:r w:rsidRPr="005020D0">
        <w:rPr>
          <w:rFonts w:ascii="PT Astra Serif" w:hAnsi="PT Astra Serif"/>
          <w:sz w:val="24"/>
          <w:szCs w:val="24"/>
          <w:lang w:eastAsia="en-US"/>
        </w:rPr>
        <w:t xml:space="preserve"> Татарского муниципального района</w:t>
      </w:r>
    </w:p>
    <w:p w:rsidR="00865D73" w:rsidRPr="005020D0" w:rsidRDefault="00E03F67" w:rsidP="00865D73">
      <w:pPr>
        <w:autoSpaceDE/>
        <w:jc w:val="right"/>
        <w:rPr>
          <w:rFonts w:ascii="PT Astra Serif" w:hAnsi="PT Astra Serif"/>
          <w:sz w:val="24"/>
          <w:szCs w:val="24"/>
          <w:lang w:eastAsia="en-US"/>
        </w:rPr>
      </w:pPr>
      <w:r w:rsidRPr="005020D0">
        <w:rPr>
          <w:rFonts w:ascii="PT Astra Serif" w:hAnsi="PT Astra Serif"/>
          <w:sz w:val="24"/>
          <w:szCs w:val="24"/>
          <w:lang w:eastAsia="en-US"/>
        </w:rPr>
        <w:t xml:space="preserve"> Новосибирской области </w:t>
      </w:r>
      <w:r w:rsidR="00865D73" w:rsidRPr="005020D0">
        <w:rPr>
          <w:rFonts w:ascii="PT Astra Serif" w:hAnsi="PT Astra Serif"/>
          <w:sz w:val="24"/>
          <w:szCs w:val="24"/>
          <w:lang w:eastAsia="en-US"/>
        </w:rPr>
        <w:t xml:space="preserve"> </w:t>
      </w:r>
    </w:p>
    <w:p w:rsidR="00865D73" w:rsidRPr="005020D0" w:rsidRDefault="00865D73" w:rsidP="00865D73">
      <w:pPr>
        <w:autoSpaceDE/>
        <w:jc w:val="right"/>
        <w:rPr>
          <w:rFonts w:ascii="PT Astra Serif" w:hAnsi="PT Astra Serif"/>
          <w:sz w:val="24"/>
          <w:szCs w:val="24"/>
          <w:lang w:eastAsia="en-US"/>
        </w:rPr>
      </w:pPr>
      <w:r w:rsidRPr="005020D0">
        <w:rPr>
          <w:rFonts w:ascii="PT Astra Serif" w:hAnsi="PT Astra Serif"/>
          <w:sz w:val="24"/>
          <w:szCs w:val="24"/>
          <w:lang w:eastAsia="en-US"/>
        </w:rPr>
        <w:t xml:space="preserve">от 17..02.2021 №6 </w:t>
      </w:r>
    </w:p>
    <w:p w:rsidR="00865D73" w:rsidRPr="005020D0" w:rsidRDefault="00865D73" w:rsidP="00865D73">
      <w:pPr>
        <w:autoSpaceDE/>
        <w:jc w:val="center"/>
        <w:rPr>
          <w:rFonts w:ascii="PT Astra Serif" w:hAnsi="PT Astra Serif"/>
          <w:sz w:val="24"/>
          <w:szCs w:val="24"/>
          <w:lang w:eastAsia="en-US"/>
        </w:rPr>
      </w:pPr>
    </w:p>
    <w:p w:rsidR="00865D73" w:rsidRPr="005020D0" w:rsidRDefault="00865D73" w:rsidP="00865D73">
      <w:pPr>
        <w:autoSpaceDE/>
        <w:jc w:val="center"/>
        <w:rPr>
          <w:rFonts w:ascii="PT Astra Serif" w:hAnsi="PT Astra Serif"/>
          <w:b/>
          <w:sz w:val="24"/>
          <w:szCs w:val="24"/>
          <w:lang w:eastAsia="en-US"/>
        </w:rPr>
      </w:pPr>
      <w:r w:rsidRPr="005020D0">
        <w:rPr>
          <w:rFonts w:ascii="PT Astra Serif" w:hAnsi="PT Astra Serif"/>
          <w:b/>
          <w:bCs/>
          <w:sz w:val="24"/>
          <w:szCs w:val="24"/>
          <w:lang w:eastAsia="en-US"/>
        </w:rPr>
        <w:t xml:space="preserve">П </w:t>
      </w:r>
      <w:proofErr w:type="spellStart"/>
      <w:r w:rsidRPr="005020D0">
        <w:rPr>
          <w:rFonts w:ascii="PT Astra Serif" w:hAnsi="PT Astra Serif"/>
          <w:b/>
          <w:bCs/>
          <w:sz w:val="24"/>
          <w:szCs w:val="24"/>
          <w:lang w:eastAsia="en-US"/>
        </w:rPr>
        <w:t>Р</w:t>
      </w:r>
      <w:proofErr w:type="spellEnd"/>
      <w:r w:rsidRPr="005020D0">
        <w:rPr>
          <w:rFonts w:ascii="PT Astra Serif" w:hAnsi="PT Astra Serif"/>
          <w:b/>
          <w:bCs/>
          <w:sz w:val="24"/>
          <w:szCs w:val="24"/>
          <w:lang w:eastAsia="en-US"/>
        </w:rPr>
        <w:t xml:space="preserve"> О Г </w:t>
      </w:r>
      <w:proofErr w:type="spellStart"/>
      <w:r w:rsidRPr="005020D0">
        <w:rPr>
          <w:rFonts w:ascii="PT Astra Serif" w:hAnsi="PT Astra Serif"/>
          <w:b/>
          <w:bCs/>
          <w:sz w:val="24"/>
          <w:szCs w:val="24"/>
          <w:lang w:eastAsia="en-US"/>
        </w:rPr>
        <w:t>Р</w:t>
      </w:r>
      <w:proofErr w:type="spellEnd"/>
      <w:r w:rsidRPr="005020D0">
        <w:rPr>
          <w:rFonts w:ascii="PT Astra Serif" w:hAnsi="PT Astra Serif"/>
          <w:b/>
          <w:bCs/>
          <w:sz w:val="24"/>
          <w:szCs w:val="24"/>
          <w:lang w:eastAsia="en-US"/>
        </w:rPr>
        <w:t xml:space="preserve"> А М </w:t>
      </w:r>
      <w:proofErr w:type="spellStart"/>
      <w:proofErr w:type="gramStart"/>
      <w:r w:rsidRPr="005020D0">
        <w:rPr>
          <w:rFonts w:ascii="PT Astra Serif" w:hAnsi="PT Astra Serif"/>
          <w:b/>
          <w:bCs/>
          <w:sz w:val="24"/>
          <w:szCs w:val="24"/>
          <w:lang w:eastAsia="en-US"/>
        </w:rPr>
        <w:t>М</w:t>
      </w:r>
      <w:proofErr w:type="spellEnd"/>
      <w:proofErr w:type="gramEnd"/>
      <w:r w:rsidRPr="005020D0">
        <w:rPr>
          <w:rFonts w:ascii="PT Astra Serif" w:hAnsi="PT Astra Serif"/>
          <w:b/>
          <w:bCs/>
          <w:sz w:val="24"/>
          <w:szCs w:val="24"/>
          <w:lang w:eastAsia="en-US"/>
        </w:rPr>
        <w:t xml:space="preserve"> А</w:t>
      </w:r>
    </w:p>
    <w:p w:rsidR="00865D73" w:rsidRPr="005020D0" w:rsidRDefault="00865D73" w:rsidP="00865D73">
      <w:pPr>
        <w:autoSpaceDE/>
        <w:jc w:val="center"/>
        <w:rPr>
          <w:rFonts w:ascii="PT Astra Serif" w:hAnsi="PT Astra Serif"/>
          <w:b/>
          <w:sz w:val="24"/>
          <w:szCs w:val="24"/>
          <w:lang w:eastAsia="en-US"/>
        </w:rPr>
      </w:pPr>
      <w:r w:rsidRPr="005020D0">
        <w:rPr>
          <w:rFonts w:ascii="PT Astra Serif" w:hAnsi="PT Astra Serif"/>
          <w:b/>
          <w:sz w:val="24"/>
          <w:szCs w:val="24"/>
          <w:lang w:eastAsia="en-US"/>
        </w:rPr>
        <w:t>профилактики нарушений обязательных требований законодательства, осуществляемой органом муниципального контроля - администрацией</w:t>
      </w:r>
      <w:r w:rsidRPr="005020D0">
        <w:rPr>
          <w:rFonts w:ascii="PT Astra Serif" w:hAnsi="PT Astra Serif"/>
          <w:b/>
          <w:bCs/>
          <w:sz w:val="24"/>
          <w:szCs w:val="24"/>
          <w:lang w:eastAsia="en-US"/>
        </w:rPr>
        <w:t xml:space="preserve"> сельского поселения Новомихайловского сельсовета Татарского муниципального района Новосибирской области в 2021 году</w:t>
      </w:r>
    </w:p>
    <w:p w:rsidR="00865D73" w:rsidRPr="005020D0" w:rsidRDefault="00865D73" w:rsidP="00865D73">
      <w:pPr>
        <w:autoSpaceDE/>
        <w:jc w:val="center"/>
        <w:rPr>
          <w:rFonts w:ascii="PT Astra Serif" w:hAnsi="PT Astra Serif"/>
          <w:b/>
          <w:bCs/>
          <w:sz w:val="24"/>
          <w:szCs w:val="24"/>
          <w:lang w:eastAsia="en-US"/>
        </w:rPr>
      </w:pPr>
    </w:p>
    <w:p w:rsidR="00865D73" w:rsidRPr="005020D0" w:rsidRDefault="00865D73" w:rsidP="00865D73">
      <w:pPr>
        <w:autoSpaceDE/>
        <w:jc w:val="center"/>
        <w:rPr>
          <w:rFonts w:ascii="PT Astra Serif" w:hAnsi="PT Astra Serif"/>
          <w:sz w:val="24"/>
          <w:szCs w:val="24"/>
          <w:lang w:eastAsia="en-US"/>
        </w:rPr>
      </w:pPr>
      <w:r w:rsidRPr="005020D0">
        <w:rPr>
          <w:rFonts w:ascii="PT Astra Serif" w:hAnsi="PT Astra Serif"/>
          <w:b/>
          <w:bCs/>
          <w:sz w:val="24"/>
          <w:szCs w:val="24"/>
          <w:lang w:eastAsia="en-US"/>
        </w:rPr>
        <w:t>Раздел I. Виды муниципального контроля</w:t>
      </w:r>
    </w:p>
    <w:p w:rsidR="00865D73" w:rsidRPr="005020D0" w:rsidRDefault="00865D73" w:rsidP="00865D73">
      <w:pPr>
        <w:autoSpaceDE/>
        <w:jc w:val="center"/>
        <w:rPr>
          <w:rFonts w:ascii="PT Astra Serif" w:hAnsi="PT Astra Serif"/>
          <w:sz w:val="24"/>
          <w:szCs w:val="24"/>
          <w:lang w:eastAsia="en-US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64"/>
        <w:gridCol w:w="5279"/>
        <w:gridCol w:w="4057"/>
      </w:tblGrid>
      <w:tr w:rsidR="00865D73" w:rsidRPr="005020D0" w:rsidTr="00865D7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5D73" w:rsidRPr="005020D0" w:rsidRDefault="00865D73">
            <w:pPr>
              <w:autoSpaceDE/>
              <w:spacing w:before="100" w:beforeAutospacing="1" w:after="100" w:afterAutospacing="1" w:line="276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5020D0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№ </w:t>
            </w:r>
          </w:p>
          <w:p w:rsidR="00865D73" w:rsidRPr="005020D0" w:rsidRDefault="00865D73">
            <w:pPr>
              <w:autoSpaceDE/>
              <w:spacing w:before="100" w:beforeAutospacing="1" w:after="100" w:afterAutospacing="1" w:line="276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proofErr w:type="gramStart"/>
            <w:r w:rsidRPr="005020D0">
              <w:rPr>
                <w:rFonts w:ascii="PT Astra Serif" w:hAnsi="PT Astra Serif"/>
                <w:sz w:val="24"/>
                <w:szCs w:val="24"/>
                <w:lang w:eastAsia="en-US"/>
              </w:rPr>
              <w:t>п</w:t>
            </w:r>
            <w:proofErr w:type="gramEnd"/>
            <w:r w:rsidRPr="005020D0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/п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5D73" w:rsidRPr="005020D0" w:rsidRDefault="00865D73">
            <w:pPr>
              <w:autoSpaceDE/>
              <w:spacing w:before="100" w:beforeAutospacing="1" w:after="100" w:afterAutospacing="1" w:line="276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5020D0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Наименование вида муниципального контроля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5D73" w:rsidRPr="005020D0" w:rsidRDefault="00865D73">
            <w:pPr>
              <w:autoSpaceDE/>
              <w:spacing w:before="100" w:beforeAutospacing="1" w:after="100" w:afterAutospacing="1" w:line="276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5020D0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Наименование органа (должностного лица), уполномоченного на осуществление муниципального контроля в соответствующей сфере деятельности </w:t>
            </w:r>
          </w:p>
        </w:tc>
      </w:tr>
      <w:tr w:rsidR="00865D73" w:rsidRPr="005020D0" w:rsidTr="00865D7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5D73" w:rsidRPr="005020D0" w:rsidRDefault="00865D73">
            <w:pPr>
              <w:autoSpaceDE/>
              <w:spacing w:before="100" w:beforeAutospacing="1" w:after="100" w:afterAutospacing="1" w:line="276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5020D0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1.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5D73" w:rsidRPr="005020D0" w:rsidRDefault="00865D73">
            <w:pPr>
              <w:autoSpaceDE/>
              <w:spacing w:before="100" w:beforeAutospacing="1" w:after="100" w:afterAutospacing="1" w:line="276" w:lineRule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5020D0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 xml:space="preserve">муниципальный </w:t>
            </w:r>
            <w:proofErr w:type="gramStart"/>
            <w:r w:rsidRPr="005020D0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контроль за</w:t>
            </w:r>
            <w:proofErr w:type="gramEnd"/>
            <w:r w:rsidRPr="005020D0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 xml:space="preserve"> обеспечением сохранности автомобильных дорог местного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5D73" w:rsidRPr="005020D0" w:rsidRDefault="00865D73">
            <w:pPr>
              <w:autoSpaceDE/>
              <w:spacing w:before="100" w:beforeAutospacing="1" w:after="100" w:afterAutospacing="1" w:line="276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5020D0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Администрация сельского поселения Новомихайловского сельсовета Татарского муниципального района Новосибирской области</w:t>
            </w:r>
          </w:p>
        </w:tc>
      </w:tr>
      <w:tr w:rsidR="00865D73" w:rsidRPr="005020D0" w:rsidTr="00865D7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5D73" w:rsidRPr="005020D0" w:rsidRDefault="00865D73">
            <w:pPr>
              <w:autoSpaceDE/>
              <w:spacing w:before="100" w:beforeAutospacing="1" w:after="100" w:afterAutospacing="1" w:line="276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5020D0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2.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5D73" w:rsidRPr="005020D0" w:rsidRDefault="00865D73">
            <w:pPr>
              <w:autoSpaceDE/>
              <w:spacing w:before="100" w:beforeAutospacing="1" w:after="100" w:afterAutospacing="1" w:line="276" w:lineRule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5020D0">
              <w:rPr>
                <w:rFonts w:ascii="PT Astra Serif" w:eastAsia="Calibri" w:hAnsi="PT Astra Serif"/>
                <w:bCs/>
                <w:sz w:val="24"/>
                <w:szCs w:val="24"/>
                <w:lang w:eastAsia="en-US"/>
              </w:rPr>
              <w:t>муниципальный жилищный контроль соблюдения обязательных требований, установленных в отношении муниципального жилищного фонда на территории МО Новомихайловского сельсовета Татарского района Новосибирской области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5D73" w:rsidRPr="005020D0" w:rsidRDefault="00865D73">
            <w:pPr>
              <w:autoSpaceDE/>
              <w:spacing w:before="100" w:beforeAutospacing="1" w:after="100" w:afterAutospacing="1" w:line="276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5020D0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Администрация сельского поселения Новомихайловского сельсовета Татарского муниципального района Новосибирской области</w:t>
            </w:r>
          </w:p>
        </w:tc>
      </w:tr>
      <w:tr w:rsidR="00865D73" w:rsidRPr="005020D0" w:rsidTr="00865D7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5D73" w:rsidRPr="005020D0" w:rsidRDefault="00865D73">
            <w:pPr>
              <w:autoSpaceDE/>
              <w:spacing w:before="100" w:beforeAutospacing="1" w:after="100" w:afterAutospacing="1" w:line="276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5020D0">
              <w:rPr>
                <w:rFonts w:ascii="PT Astra Serif" w:hAnsi="PT Astra Serif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5D73" w:rsidRPr="005020D0" w:rsidRDefault="00865D73">
            <w:pPr>
              <w:autoSpaceDE/>
              <w:spacing w:before="100" w:beforeAutospacing="1" w:after="100" w:afterAutospacing="1" w:line="276" w:lineRule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5020D0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 xml:space="preserve">муниципальный </w:t>
            </w:r>
            <w:proofErr w:type="gramStart"/>
            <w:r w:rsidRPr="005020D0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контроль за</w:t>
            </w:r>
            <w:proofErr w:type="gramEnd"/>
            <w:r w:rsidRPr="005020D0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 xml:space="preserve"> обеспечением </w:t>
            </w:r>
            <w:r w:rsidRPr="005020D0">
              <w:rPr>
                <w:rFonts w:ascii="PT Astra Serif" w:eastAsia="Calibri" w:hAnsi="PT Astra Serif"/>
                <w:sz w:val="24"/>
                <w:szCs w:val="24"/>
                <w:bdr w:val="none" w:sz="0" w:space="0" w:color="auto" w:frame="1"/>
                <w:lang w:eastAsia="en-US"/>
              </w:rPr>
              <w:t xml:space="preserve">за </w:t>
            </w:r>
            <w:r w:rsidRPr="005020D0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использованием  и охраной  особо охраняемых природных территорий местного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5D73" w:rsidRPr="005020D0" w:rsidRDefault="00865D73">
            <w:pPr>
              <w:autoSpaceDE/>
              <w:spacing w:before="100" w:beforeAutospacing="1" w:after="100" w:afterAutospacing="1" w:line="276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5020D0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Администрация сельского поселения Новомихайловского сельсовета Татарского муниципального района Новосибирской области</w:t>
            </w:r>
          </w:p>
        </w:tc>
      </w:tr>
      <w:tr w:rsidR="00865D73" w:rsidRPr="005020D0" w:rsidTr="00865D7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5D73" w:rsidRPr="005020D0" w:rsidRDefault="00865D73">
            <w:pPr>
              <w:autoSpaceDE/>
              <w:spacing w:before="100" w:beforeAutospacing="1" w:after="100" w:afterAutospacing="1" w:line="276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5020D0">
              <w:rPr>
                <w:rFonts w:ascii="PT Astra Serif" w:hAnsi="PT Astra Serif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5D73" w:rsidRPr="005020D0" w:rsidRDefault="00865D73">
            <w:pPr>
              <w:autoSpaceDE/>
              <w:spacing w:before="100" w:beforeAutospacing="1" w:after="100" w:afterAutospacing="1" w:line="276" w:lineRule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5020D0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 xml:space="preserve">муниципальный контроль по соблюдению </w:t>
            </w:r>
            <w:proofErr w:type="gramStart"/>
            <w:r w:rsidRPr="005020D0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Правил благоустройства территории муниципального  образования Новомихайловского сельсовета Татарского района Новосибирской области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5D73" w:rsidRPr="005020D0" w:rsidRDefault="00865D73">
            <w:pPr>
              <w:autoSpaceDE/>
              <w:spacing w:before="100" w:beforeAutospacing="1" w:after="100" w:afterAutospacing="1" w:line="276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5020D0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Администрация сельского поселения Новомихайловского сельсовета Татарского муниципального района Новосибирской области</w:t>
            </w:r>
          </w:p>
        </w:tc>
      </w:tr>
    </w:tbl>
    <w:p w:rsidR="00865D73" w:rsidRPr="005020D0" w:rsidRDefault="00865D73" w:rsidP="00865D73">
      <w:pPr>
        <w:autoSpaceDE/>
        <w:jc w:val="center"/>
        <w:rPr>
          <w:rFonts w:ascii="PT Astra Serif" w:hAnsi="PT Astra Serif"/>
          <w:sz w:val="24"/>
          <w:szCs w:val="24"/>
          <w:lang w:eastAsia="en-US"/>
        </w:rPr>
      </w:pPr>
    </w:p>
    <w:p w:rsidR="00865D73" w:rsidRPr="005020D0" w:rsidRDefault="00865D73" w:rsidP="00865D73">
      <w:pPr>
        <w:autoSpaceDE/>
        <w:jc w:val="center"/>
        <w:rPr>
          <w:rFonts w:ascii="PT Astra Serif" w:hAnsi="PT Astra Serif"/>
          <w:b/>
          <w:sz w:val="24"/>
          <w:szCs w:val="24"/>
          <w:lang w:eastAsia="en-US"/>
        </w:rPr>
      </w:pPr>
      <w:r w:rsidRPr="005020D0">
        <w:rPr>
          <w:rFonts w:ascii="PT Astra Serif" w:hAnsi="PT Astra Serif"/>
          <w:b/>
          <w:bCs/>
          <w:sz w:val="24"/>
          <w:szCs w:val="24"/>
          <w:lang w:eastAsia="en-US"/>
        </w:rPr>
        <w:t xml:space="preserve">Раздел II. Мероприятия по профилактике нарушений, реализуемые администрацией </w:t>
      </w:r>
      <w:r w:rsidRPr="005020D0">
        <w:rPr>
          <w:rFonts w:ascii="PT Astra Serif" w:eastAsia="Calibri" w:hAnsi="PT Astra Serif"/>
          <w:b/>
          <w:sz w:val="24"/>
          <w:szCs w:val="24"/>
          <w:lang w:eastAsia="en-US"/>
        </w:rPr>
        <w:t>Новомихайловского сельсовета Татарского района Новосибирской области</w:t>
      </w:r>
    </w:p>
    <w:p w:rsidR="00865D73" w:rsidRPr="005020D0" w:rsidRDefault="00865D73" w:rsidP="00865D73">
      <w:pPr>
        <w:autoSpaceDE/>
        <w:jc w:val="center"/>
        <w:rPr>
          <w:rFonts w:ascii="PT Astra Serif" w:hAnsi="PT Astra Serif"/>
          <w:sz w:val="24"/>
          <w:szCs w:val="24"/>
          <w:lang w:eastAsia="en-US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84"/>
        <w:gridCol w:w="4369"/>
        <w:gridCol w:w="2075"/>
        <w:gridCol w:w="2872"/>
      </w:tblGrid>
      <w:tr w:rsidR="00865D73" w:rsidRPr="005020D0" w:rsidTr="00865D7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65D73" w:rsidRPr="005020D0" w:rsidRDefault="00865D73">
            <w:pPr>
              <w:autoSpaceDE/>
              <w:spacing w:line="276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5020D0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5020D0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п</w:t>
            </w:r>
            <w:proofErr w:type="gramEnd"/>
            <w:r w:rsidRPr="005020D0">
              <w:rPr>
                <w:rFonts w:ascii="PT Astra Serif" w:hAnsi="PT Astra Serif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65D73" w:rsidRPr="005020D0" w:rsidRDefault="00865D73">
            <w:pPr>
              <w:autoSpaceDE/>
              <w:spacing w:before="100" w:beforeAutospacing="1" w:after="100" w:afterAutospacing="1" w:line="276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5020D0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Наименование мероприятия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65D73" w:rsidRPr="005020D0" w:rsidRDefault="00865D73">
            <w:pPr>
              <w:autoSpaceDE/>
              <w:spacing w:before="100" w:beforeAutospacing="1" w:after="100" w:afterAutospacing="1" w:line="276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5020D0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Срок реализации </w:t>
            </w:r>
            <w:r w:rsidRPr="005020D0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мероприятия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65D73" w:rsidRPr="005020D0" w:rsidRDefault="00865D73">
            <w:pPr>
              <w:autoSpaceDE/>
              <w:spacing w:before="100" w:beforeAutospacing="1" w:after="100" w:afterAutospacing="1" w:line="276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5020D0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 xml:space="preserve">Ответственный </w:t>
            </w:r>
            <w:r w:rsidRPr="005020D0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исполнитель</w:t>
            </w:r>
          </w:p>
        </w:tc>
      </w:tr>
      <w:tr w:rsidR="00865D73" w:rsidRPr="005020D0" w:rsidTr="00865D7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65D73" w:rsidRPr="005020D0" w:rsidRDefault="00865D73">
            <w:pPr>
              <w:autoSpaceDE/>
              <w:spacing w:before="100" w:beforeAutospacing="1" w:after="100" w:afterAutospacing="1" w:line="276" w:lineRule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5020D0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65D73" w:rsidRPr="005020D0" w:rsidRDefault="00865D73">
            <w:pPr>
              <w:autoSpaceDE/>
              <w:spacing w:before="100" w:beforeAutospacing="1" w:after="100" w:afterAutospacing="1" w:line="276" w:lineRule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5020D0">
              <w:rPr>
                <w:rFonts w:ascii="PT Astra Serif" w:hAnsi="PT Astra Serif"/>
                <w:sz w:val="24"/>
                <w:szCs w:val="24"/>
                <w:lang w:eastAsia="en-US"/>
              </w:rPr>
              <w:t>Размещение на официальном сайте администрации в сети «Интернет» для каждого вида муниципального контроля перечней нормативных правовых актов или их отдельных частей, содержащих обязательные требования, оценка соблюдения которых является предметом муниципального контроля, а также текстов соответствующих нормативных правовых актов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65D73" w:rsidRPr="005020D0" w:rsidRDefault="00865D73">
            <w:pPr>
              <w:autoSpaceDE/>
              <w:spacing w:before="100" w:beforeAutospacing="1" w:after="100" w:afterAutospacing="1" w:line="276" w:lineRule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5020D0">
              <w:rPr>
                <w:rFonts w:ascii="PT Astra Serif" w:hAnsi="PT Astra Serif"/>
                <w:sz w:val="24"/>
                <w:szCs w:val="24"/>
                <w:lang w:eastAsia="en-US"/>
              </w:rPr>
              <w:t>2 квартал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65D73" w:rsidRPr="005020D0" w:rsidRDefault="00865D73">
            <w:pPr>
              <w:autoSpaceDE/>
              <w:spacing w:line="276" w:lineRule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5020D0">
              <w:rPr>
                <w:rFonts w:ascii="PT Astra Serif" w:hAnsi="PT Astra Serif"/>
                <w:sz w:val="24"/>
                <w:szCs w:val="24"/>
                <w:lang w:eastAsia="en-US"/>
              </w:rPr>
              <w:t>Должностные лица, уполномоченные</w:t>
            </w:r>
          </w:p>
          <w:p w:rsidR="00865D73" w:rsidRPr="005020D0" w:rsidRDefault="00865D73">
            <w:pPr>
              <w:autoSpaceDE/>
              <w:spacing w:line="276" w:lineRule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5020D0">
              <w:rPr>
                <w:rFonts w:ascii="PT Astra Serif" w:hAnsi="PT Astra Serif"/>
                <w:sz w:val="24"/>
                <w:szCs w:val="24"/>
                <w:lang w:eastAsia="en-US"/>
              </w:rPr>
              <w:t>на осуществление муниципального контроля в соответствующей сфере деятельности, указанные в разделе I настоящей Программы</w:t>
            </w:r>
          </w:p>
        </w:tc>
      </w:tr>
      <w:tr w:rsidR="00865D73" w:rsidRPr="005020D0" w:rsidTr="00865D7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65D73" w:rsidRPr="005020D0" w:rsidRDefault="00865D73">
            <w:pPr>
              <w:autoSpaceDE/>
              <w:spacing w:before="100" w:beforeAutospacing="1" w:after="100" w:afterAutospacing="1" w:line="276" w:lineRule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5020D0">
              <w:rPr>
                <w:rFonts w:ascii="PT Astra Serif" w:hAnsi="PT Astra Serif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65D73" w:rsidRPr="005020D0" w:rsidRDefault="00865D73">
            <w:pPr>
              <w:autoSpaceDE/>
              <w:spacing w:before="100" w:beforeAutospacing="1" w:after="100" w:afterAutospacing="1" w:line="276" w:lineRule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5020D0">
              <w:rPr>
                <w:rFonts w:ascii="PT Astra Serif" w:hAnsi="PT Astra Serif"/>
                <w:sz w:val="24"/>
                <w:szCs w:val="24"/>
                <w:lang w:eastAsia="en-US"/>
              </w:rPr>
              <w:t>Осуществление информирования юридических лиц,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разъяснительной работы в средствах массовой информации и иными способами.</w:t>
            </w:r>
          </w:p>
          <w:p w:rsidR="00865D73" w:rsidRPr="005020D0" w:rsidRDefault="00865D73">
            <w:pPr>
              <w:autoSpaceDE/>
              <w:spacing w:before="100" w:beforeAutospacing="1" w:after="100" w:afterAutospacing="1" w:line="276" w:lineRule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5020D0">
              <w:rPr>
                <w:rFonts w:ascii="PT Astra Serif" w:hAnsi="PT Astra Serif"/>
                <w:sz w:val="24"/>
                <w:szCs w:val="24"/>
                <w:lang w:eastAsia="en-US"/>
              </w:rPr>
              <w:t>В случае изменения обязательных требований – подготовка и распространение комментариев о содержании новых нормативных правовых актов, устанавливающих обязательные требования, внесенных изменениях в действующие акты, сроках и порядке вступления их в действие, а также рекомендаций о проведении необходимых организационных, технических мероприятий, направленных на внедрение и обеспечение соблюдения обязательных требований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65D73" w:rsidRPr="005020D0" w:rsidRDefault="00865D73">
            <w:pPr>
              <w:autoSpaceDE/>
              <w:spacing w:before="100" w:beforeAutospacing="1" w:after="100" w:afterAutospacing="1" w:line="276" w:lineRule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5020D0">
              <w:rPr>
                <w:rFonts w:ascii="PT Astra Serif" w:hAnsi="PT Astra Serif"/>
                <w:sz w:val="24"/>
                <w:szCs w:val="24"/>
                <w:lang w:eastAsia="en-US"/>
              </w:rPr>
              <w:t>В течение года (по мере необходимости)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65D73" w:rsidRPr="005020D0" w:rsidRDefault="00865D73">
            <w:pPr>
              <w:autoSpaceDE/>
              <w:spacing w:line="276" w:lineRule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5020D0">
              <w:rPr>
                <w:rFonts w:ascii="PT Astra Serif" w:hAnsi="PT Astra Serif"/>
                <w:sz w:val="24"/>
                <w:szCs w:val="24"/>
                <w:lang w:eastAsia="en-US"/>
              </w:rPr>
              <w:t>Должностные лица, уполномоченные</w:t>
            </w:r>
          </w:p>
          <w:p w:rsidR="00865D73" w:rsidRPr="005020D0" w:rsidRDefault="00865D73">
            <w:pPr>
              <w:autoSpaceDE/>
              <w:spacing w:line="276" w:lineRule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5020D0">
              <w:rPr>
                <w:rFonts w:ascii="PT Astra Serif" w:hAnsi="PT Astra Serif"/>
                <w:sz w:val="24"/>
                <w:szCs w:val="24"/>
                <w:lang w:eastAsia="en-US"/>
              </w:rPr>
              <w:t>на осуществление муниципального контроля в соответствующей сфере деятельности, указанные в разделе I настоящей Программы</w:t>
            </w:r>
          </w:p>
        </w:tc>
      </w:tr>
      <w:tr w:rsidR="00865D73" w:rsidRPr="005020D0" w:rsidTr="00865D7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65D73" w:rsidRPr="005020D0" w:rsidRDefault="00865D73">
            <w:pPr>
              <w:autoSpaceDE/>
              <w:spacing w:before="100" w:beforeAutospacing="1" w:after="100" w:afterAutospacing="1" w:line="276" w:lineRule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5020D0">
              <w:rPr>
                <w:rFonts w:ascii="PT Astra Serif" w:hAnsi="PT Astra Serif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65D73" w:rsidRPr="005020D0" w:rsidRDefault="00865D73">
            <w:pPr>
              <w:autoSpaceDE/>
              <w:spacing w:before="100" w:beforeAutospacing="1" w:after="100" w:afterAutospacing="1" w:line="276" w:lineRule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proofErr w:type="gramStart"/>
            <w:r w:rsidRPr="005020D0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Обеспечение регулярного (не реже одного раза в год) обобщения практики осуществления в соответствующей сфере деятельности муниципального контроля и размещение на официальном сайте администрации в сети «Интернет» соответствующих обобщений, в том числе с указанием наиболее часто встречающихся случаев </w:t>
            </w:r>
            <w:r w:rsidRPr="005020D0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65D73" w:rsidRPr="005020D0" w:rsidRDefault="00865D73">
            <w:pPr>
              <w:autoSpaceDE/>
              <w:spacing w:before="100" w:beforeAutospacing="1" w:after="100" w:afterAutospacing="1" w:line="276" w:lineRule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5020D0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4 квартал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65D73" w:rsidRPr="005020D0" w:rsidRDefault="00865D73">
            <w:pPr>
              <w:autoSpaceDE/>
              <w:spacing w:line="276" w:lineRule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5020D0">
              <w:rPr>
                <w:rFonts w:ascii="PT Astra Serif" w:hAnsi="PT Astra Serif"/>
                <w:sz w:val="24"/>
                <w:szCs w:val="24"/>
                <w:lang w:eastAsia="en-US"/>
              </w:rPr>
              <w:t>Должностные лица, уполномоченные</w:t>
            </w:r>
          </w:p>
          <w:p w:rsidR="00865D73" w:rsidRPr="005020D0" w:rsidRDefault="00865D73">
            <w:pPr>
              <w:autoSpaceDE/>
              <w:spacing w:line="276" w:lineRule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5020D0">
              <w:rPr>
                <w:rFonts w:ascii="PT Astra Serif" w:hAnsi="PT Astra Serif"/>
                <w:sz w:val="24"/>
                <w:szCs w:val="24"/>
                <w:lang w:eastAsia="en-US"/>
              </w:rPr>
              <w:t>на осуществление муниципального контроля в соответствующей сфере деятельности, указанные в разделе I настоящей Программы</w:t>
            </w:r>
          </w:p>
        </w:tc>
      </w:tr>
      <w:tr w:rsidR="00865D73" w:rsidRPr="005020D0" w:rsidTr="00865D7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65D73" w:rsidRPr="005020D0" w:rsidRDefault="00865D73">
            <w:pPr>
              <w:autoSpaceDE/>
              <w:spacing w:before="100" w:beforeAutospacing="1" w:after="100" w:afterAutospacing="1" w:line="276" w:lineRule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5020D0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65D73" w:rsidRPr="005020D0" w:rsidRDefault="00865D73">
            <w:pPr>
              <w:autoSpaceDE/>
              <w:spacing w:before="100" w:beforeAutospacing="1" w:after="100" w:afterAutospacing="1" w:line="276" w:lineRule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5020D0">
              <w:rPr>
                <w:rFonts w:ascii="PT Astra Serif" w:hAnsi="PT Astra Serif"/>
                <w:sz w:val="24"/>
                <w:szCs w:val="24"/>
                <w:lang w:eastAsia="en-US"/>
              </w:rPr>
              <w:t>Выдача предостережений о недопустимости нарушения обязательных требований в соответствии с частями 5 - 7 статьи 8.2 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(если иной порядок не установлен федеральным законом)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65D73" w:rsidRPr="005020D0" w:rsidRDefault="00865D73">
            <w:pPr>
              <w:autoSpaceDE/>
              <w:spacing w:before="100" w:beforeAutospacing="1" w:after="100" w:afterAutospacing="1" w:line="276" w:lineRule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5020D0">
              <w:rPr>
                <w:rFonts w:ascii="PT Astra Serif" w:hAnsi="PT Astra Serif"/>
                <w:sz w:val="24"/>
                <w:szCs w:val="24"/>
                <w:lang w:eastAsia="en-US"/>
              </w:rPr>
              <w:t>В течение года (по мере необходимости)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65D73" w:rsidRPr="005020D0" w:rsidRDefault="00865D73">
            <w:pPr>
              <w:autoSpaceDE/>
              <w:spacing w:line="276" w:lineRule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5020D0">
              <w:rPr>
                <w:rFonts w:ascii="PT Astra Serif" w:hAnsi="PT Astra Serif"/>
                <w:sz w:val="24"/>
                <w:szCs w:val="24"/>
                <w:lang w:eastAsia="en-US"/>
              </w:rPr>
              <w:t>Должностные лица, уполномоченные</w:t>
            </w:r>
          </w:p>
          <w:p w:rsidR="00865D73" w:rsidRPr="005020D0" w:rsidRDefault="00865D73">
            <w:pPr>
              <w:autoSpaceDE/>
              <w:spacing w:line="276" w:lineRule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5020D0">
              <w:rPr>
                <w:rFonts w:ascii="PT Astra Serif" w:hAnsi="PT Astra Serif"/>
                <w:sz w:val="24"/>
                <w:szCs w:val="24"/>
                <w:lang w:eastAsia="en-US"/>
              </w:rPr>
              <w:t>на осуществление муниципального контроля в соответствующей сфере деятельности, указанные в разделе I настоящей Программы</w:t>
            </w:r>
          </w:p>
        </w:tc>
      </w:tr>
    </w:tbl>
    <w:p w:rsidR="00715B8F" w:rsidRPr="005020D0" w:rsidRDefault="00715B8F">
      <w:pPr>
        <w:rPr>
          <w:rFonts w:ascii="PT Astra Serif" w:hAnsi="PT Astra Serif"/>
        </w:rPr>
      </w:pPr>
      <w:bookmarkStart w:id="0" w:name="_GoBack"/>
      <w:bookmarkEnd w:id="0"/>
    </w:p>
    <w:sectPr w:rsidR="00715B8F" w:rsidRPr="005020D0" w:rsidSect="00E03F67">
      <w:pgSz w:w="11906" w:h="16838"/>
      <w:pgMar w:top="352" w:right="686" w:bottom="720" w:left="1560" w:header="318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F1AFF"/>
    <w:rsid w:val="005020D0"/>
    <w:rsid w:val="006F18A5"/>
    <w:rsid w:val="00715B8F"/>
    <w:rsid w:val="00865D73"/>
    <w:rsid w:val="00904920"/>
    <w:rsid w:val="00AF1AFF"/>
    <w:rsid w:val="00DB07E8"/>
    <w:rsid w:val="00DF16CE"/>
    <w:rsid w:val="00E03F67"/>
    <w:rsid w:val="00F249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D7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04920"/>
    <w:pPr>
      <w:keepNext/>
      <w:autoSpaceDE/>
      <w:autoSpaceDN/>
      <w:jc w:val="center"/>
      <w:outlineLvl w:val="0"/>
    </w:pPr>
    <w:rPr>
      <w:rFonts w:eastAsiaTheme="minorHAnsi" w:cstheme="minorBidi"/>
      <w:b/>
      <w:sz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4920"/>
    <w:rPr>
      <w:rFonts w:ascii="Times New Roman" w:hAnsi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DF16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F16C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DF16C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DF16C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DF16C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3">
    <w:name w:val="No Spacing"/>
    <w:uiPriority w:val="1"/>
    <w:qFormat/>
    <w:rsid w:val="00DF16C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DF16CE"/>
    <w:pPr>
      <w:autoSpaceDE/>
      <w:autoSpaceDN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D7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04920"/>
    <w:pPr>
      <w:keepNext/>
      <w:autoSpaceDE/>
      <w:autoSpaceDN/>
      <w:jc w:val="center"/>
      <w:outlineLvl w:val="0"/>
    </w:pPr>
    <w:rPr>
      <w:rFonts w:eastAsiaTheme="minorHAnsi" w:cstheme="minorBidi"/>
      <w:b/>
      <w:sz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4920"/>
    <w:rPr>
      <w:rFonts w:ascii="Times New Roman" w:hAnsi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DF16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F16C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DF16C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DF16C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DF16C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3">
    <w:name w:val="No Spacing"/>
    <w:uiPriority w:val="1"/>
    <w:qFormat/>
    <w:rsid w:val="00DF16C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DF16CE"/>
    <w:pPr>
      <w:autoSpaceDE/>
      <w:autoSpaceDN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5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974</Words>
  <Characters>5558</Characters>
  <Application>Microsoft Office Word</Application>
  <DocSecurity>0</DocSecurity>
  <Lines>46</Lines>
  <Paragraphs>13</Paragraphs>
  <ScaleCrop>false</ScaleCrop>
  <Company>Grizli777</Company>
  <LinksUpToDate>false</LinksUpToDate>
  <CharactersWithSpaces>6519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Новомихайловка</dc:creator>
  <cp:keywords/>
  <dc:description/>
  <cp:lastModifiedBy>Новомихайлока</cp:lastModifiedBy>
  <cp:revision>6</cp:revision>
  <cp:lastPrinted>2021-02-17T07:39:00Z</cp:lastPrinted>
  <dcterms:created xsi:type="dcterms:W3CDTF">2021-02-17T07:30:00Z</dcterms:created>
  <dcterms:modified xsi:type="dcterms:W3CDTF">2021-02-17T07:42:00Z</dcterms:modified>
</cp:coreProperties>
</file>