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DA6" w:rsidRPr="00A41F13" w:rsidRDefault="004B2387" w:rsidP="009B1A36">
      <w:pPr>
        <w:rPr>
          <w:rFonts w:ascii="PT Astra Serif" w:hAnsi="PT Astra Serif"/>
        </w:rPr>
      </w:pPr>
      <w:r w:rsidRPr="00A41F13">
        <w:rPr>
          <w:rFonts w:ascii="PT Astra Serif" w:hAnsi="PT Astra Serif"/>
        </w:rPr>
        <w:fldChar w:fldCharType="begin"/>
      </w:r>
      <w:r w:rsidR="003C4DA6" w:rsidRPr="00A41F13">
        <w:rPr>
          <w:rFonts w:ascii="PT Astra Serif" w:hAnsi="PT Astra Serif"/>
        </w:rPr>
        <w:instrText>LINK Word.Document.8 "C:\\Documents and Settings\\User1\\Мои документы\\НПА\\РАСПОРЯЖЕНИЯ\\РАСПОРЯЖЕНИЯ по осн.деят..RTF" "OLE_LINK1"  \* MERGEFORMAT \a \r</w:instrText>
      </w:r>
      <w:r w:rsidRPr="00A41F13">
        <w:rPr>
          <w:rFonts w:ascii="PT Astra Serif" w:hAnsi="PT Astra Serif"/>
        </w:rPr>
        <w:fldChar w:fldCharType="separate"/>
      </w:r>
    </w:p>
    <w:tbl>
      <w:tblPr>
        <w:tblpPr w:leftFromText="180" w:rightFromText="180" w:vertAnchor="text" w:tblpY="1"/>
        <w:tblOverlap w:val="never"/>
        <w:tblW w:w="102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206"/>
      </w:tblGrid>
      <w:tr w:rsidR="003C4DA6" w:rsidRPr="00A41F13">
        <w:trPr>
          <w:cantSplit/>
          <w:trHeight w:val="664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DA6" w:rsidRPr="00A41F13" w:rsidRDefault="003C4DA6" w:rsidP="004A5F95">
            <w:pPr>
              <w:jc w:val="center"/>
              <w:rPr>
                <w:rFonts w:ascii="PT Astra Serif" w:hAnsi="PT Astra Serif" w:cs="Georgia"/>
                <w:b/>
                <w:bCs/>
                <w:sz w:val="24"/>
                <w:szCs w:val="24"/>
              </w:rPr>
            </w:pPr>
            <w:r w:rsidRPr="00A41F13">
              <w:rPr>
                <w:rFonts w:ascii="PT Astra Serif" w:hAnsi="PT Astra Serif" w:cs="Georgia"/>
                <w:b/>
                <w:bCs/>
                <w:sz w:val="24"/>
                <w:szCs w:val="24"/>
              </w:rPr>
              <w:t xml:space="preserve">администрация Новомихайловского сельсовета </w:t>
            </w:r>
          </w:p>
          <w:p w:rsidR="003C4DA6" w:rsidRPr="00A41F13" w:rsidRDefault="003C4DA6" w:rsidP="004A5F95">
            <w:pPr>
              <w:jc w:val="center"/>
              <w:rPr>
                <w:rFonts w:ascii="PT Astra Serif" w:hAnsi="PT Astra Serif" w:cs="Georgia"/>
                <w:b/>
                <w:bCs/>
                <w:sz w:val="24"/>
                <w:szCs w:val="24"/>
              </w:rPr>
            </w:pPr>
            <w:r w:rsidRPr="00A41F13">
              <w:rPr>
                <w:rFonts w:ascii="PT Astra Serif" w:hAnsi="PT Astra Serif" w:cs="Georgia"/>
                <w:b/>
                <w:bCs/>
                <w:sz w:val="24"/>
                <w:szCs w:val="24"/>
              </w:rPr>
              <w:t>Татарского района Новосибирской области</w:t>
            </w:r>
          </w:p>
        </w:tc>
      </w:tr>
    </w:tbl>
    <w:p w:rsidR="003C4DA6" w:rsidRPr="00A41F13" w:rsidRDefault="003C4DA6" w:rsidP="009B1A36">
      <w:pPr>
        <w:spacing w:after="240"/>
        <w:ind w:right="2692"/>
        <w:jc w:val="center"/>
        <w:rPr>
          <w:rFonts w:ascii="PT Astra Serif" w:hAnsi="PT Astra Serif"/>
        </w:rPr>
      </w:pPr>
      <w:r w:rsidRPr="00A41F13">
        <w:rPr>
          <w:rFonts w:ascii="PT Astra Serif" w:hAnsi="PT Astra Serif"/>
        </w:rPr>
        <w:br w:type="textWrapping" w:clear="all"/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98"/>
        <w:gridCol w:w="1687"/>
        <w:gridCol w:w="1687"/>
      </w:tblGrid>
      <w:tr w:rsidR="003C4DA6" w:rsidRPr="00A41F13"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3C4DA6" w:rsidRPr="00A41F13" w:rsidRDefault="003C4DA6" w:rsidP="004A5F95">
            <w:pPr>
              <w:ind w:right="113"/>
              <w:jc w:val="right"/>
              <w:rPr>
                <w:rFonts w:ascii="PT Astra Serif" w:hAnsi="PT Astra Serif"/>
              </w:rPr>
            </w:pPr>
          </w:p>
        </w:tc>
        <w:tc>
          <w:tcPr>
            <w:tcW w:w="1687" w:type="dxa"/>
          </w:tcPr>
          <w:p w:rsidR="003C4DA6" w:rsidRPr="00A41F13" w:rsidRDefault="003C4DA6" w:rsidP="004A5F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Номер документа</w:t>
            </w:r>
          </w:p>
        </w:tc>
        <w:tc>
          <w:tcPr>
            <w:tcW w:w="1687" w:type="dxa"/>
          </w:tcPr>
          <w:p w:rsidR="003C4DA6" w:rsidRPr="00A41F13" w:rsidRDefault="003C4DA6" w:rsidP="004A5F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Дата составления</w:t>
            </w:r>
          </w:p>
        </w:tc>
      </w:tr>
      <w:tr w:rsidR="003C4DA6" w:rsidRPr="00A41F13"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A6" w:rsidRPr="00A41F13" w:rsidRDefault="003C4DA6" w:rsidP="004A5F95">
            <w:pPr>
              <w:ind w:right="113"/>
              <w:jc w:val="right"/>
              <w:rPr>
                <w:rFonts w:ascii="PT Astra Serif" w:hAnsi="PT Astra Serif" w:cs="Georgia"/>
                <w:b/>
                <w:bCs/>
                <w:sz w:val="24"/>
                <w:szCs w:val="24"/>
              </w:rPr>
            </w:pPr>
            <w:r w:rsidRPr="00A41F13">
              <w:rPr>
                <w:rFonts w:ascii="PT Astra Serif" w:hAnsi="PT Astra Serif" w:cs="Georgia"/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687" w:type="dxa"/>
            <w:vAlign w:val="bottom"/>
          </w:tcPr>
          <w:p w:rsidR="003C4DA6" w:rsidRPr="00A41F13" w:rsidRDefault="00825974" w:rsidP="004A5F95">
            <w:pPr>
              <w:jc w:val="center"/>
              <w:rPr>
                <w:rFonts w:ascii="PT Astra Serif" w:hAnsi="PT Astra Serif" w:cs="Georgia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Georgia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687" w:type="dxa"/>
            <w:vAlign w:val="bottom"/>
          </w:tcPr>
          <w:p w:rsidR="003C4DA6" w:rsidRPr="00A41F13" w:rsidRDefault="00A41F13" w:rsidP="00262994">
            <w:pPr>
              <w:jc w:val="center"/>
              <w:rPr>
                <w:rFonts w:ascii="PT Astra Serif" w:hAnsi="PT Astra Serif" w:cs="Georgia"/>
                <w:b/>
                <w:bCs/>
                <w:sz w:val="24"/>
                <w:szCs w:val="24"/>
              </w:rPr>
            </w:pPr>
            <w:r w:rsidRPr="00A41F13">
              <w:rPr>
                <w:rFonts w:ascii="PT Astra Serif" w:hAnsi="PT Astra Serif" w:cs="Georgia"/>
                <w:b/>
                <w:bCs/>
                <w:sz w:val="24"/>
                <w:szCs w:val="24"/>
              </w:rPr>
              <w:t>1</w:t>
            </w:r>
            <w:r w:rsidR="00262994">
              <w:rPr>
                <w:rFonts w:ascii="PT Astra Serif" w:hAnsi="PT Astra Serif" w:cs="Georgia"/>
                <w:b/>
                <w:bCs/>
                <w:sz w:val="24"/>
                <w:szCs w:val="24"/>
              </w:rPr>
              <w:t>5</w:t>
            </w:r>
            <w:r w:rsidR="003C4DA6" w:rsidRPr="00A41F13">
              <w:rPr>
                <w:rFonts w:ascii="PT Astra Serif" w:hAnsi="PT Astra Serif" w:cs="Georgia"/>
                <w:b/>
                <w:bCs/>
                <w:sz w:val="24"/>
                <w:szCs w:val="24"/>
              </w:rPr>
              <w:t>.11.201</w:t>
            </w:r>
            <w:r w:rsidRPr="00A41F13">
              <w:rPr>
                <w:rFonts w:ascii="PT Astra Serif" w:hAnsi="PT Astra Serif" w:cs="Georgia"/>
                <w:b/>
                <w:bCs/>
                <w:sz w:val="24"/>
                <w:szCs w:val="24"/>
              </w:rPr>
              <w:t>9</w:t>
            </w:r>
          </w:p>
        </w:tc>
      </w:tr>
    </w:tbl>
    <w:p w:rsidR="003C4DA6" w:rsidRPr="00A41F13" w:rsidRDefault="003C4DA6" w:rsidP="009B1A36">
      <w:pPr>
        <w:jc w:val="center"/>
        <w:rPr>
          <w:rFonts w:ascii="PT Astra Serif" w:hAnsi="PT Astra Serif" w:cs="Georgia"/>
          <w:b/>
          <w:bCs/>
          <w:sz w:val="24"/>
          <w:szCs w:val="24"/>
        </w:rPr>
      </w:pPr>
    </w:p>
    <w:p w:rsidR="003C4DA6" w:rsidRPr="00A41F13" w:rsidRDefault="003C4DA6" w:rsidP="009B1A36">
      <w:pPr>
        <w:jc w:val="center"/>
        <w:rPr>
          <w:rFonts w:ascii="PT Astra Serif" w:hAnsi="PT Astra Serif" w:cs="Georgia"/>
          <w:b/>
          <w:bCs/>
          <w:sz w:val="24"/>
          <w:szCs w:val="24"/>
        </w:rPr>
      </w:pPr>
    </w:p>
    <w:p w:rsidR="00A7629B" w:rsidRDefault="003C4DA6" w:rsidP="009B1A36">
      <w:pPr>
        <w:ind w:right="-81"/>
        <w:jc w:val="center"/>
        <w:rPr>
          <w:rFonts w:ascii="PT Astra Serif" w:hAnsi="PT Astra Serif" w:cs="Georgia"/>
          <w:b/>
          <w:bCs/>
          <w:sz w:val="24"/>
          <w:szCs w:val="24"/>
        </w:rPr>
      </w:pPr>
      <w:r w:rsidRPr="00A41F13">
        <w:rPr>
          <w:rFonts w:ascii="PT Astra Serif" w:hAnsi="PT Astra Serif" w:cs="Georgia"/>
          <w:b/>
          <w:bCs/>
          <w:sz w:val="24"/>
          <w:szCs w:val="24"/>
        </w:rPr>
        <w:t xml:space="preserve">О прогнозе  социально-экономического развития </w:t>
      </w:r>
    </w:p>
    <w:p w:rsidR="00A7629B" w:rsidRDefault="003C4DA6" w:rsidP="009B1A36">
      <w:pPr>
        <w:ind w:right="-81"/>
        <w:jc w:val="center"/>
        <w:rPr>
          <w:rFonts w:ascii="PT Astra Serif" w:hAnsi="PT Astra Serif" w:cs="Georgia"/>
          <w:b/>
          <w:bCs/>
          <w:sz w:val="24"/>
          <w:szCs w:val="24"/>
        </w:rPr>
      </w:pPr>
      <w:r w:rsidRPr="00A41F13">
        <w:rPr>
          <w:rFonts w:ascii="PT Astra Serif" w:hAnsi="PT Astra Serif" w:cs="Georgia"/>
          <w:b/>
          <w:bCs/>
          <w:sz w:val="24"/>
          <w:szCs w:val="24"/>
        </w:rPr>
        <w:t>Новомихайловского сельсовета Татарского рай</w:t>
      </w:r>
      <w:r w:rsidR="00A41F13" w:rsidRPr="00A41F13">
        <w:rPr>
          <w:rFonts w:ascii="PT Astra Serif" w:hAnsi="PT Astra Serif" w:cs="Georgia"/>
          <w:b/>
          <w:bCs/>
          <w:sz w:val="24"/>
          <w:szCs w:val="24"/>
        </w:rPr>
        <w:t>она</w:t>
      </w:r>
    </w:p>
    <w:p w:rsidR="00A41F13" w:rsidRDefault="00A41F13" w:rsidP="009B1A36">
      <w:pPr>
        <w:ind w:right="-81"/>
        <w:jc w:val="center"/>
        <w:rPr>
          <w:rFonts w:ascii="PT Astra Serif" w:hAnsi="PT Astra Serif" w:cs="Georgia"/>
          <w:b/>
          <w:bCs/>
          <w:sz w:val="24"/>
          <w:szCs w:val="24"/>
        </w:rPr>
      </w:pPr>
      <w:r w:rsidRPr="00A41F13">
        <w:rPr>
          <w:rFonts w:ascii="PT Astra Serif" w:hAnsi="PT Astra Serif" w:cs="Georgia"/>
          <w:b/>
          <w:bCs/>
          <w:sz w:val="24"/>
          <w:szCs w:val="24"/>
        </w:rPr>
        <w:t xml:space="preserve"> Новосибирской области </w:t>
      </w:r>
    </w:p>
    <w:p w:rsidR="003C4DA6" w:rsidRPr="00A41F13" w:rsidRDefault="00A41F13" w:rsidP="009B1A36">
      <w:pPr>
        <w:ind w:right="-81"/>
        <w:jc w:val="center"/>
        <w:rPr>
          <w:rFonts w:ascii="PT Astra Serif" w:hAnsi="PT Astra Serif" w:cs="Georgia"/>
          <w:b/>
          <w:bCs/>
          <w:sz w:val="24"/>
          <w:szCs w:val="24"/>
        </w:rPr>
      </w:pPr>
      <w:r w:rsidRPr="00A41F13">
        <w:rPr>
          <w:rFonts w:ascii="PT Astra Serif" w:hAnsi="PT Astra Serif" w:cs="Georgia"/>
          <w:b/>
          <w:bCs/>
          <w:sz w:val="24"/>
          <w:szCs w:val="24"/>
        </w:rPr>
        <w:t xml:space="preserve">на 2020 </w:t>
      </w:r>
      <w:r w:rsidR="003C4DA6" w:rsidRPr="00A41F13">
        <w:rPr>
          <w:rFonts w:ascii="PT Astra Serif" w:hAnsi="PT Astra Serif" w:cs="Georgia"/>
          <w:b/>
          <w:bCs/>
          <w:sz w:val="24"/>
          <w:szCs w:val="24"/>
        </w:rPr>
        <w:t>год и плановый период 20</w:t>
      </w:r>
      <w:r w:rsidR="00CA4E3A" w:rsidRPr="00A41F13">
        <w:rPr>
          <w:rFonts w:ascii="PT Astra Serif" w:hAnsi="PT Astra Serif" w:cs="Georgia"/>
          <w:b/>
          <w:bCs/>
          <w:sz w:val="24"/>
          <w:szCs w:val="24"/>
        </w:rPr>
        <w:t>2</w:t>
      </w:r>
      <w:r w:rsidRPr="00A41F13">
        <w:rPr>
          <w:rFonts w:ascii="PT Astra Serif" w:hAnsi="PT Astra Serif" w:cs="Georgia"/>
          <w:b/>
          <w:bCs/>
          <w:sz w:val="24"/>
          <w:szCs w:val="24"/>
        </w:rPr>
        <w:t>1 и 2022</w:t>
      </w:r>
      <w:r w:rsidR="00A26172" w:rsidRPr="00A41F13">
        <w:rPr>
          <w:rFonts w:ascii="PT Astra Serif" w:hAnsi="PT Astra Serif" w:cs="Georgia"/>
          <w:b/>
          <w:bCs/>
          <w:sz w:val="24"/>
          <w:szCs w:val="24"/>
        </w:rPr>
        <w:t xml:space="preserve"> </w:t>
      </w:r>
      <w:r w:rsidR="003C4DA6" w:rsidRPr="00A41F13">
        <w:rPr>
          <w:rFonts w:ascii="PT Astra Serif" w:hAnsi="PT Astra Serif" w:cs="Georgia"/>
          <w:b/>
          <w:bCs/>
          <w:sz w:val="24"/>
          <w:szCs w:val="24"/>
        </w:rPr>
        <w:t>годов</w:t>
      </w:r>
    </w:p>
    <w:p w:rsidR="003C4DA6" w:rsidRPr="00A41F13" w:rsidRDefault="003C4DA6" w:rsidP="009B1A36">
      <w:pPr>
        <w:ind w:right="-81"/>
        <w:jc w:val="center"/>
        <w:rPr>
          <w:rFonts w:ascii="PT Astra Serif" w:hAnsi="PT Astra Serif" w:cs="Georgia"/>
          <w:sz w:val="24"/>
          <w:szCs w:val="24"/>
        </w:rPr>
      </w:pPr>
    </w:p>
    <w:p w:rsidR="003C4DA6" w:rsidRPr="00A41F13" w:rsidRDefault="003C4DA6" w:rsidP="009B1A36">
      <w:pPr>
        <w:ind w:right="-81"/>
        <w:jc w:val="center"/>
        <w:rPr>
          <w:rFonts w:ascii="PT Astra Serif" w:hAnsi="PT Astra Serif" w:cs="Georgia"/>
          <w:sz w:val="24"/>
          <w:szCs w:val="24"/>
        </w:rPr>
      </w:pPr>
    </w:p>
    <w:p w:rsidR="003C4DA6" w:rsidRPr="00A41F13" w:rsidRDefault="003C4DA6" w:rsidP="009B1A36">
      <w:pPr>
        <w:ind w:right="-81"/>
        <w:jc w:val="center"/>
        <w:rPr>
          <w:rFonts w:ascii="PT Astra Serif" w:hAnsi="PT Astra Serif" w:cs="Georgia"/>
          <w:sz w:val="24"/>
          <w:szCs w:val="24"/>
        </w:rPr>
      </w:pPr>
    </w:p>
    <w:p w:rsidR="003C4DA6" w:rsidRPr="00A41F13" w:rsidRDefault="003C4DA6" w:rsidP="009B1A36">
      <w:pPr>
        <w:ind w:right="-81"/>
        <w:jc w:val="center"/>
        <w:rPr>
          <w:rFonts w:ascii="PT Astra Serif" w:hAnsi="PT Astra Serif" w:cs="Georgia"/>
          <w:sz w:val="24"/>
          <w:szCs w:val="24"/>
        </w:rPr>
      </w:pPr>
    </w:p>
    <w:p w:rsidR="003C4DA6" w:rsidRPr="00A41F13" w:rsidRDefault="003C4DA6" w:rsidP="009B1A36">
      <w:pPr>
        <w:ind w:right="-81"/>
        <w:jc w:val="center"/>
        <w:rPr>
          <w:rFonts w:ascii="PT Astra Serif" w:hAnsi="PT Astra Serif" w:cs="Georgia"/>
          <w:sz w:val="24"/>
          <w:szCs w:val="24"/>
        </w:rPr>
      </w:pPr>
    </w:p>
    <w:p w:rsidR="003C4DA6" w:rsidRPr="00A41F13" w:rsidRDefault="003C4DA6" w:rsidP="009B1A36">
      <w:pPr>
        <w:ind w:right="-81"/>
        <w:jc w:val="center"/>
        <w:rPr>
          <w:rFonts w:ascii="PT Astra Serif" w:hAnsi="PT Astra Serif" w:cs="Georgia"/>
          <w:sz w:val="24"/>
          <w:szCs w:val="24"/>
        </w:rPr>
      </w:pPr>
    </w:p>
    <w:p w:rsidR="003C4DA6" w:rsidRPr="00A41F13" w:rsidRDefault="003C4DA6" w:rsidP="009B1A36">
      <w:pPr>
        <w:ind w:right="-81"/>
        <w:jc w:val="both"/>
        <w:rPr>
          <w:rFonts w:ascii="PT Astra Serif" w:hAnsi="PT Astra Serif"/>
          <w:sz w:val="24"/>
          <w:szCs w:val="24"/>
        </w:rPr>
      </w:pPr>
      <w:r w:rsidRPr="00A41F13">
        <w:rPr>
          <w:rFonts w:ascii="PT Astra Serif" w:hAnsi="PT Astra Serif"/>
        </w:rPr>
        <w:t xml:space="preserve">   </w:t>
      </w:r>
      <w:r w:rsidRPr="00A41F13">
        <w:rPr>
          <w:rFonts w:ascii="PT Astra Serif" w:hAnsi="PT Astra Serif"/>
          <w:sz w:val="24"/>
          <w:szCs w:val="24"/>
        </w:rPr>
        <w:t xml:space="preserve"> 1.Прогноз социально-экономического развития Новомихайловского сельсовета Татарского рай</w:t>
      </w:r>
      <w:r w:rsidR="00A41F13" w:rsidRPr="00A41F13">
        <w:rPr>
          <w:rFonts w:ascii="PT Astra Serif" w:hAnsi="PT Astra Serif"/>
          <w:sz w:val="24"/>
          <w:szCs w:val="24"/>
        </w:rPr>
        <w:t>она Новосибирской области на 2020</w:t>
      </w:r>
      <w:r w:rsidRPr="00A41F13">
        <w:rPr>
          <w:rFonts w:ascii="PT Astra Serif" w:hAnsi="PT Astra Serif"/>
          <w:sz w:val="24"/>
          <w:szCs w:val="24"/>
        </w:rPr>
        <w:t>год и плановый период 20</w:t>
      </w:r>
      <w:r w:rsidR="00CA4E3A" w:rsidRPr="00A41F13">
        <w:rPr>
          <w:rFonts w:ascii="PT Astra Serif" w:hAnsi="PT Astra Serif"/>
          <w:sz w:val="24"/>
          <w:szCs w:val="24"/>
        </w:rPr>
        <w:t>2</w:t>
      </w:r>
      <w:r w:rsidR="00A41F13" w:rsidRPr="00A41F13">
        <w:rPr>
          <w:rFonts w:ascii="PT Astra Serif" w:hAnsi="PT Astra Serif"/>
          <w:sz w:val="24"/>
          <w:szCs w:val="24"/>
        </w:rPr>
        <w:t>1</w:t>
      </w:r>
      <w:r w:rsidRPr="00A41F13">
        <w:rPr>
          <w:rFonts w:ascii="PT Astra Serif" w:hAnsi="PT Astra Serif"/>
          <w:sz w:val="24"/>
          <w:szCs w:val="24"/>
        </w:rPr>
        <w:t xml:space="preserve"> и 20</w:t>
      </w:r>
      <w:r w:rsidR="00A26172" w:rsidRPr="00A41F13">
        <w:rPr>
          <w:rFonts w:ascii="PT Astra Serif" w:hAnsi="PT Astra Serif"/>
          <w:sz w:val="24"/>
          <w:szCs w:val="24"/>
        </w:rPr>
        <w:t>2</w:t>
      </w:r>
      <w:r w:rsidR="00A41F13" w:rsidRPr="00A41F13">
        <w:rPr>
          <w:rFonts w:ascii="PT Astra Serif" w:hAnsi="PT Astra Serif"/>
          <w:sz w:val="24"/>
          <w:szCs w:val="24"/>
        </w:rPr>
        <w:t>2</w:t>
      </w:r>
      <w:r w:rsidRPr="00A41F13">
        <w:rPr>
          <w:rFonts w:ascii="PT Astra Serif" w:hAnsi="PT Astra Serif"/>
          <w:sz w:val="24"/>
          <w:szCs w:val="24"/>
        </w:rPr>
        <w:t xml:space="preserve">годов  </w:t>
      </w:r>
      <w:r w:rsidRPr="00A41F13">
        <w:rPr>
          <w:rFonts w:ascii="PT Astra Serif" w:hAnsi="PT Astra Serif"/>
          <w:b/>
          <w:bCs/>
          <w:sz w:val="24"/>
          <w:szCs w:val="24"/>
        </w:rPr>
        <w:t xml:space="preserve">одобрить </w:t>
      </w:r>
      <w:r w:rsidRPr="00A41F13">
        <w:rPr>
          <w:rFonts w:ascii="PT Astra Serif" w:hAnsi="PT Astra Serif"/>
          <w:sz w:val="24"/>
          <w:szCs w:val="24"/>
        </w:rPr>
        <w:t>и направить в Совет депутатов Новомихайловского сельсовета Татарского района Новосибирской области для утверждения (прилагается).</w:t>
      </w:r>
    </w:p>
    <w:p w:rsidR="003C4DA6" w:rsidRPr="00A41F13" w:rsidRDefault="003C4DA6" w:rsidP="009B1A36">
      <w:pPr>
        <w:ind w:right="-81"/>
        <w:rPr>
          <w:rFonts w:ascii="PT Astra Serif" w:hAnsi="PT Astra Serif"/>
          <w:sz w:val="24"/>
          <w:szCs w:val="24"/>
        </w:rPr>
      </w:pPr>
    </w:p>
    <w:p w:rsidR="003C4DA6" w:rsidRPr="00A41F13" w:rsidRDefault="003C4DA6" w:rsidP="009B1A36">
      <w:pPr>
        <w:pStyle w:val="a5"/>
        <w:ind w:firstLine="709"/>
        <w:jc w:val="both"/>
        <w:rPr>
          <w:rFonts w:ascii="PT Astra Serif" w:hAnsi="PT Astra Serif"/>
          <w:i/>
          <w:iCs/>
        </w:rPr>
      </w:pPr>
      <w:r w:rsidRPr="00A41F13">
        <w:rPr>
          <w:rFonts w:ascii="PT Astra Serif" w:hAnsi="PT Astra Serif"/>
          <w:b/>
          <w:bCs/>
          <w:u w:val="single"/>
        </w:rPr>
        <w:t>Основание:</w:t>
      </w:r>
      <w:r w:rsidRPr="00A41F13">
        <w:rPr>
          <w:rFonts w:ascii="PT Astra Serif" w:hAnsi="PT Astra Serif"/>
          <w:i/>
          <w:iCs/>
        </w:rPr>
        <w:t xml:space="preserve"> ст.173 БК РФ, ст. 17 Федерального Закона «Об общих принципах организации местного самоуправления в Российской Федерации".</w:t>
      </w:r>
    </w:p>
    <w:p w:rsidR="003C4DA6" w:rsidRPr="00A41F13" w:rsidRDefault="003C4DA6" w:rsidP="009B1A36">
      <w:pPr>
        <w:jc w:val="center"/>
        <w:rPr>
          <w:rFonts w:ascii="PT Astra Serif" w:hAnsi="PT Astra Serif"/>
          <w:b/>
          <w:bCs/>
        </w:rPr>
      </w:pPr>
    </w:p>
    <w:p w:rsidR="003C4DA6" w:rsidRPr="00A41F13" w:rsidRDefault="003C4DA6" w:rsidP="009B1A36">
      <w:pPr>
        <w:jc w:val="center"/>
        <w:rPr>
          <w:rFonts w:ascii="PT Astra Serif" w:hAnsi="PT Astra Serif"/>
          <w:b/>
          <w:bCs/>
        </w:rPr>
      </w:pPr>
    </w:p>
    <w:p w:rsidR="003C4DA6" w:rsidRPr="00A41F13" w:rsidRDefault="003C4DA6" w:rsidP="009B1A36">
      <w:pPr>
        <w:jc w:val="center"/>
        <w:rPr>
          <w:rFonts w:ascii="PT Astra Serif" w:hAnsi="PT Astra Serif"/>
          <w:b/>
          <w:bCs/>
        </w:rPr>
      </w:pPr>
    </w:p>
    <w:p w:rsidR="003C4DA6" w:rsidRPr="00A41F13" w:rsidRDefault="003C4DA6" w:rsidP="009B1A36">
      <w:pPr>
        <w:jc w:val="center"/>
        <w:rPr>
          <w:rFonts w:ascii="PT Astra Serif" w:hAnsi="PT Astra Serif"/>
          <w:b/>
          <w:bCs/>
        </w:rPr>
      </w:pPr>
    </w:p>
    <w:p w:rsidR="003C4DA6" w:rsidRPr="00A41F13" w:rsidRDefault="003C4DA6" w:rsidP="009B1A36">
      <w:pPr>
        <w:jc w:val="center"/>
        <w:rPr>
          <w:rFonts w:ascii="PT Astra Serif" w:hAnsi="PT Astra Serif"/>
          <w:b/>
          <w:bCs/>
        </w:rPr>
      </w:pPr>
    </w:p>
    <w:tbl>
      <w:tblPr>
        <w:tblpPr w:leftFromText="180" w:rightFromText="180" w:vertAnchor="text" w:horzAnchor="margin" w:tblpY="125"/>
        <w:tblW w:w="1028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990"/>
        <w:gridCol w:w="1515"/>
        <w:gridCol w:w="1515"/>
        <w:gridCol w:w="2268"/>
      </w:tblGrid>
      <w:tr w:rsidR="003C4DA6" w:rsidRPr="00A41F13" w:rsidTr="008F2722">
        <w:trPr>
          <w:trHeight w:val="338"/>
        </w:trPr>
        <w:tc>
          <w:tcPr>
            <w:tcW w:w="4990" w:type="dxa"/>
            <w:vMerge w:val="restart"/>
            <w:tcBorders>
              <w:top w:val="nil"/>
              <w:left w:val="nil"/>
              <w:bottom w:val="nil"/>
            </w:tcBorders>
          </w:tcPr>
          <w:p w:rsidR="003C4DA6" w:rsidRPr="00A41F13" w:rsidRDefault="003C4DA6" w:rsidP="004A5F95">
            <w:pPr>
              <w:ind w:right="113"/>
              <w:jc w:val="center"/>
              <w:rPr>
                <w:rFonts w:ascii="PT Astra Serif" w:hAnsi="PT Astra Serif"/>
              </w:rPr>
            </w:pPr>
          </w:p>
          <w:p w:rsidR="003C4DA6" w:rsidRPr="00A41F13" w:rsidRDefault="003C4DA6" w:rsidP="004A5F95">
            <w:pPr>
              <w:ind w:right="113"/>
              <w:rPr>
                <w:rFonts w:ascii="PT Astra Serif" w:hAnsi="PT Astra Serif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 xml:space="preserve">    Глава Новомихайловского сельсовета Татарского района Новосибирской области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C4DA6" w:rsidRPr="00A41F13" w:rsidRDefault="003C4DA6" w:rsidP="004A5F95">
            <w:pPr>
              <w:jc w:val="center"/>
              <w:rPr>
                <w:rFonts w:ascii="PT Astra Serif" w:hAnsi="PT Astra Serif"/>
              </w:rPr>
            </w:pPr>
          </w:p>
          <w:p w:rsidR="003C4DA6" w:rsidRPr="00A41F13" w:rsidRDefault="003C4DA6" w:rsidP="004A5F95">
            <w:pPr>
              <w:jc w:val="center"/>
              <w:rPr>
                <w:rFonts w:ascii="PT Astra Serif" w:hAnsi="PT Astra Serif"/>
              </w:rPr>
            </w:pPr>
          </w:p>
          <w:p w:rsidR="003C4DA6" w:rsidRPr="00A41F13" w:rsidRDefault="003C4DA6" w:rsidP="004A5F9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15" w:type="dxa"/>
            <w:vMerge w:val="restart"/>
            <w:tcBorders>
              <w:top w:val="nil"/>
              <w:left w:val="nil"/>
            </w:tcBorders>
            <w:vAlign w:val="bottom"/>
          </w:tcPr>
          <w:p w:rsidR="003C4DA6" w:rsidRPr="00A41F13" w:rsidRDefault="003C4DA6" w:rsidP="004A5F95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DA6" w:rsidRPr="00A41F13" w:rsidRDefault="003C4DA6" w:rsidP="004A5F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Н.В.Гладышева</w:t>
            </w:r>
          </w:p>
        </w:tc>
      </w:tr>
      <w:tr w:rsidR="003C4DA6" w:rsidRPr="00A41F13" w:rsidTr="008F2722">
        <w:trPr>
          <w:gridAfter w:val="1"/>
          <w:wAfter w:w="2268" w:type="dxa"/>
          <w:trHeight w:val="155"/>
        </w:trPr>
        <w:tc>
          <w:tcPr>
            <w:tcW w:w="4990" w:type="dxa"/>
            <w:vMerge/>
            <w:tcBorders>
              <w:top w:val="nil"/>
              <w:left w:val="nil"/>
              <w:bottom w:val="nil"/>
            </w:tcBorders>
          </w:tcPr>
          <w:p w:rsidR="003C4DA6" w:rsidRPr="00A41F13" w:rsidRDefault="003C4DA6" w:rsidP="004A5F95">
            <w:pPr>
              <w:ind w:right="113"/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</w:tcBorders>
          </w:tcPr>
          <w:p w:rsidR="003C4DA6" w:rsidRPr="00A41F13" w:rsidRDefault="003C4DA6" w:rsidP="004A5F9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A41F13">
              <w:rPr>
                <w:rFonts w:ascii="PT Astra Serif" w:hAnsi="PT Astra Serif"/>
                <w:sz w:val="16"/>
                <w:szCs w:val="16"/>
              </w:rPr>
              <w:t>(личная подпись)</w:t>
            </w:r>
          </w:p>
        </w:tc>
        <w:tc>
          <w:tcPr>
            <w:tcW w:w="1515" w:type="dxa"/>
            <w:vMerge/>
            <w:tcBorders>
              <w:left w:val="nil"/>
              <w:bottom w:val="nil"/>
            </w:tcBorders>
          </w:tcPr>
          <w:p w:rsidR="003C4DA6" w:rsidRPr="00A41F13" w:rsidRDefault="003C4DA6" w:rsidP="004A5F95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</w:tbl>
    <w:p w:rsidR="003C4DA6" w:rsidRPr="00A41F13" w:rsidRDefault="004B2387" w:rsidP="009B1A36">
      <w:pPr>
        <w:rPr>
          <w:rFonts w:ascii="PT Astra Serif" w:hAnsi="PT Astra Serif"/>
        </w:rPr>
      </w:pPr>
      <w:r w:rsidRPr="00A41F13">
        <w:rPr>
          <w:rFonts w:ascii="PT Astra Serif" w:hAnsi="PT Astra Serif"/>
        </w:rPr>
        <w:fldChar w:fldCharType="end"/>
      </w:r>
    </w:p>
    <w:p w:rsidR="003C4DA6" w:rsidRPr="00A41F13" w:rsidRDefault="003C4DA6" w:rsidP="009B1A36">
      <w:pPr>
        <w:rPr>
          <w:rFonts w:ascii="PT Astra Serif" w:hAnsi="PT Astra Serif"/>
        </w:rPr>
      </w:pPr>
    </w:p>
    <w:p w:rsidR="003C4DA6" w:rsidRPr="00A41F13" w:rsidRDefault="003C4DA6" w:rsidP="009B1A36">
      <w:pPr>
        <w:rPr>
          <w:rFonts w:ascii="PT Astra Serif" w:hAnsi="PT Astra Serif"/>
        </w:rPr>
      </w:pPr>
    </w:p>
    <w:p w:rsidR="003C4DA6" w:rsidRPr="00A41F13" w:rsidRDefault="003C4DA6" w:rsidP="009B1A36">
      <w:pPr>
        <w:rPr>
          <w:rFonts w:ascii="PT Astra Serif" w:hAnsi="PT Astra Serif"/>
        </w:rPr>
      </w:pPr>
    </w:p>
    <w:p w:rsidR="003C4DA6" w:rsidRPr="00A41F13" w:rsidRDefault="003C4DA6" w:rsidP="009B1A36">
      <w:pPr>
        <w:rPr>
          <w:rFonts w:ascii="PT Astra Serif" w:hAnsi="PT Astra Serif"/>
        </w:rPr>
      </w:pPr>
    </w:p>
    <w:p w:rsidR="003C4DA6" w:rsidRPr="00A41F13" w:rsidRDefault="003C4DA6" w:rsidP="009B1A36">
      <w:pPr>
        <w:rPr>
          <w:rFonts w:ascii="PT Astra Serif" w:hAnsi="PT Astra Serif"/>
        </w:rPr>
      </w:pPr>
    </w:p>
    <w:p w:rsidR="003C4DA6" w:rsidRPr="00A41F13" w:rsidRDefault="003C4DA6" w:rsidP="009B1A36">
      <w:pPr>
        <w:rPr>
          <w:rFonts w:ascii="PT Astra Serif" w:hAnsi="PT Astra Serif"/>
        </w:rPr>
      </w:pPr>
    </w:p>
    <w:p w:rsidR="003C4DA6" w:rsidRPr="00A41F13" w:rsidRDefault="003C4DA6" w:rsidP="009B1A36">
      <w:pPr>
        <w:rPr>
          <w:rFonts w:ascii="PT Astra Serif" w:hAnsi="PT Astra Serif"/>
        </w:rPr>
      </w:pPr>
    </w:p>
    <w:p w:rsidR="003C4DA6" w:rsidRPr="00A41F13" w:rsidRDefault="003C4DA6" w:rsidP="009B1A36">
      <w:pPr>
        <w:rPr>
          <w:rFonts w:ascii="PT Astra Serif" w:hAnsi="PT Astra Serif"/>
        </w:rPr>
      </w:pPr>
    </w:p>
    <w:p w:rsidR="003C4DA6" w:rsidRPr="00A41F13" w:rsidRDefault="003C4DA6" w:rsidP="009B1A36">
      <w:pPr>
        <w:rPr>
          <w:rFonts w:ascii="PT Astra Serif" w:hAnsi="PT Astra Serif"/>
        </w:rPr>
      </w:pPr>
    </w:p>
    <w:p w:rsidR="003C4DA6" w:rsidRPr="00A41F13" w:rsidRDefault="003C4DA6" w:rsidP="009B1A36">
      <w:pPr>
        <w:rPr>
          <w:rFonts w:ascii="PT Astra Serif" w:hAnsi="PT Astra Serif"/>
        </w:rPr>
      </w:pPr>
    </w:p>
    <w:tbl>
      <w:tblPr>
        <w:tblW w:w="0" w:type="auto"/>
        <w:jc w:val="right"/>
        <w:tblLook w:val="01E0"/>
      </w:tblPr>
      <w:tblGrid>
        <w:gridCol w:w="3914"/>
      </w:tblGrid>
      <w:tr w:rsidR="003C4DA6" w:rsidRPr="00A41F13">
        <w:trPr>
          <w:trHeight w:val="1515"/>
          <w:jc w:val="right"/>
        </w:trPr>
        <w:tc>
          <w:tcPr>
            <w:tcW w:w="3914" w:type="dxa"/>
          </w:tcPr>
          <w:p w:rsidR="003C4DA6" w:rsidRPr="00A41F13" w:rsidRDefault="003C4DA6" w:rsidP="004A5F9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41F13">
              <w:rPr>
                <w:rFonts w:ascii="PT Astra Serif" w:hAnsi="PT Astra Serif"/>
                <w:sz w:val="20"/>
                <w:szCs w:val="20"/>
              </w:rPr>
              <w:lastRenderedPageBreak/>
              <w:t>Одобрен</w:t>
            </w:r>
          </w:p>
          <w:p w:rsidR="003C4DA6" w:rsidRPr="00A41F13" w:rsidRDefault="003C4DA6" w:rsidP="004A5F9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41F13">
              <w:rPr>
                <w:rFonts w:ascii="PT Astra Serif" w:hAnsi="PT Astra Serif"/>
                <w:sz w:val="20"/>
                <w:szCs w:val="20"/>
              </w:rPr>
              <w:t xml:space="preserve">Распоряжением администрации Новомихайловского сельсовета  Татарского района </w:t>
            </w:r>
          </w:p>
          <w:p w:rsidR="003C4DA6" w:rsidRPr="00A41F13" w:rsidRDefault="003C4DA6" w:rsidP="004A5F95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41F13">
              <w:rPr>
                <w:rFonts w:ascii="PT Astra Serif" w:hAnsi="PT Astra Serif"/>
                <w:sz w:val="20"/>
                <w:szCs w:val="20"/>
              </w:rPr>
              <w:t xml:space="preserve">Новосибирской области </w:t>
            </w:r>
          </w:p>
          <w:p w:rsidR="003C4DA6" w:rsidRPr="00A41F13" w:rsidRDefault="003C4DA6" w:rsidP="0026299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41F13">
              <w:rPr>
                <w:rFonts w:ascii="PT Astra Serif" w:hAnsi="PT Astra Serif"/>
                <w:sz w:val="20"/>
                <w:szCs w:val="20"/>
              </w:rPr>
              <w:t xml:space="preserve">от </w:t>
            </w:r>
            <w:r w:rsidR="00A41F13">
              <w:rPr>
                <w:rFonts w:ascii="PT Astra Serif" w:hAnsi="PT Astra Serif"/>
                <w:sz w:val="20"/>
                <w:szCs w:val="20"/>
              </w:rPr>
              <w:t>1</w:t>
            </w:r>
            <w:r w:rsidR="00262994">
              <w:rPr>
                <w:rFonts w:ascii="PT Astra Serif" w:hAnsi="PT Astra Serif"/>
                <w:sz w:val="20"/>
                <w:szCs w:val="20"/>
              </w:rPr>
              <w:t>5</w:t>
            </w:r>
            <w:r w:rsidR="00A41F13">
              <w:rPr>
                <w:rFonts w:ascii="PT Astra Serif" w:hAnsi="PT Astra Serif"/>
                <w:sz w:val="20"/>
                <w:szCs w:val="20"/>
              </w:rPr>
              <w:t>.11.2019</w:t>
            </w:r>
            <w:r w:rsidRPr="00A41F13">
              <w:rPr>
                <w:rFonts w:ascii="PT Astra Serif" w:hAnsi="PT Astra Serif"/>
                <w:sz w:val="20"/>
                <w:szCs w:val="20"/>
              </w:rPr>
              <w:t xml:space="preserve"> № </w:t>
            </w:r>
            <w:r w:rsidR="00825974"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</w:tr>
    </w:tbl>
    <w:p w:rsidR="003C4DA6" w:rsidRPr="00A41F13" w:rsidRDefault="003C4DA6" w:rsidP="009B1A36">
      <w:pPr>
        <w:jc w:val="right"/>
        <w:rPr>
          <w:rFonts w:ascii="PT Astra Serif" w:hAnsi="PT Astra Serif"/>
          <w:sz w:val="20"/>
          <w:szCs w:val="20"/>
        </w:rPr>
      </w:pPr>
    </w:p>
    <w:p w:rsidR="003C4DA6" w:rsidRPr="00A41F13" w:rsidRDefault="003C4DA6" w:rsidP="009B1A36">
      <w:pPr>
        <w:rPr>
          <w:rFonts w:ascii="PT Astra Serif" w:hAnsi="PT Astra Serif"/>
          <w:sz w:val="20"/>
          <w:szCs w:val="20"/>
        </w:rPr>
      </w:pPr>
    </w:p>
    <w:p w:rsidR="003C4DA6" w:rsidRPr="00A41F13" w:rsidRDefault="003C4DA6" w:rsidP="009B1A36">
      <w:pPr>
        <w:rPr>
          <w:rFonts w:ascii="PT Astra Serif" w:hAnsi="PT Astra Serif"/>
        </w:rPr>
      </w:pPr>
    </w:p>
    <w:p w:rsidR="003C4DA6" w:rsidRPr="00A41F13" w:rsidRDefault="003C4DA6" w:rsidP="009B1A36">
      <w:pPr>
        <w:rPr>
          <w:rFonts w:ascii="PT Astra Serif" w:hAnsi="PT Astra Serif"/>
        </w:rPr>
      </w:pPr>
    </w:p>
    <w:p w:rsidR="003C4DA6" w:rsidRPr="00A41F13" w:rsidRDefault="003C4DA6" w:rsidP="009B1A36">
      <w:pPr>
        <w:ind w:left="-136" w:firstLine="136"/>
        <w:rPr>
          <w:rFonts w:ascii="PT Astra Serif" w:hAnsi="PT Astra Serif"/>
        </w:rPr>
      </w:pPr>
    </w:p>
    <w:p w:rsidR="003C4DA6" w:rsidRPr="00A41F13" w:rsidRDefault="003C4DA6" w:rsidP="009B1A36">
      <w:pPr>
        <w:pStyle w:val="1"/>
        <w:ind w:right="83"/>
        <w:jc w:val="center"/>
        <w:rPr>
          <w:rFonts w:ascii="PT Astra Serif" w:hAnsi="PT Astra Serif" w:cs="Bookman Old Style"/>
          <w:sz w:val="96"/>
          <w:szCs w:val="96"/>
        </w:rPr>
      </w:pPr>
      <w:r w:rsidRPr="00A41F13">
        <w:rPr>
          <w:rFonts w:ascii="PT Astra Serif" w:hAnsi="PT Astra Serif" w:cs="Bookman Old Style"/>
          <w:sz w:val="96"/>
          <w:szCs w:val="96"/>
        </w:rPr>
        <w:t>ПРОГНОЗ</w:t>
      </w:r>
    </w:p>
    <w:p w:rsidR="003C4DA6" w:rsidRPr="00A41F13" w:rsidRDefault="003C4DA6" w:rsidP="009B1A36">
      <w:pPr>
        <w:pStyle w:val="1"/>
        <w:ind w:right="83"/>
        <w:jc w:val="center"/>
        <w:rPr>
          <w:rFonts w:ascii="PT Astra Serif" w:hAnsi="PT Astra Serif" w:cs="Bookman Old Style"/>
          <w:sz w:val="56"/>
          <w:szCs w:val="56"/>
        </w:rPr>
      </w:pPr>
    </w:p>
    <w:p w:rsidR="003C4DA6" w:rsidRPr="00A41F13" w:rsidRDefault="003C4DA6" w:rsidP="009B1A36">
      <w:pPr>
        <w:pStyle w:val="1"/>
        <w:ind w:right="83"/>
        <w:jc w:val="center"/>
        <w:rPr>
          <w:rFonts w:ascii="PT Astra Serif" w:hAnsi="PT Astra Serif" w:cs="Bookman Old Style"/>
          <w:sz w:val="28"/>
          <w:szCs w:val="28"/>
        </w:rPr>
      </w:pPr>
      <w:r w:rsidRPr="00A41F13">
        <w:rPr>
          <w:rFonts w:ascii="PT Astra Serif" w:hAnsi="PT Astra Serif" w:cs="Bookman Old Style"/>
        </w:rPr>
        <w:t>СОЦИАЛЬНО-ЭКОНОМИЧЕСКОГО РАЗВИТИЯ НОВОМИХАЙЛОВСКОГО СЕЛЬСОВЕТА                           ТАТАРСКОГО РАЙОНА НОВОСИБИРСКОЙ ОБЛАСТИ                                                                 НА 20</w:t>
      </w:r>
      <w:r w:rsidR="00A41F13">
        <w:rPr>
          <w:rFonts w:ascii="PT Astra Serif" w:hAnsi="PT Astra Serif" w:cs="Bookman Old Style"/>
        </w:rPr>
        <w:t>20</w:t>
      </w:r>
      <w:r w:rsidR="00CA4E3A" w:rsidRPr="00A41F13">
        <w:rPr>
          <w:rFonts w:ascii="PT Astra Serif" w:hAnsi="PT Astra Serif" w:cs="Bookman Old Style"/>
        </w:rPr>
        <w:t xml:space="preserve"> </w:t>
      </w:r>
      <w:r w:rsidRPr="00A41F13">
        <w:rPr>
          <w:rFonts w:ascii="PT Astra Serif" w:hAnsi="PT Astra Serif" w:cs="Bookman Old Style"/>
        </w:rPr>
        <w:t>ГОД И ПЛАНОВЫЙ ПЕРИОД</w:t>
      </w:r>
      <w:r w:rsidR="00CA4E3A" w:rsidRPr="00A41F13">
        <w:rPr>
          <w:rFonts w:ascii="PT Astra Serif" w:hAnsi="PT Astra Serif" w:cs="Bookman Old Style"/>
        </w:rPr>
        <w:t xml:space="preserve"> </w:t>
      </w:r>
      <w:r w:rsidRPr="00A41F13">
        <w:rPr>
          <w:rFonts w:ascii="PT Astra Serif" w:hAnsi="PT Astra Serif" w:cs="Bookman Old Style"/>
        </w:rPr>
        <w:t>20</w:t>
      </w:r>
      <w:r w:rsidR="00CA4E3A" w:rsidRPr="00A41F13">
        <w:rPr>
          <w:rFonts w:ascii="PT Astra Serif" w:hAnsi="PT Astra Serif" w:cs="Bookman Old Style"/>
        </w:rPr>
        <w:t>2</w:t>
      </w:r>
      <w:r w:rsidR="00A41F13">
        <w:rPr>
          <w:rFonts w:ascii="PT Astra Serif" w:hAnsi="PT Astra Serif" w:cs="Bookman Old Style"/>
        </w:rPr>
        <w:t>1</w:t>
      </w:r>
      <w:r w:rsidR="00A26172" w:rsidRPr="00A41F13">
        <w:rPr>
          <w:rFonts w:ascii="PT Astra Serif" w:hAnsi="PT Astra Serif" w:cs="Bookman Old Style"/>
        </w:rPr>
        <w:t xml:space="preserve"> и 202</w:t>
      </w:r>
      <w:r w:rsidR="00A41F13">
        <w:rPr>
          <w:rFonts w:ascii="PT Astra Serif" w:hAnsi="PT Astra Serif" w:cs="Bookman Old Style"/>
        </w:rPr>
        <w:t>2</w:t>
      </w:r>
      <w:r w:rsidR="00CA4E3A" w:rsidRPr="00A41F13">
        <w:rPr>
          <w:rFonts w:ascii="PT Astra Serif" w:hAnsi="PT Astra Serif" w:cs="Bookman Old Style"/>
        </w:rPr>
        <w:t xml:space="preserve"> </w:t>
      </w:r>
      <w:r w:rsidRPr="00A41F13">
        <w:rPr>
          <w:rFonts w:ascii="PT Astra Serif" w:hAnsi="PT Astra Serif" w:cs="Bookman Old Style"/>
        </w:rPr>
        <w:t>ГОДОВ</w:t>
      </w: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  <w:sectPr w:rsidR="003C4DA6" w:rsidRPr="00A41F13" w:rsidSect="008F2722">
          <w:footerReference w:type="default" r:id="rId7"/>
          <w:pgSz w:w="11906" w:h="16838"/>
          <w:pgMar w:top="1134" w:right="539" w:bottom="1134" w:left="1440" w:header="709" w:footer="709" w:gutter="0"/>
          <w:cols w:space="708"/>
          <w:docGrid w:linePitch="360"/>
        </w:sect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</w:p>
    <w:p w:rsidR="003C4DA6" w:rsidRPr="00A41F13" w:rsidRDefault="003C4DA6" w:rsidP="00EB7500">
      <w:pPr>
        <w:jc w:val="right"/>
        <w:rPr>
          <w:rFonts w:ascii="PT Astra Serif" w:hAnsi="PT Astra Serif"/>
        </w:rPr>
      </w:pPr>
      <w:r w:rsidRPr="00A41F13">
        <w:rPr>
          <w:rFonts w:ascii="PT Astra Serif" w:hAnsi="PT Astra Serif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3C4DA6" w:rsidRPr="00A41F13" w:rsidRDefault="003C4DA6" w:rsidP="00EB7500">
      <w:pPr>
        <w:jc w:val="right"/>
        <w:rPr>
          <w:rFonts w:ascii="PT Astra Serif" w:hAnsi="PT Astra Serif"/>
        </w:rPr>
      </w:pPr>
      <w:r w:rsidRPr="00A41F13">
        <w:rPr>
          <w:rFonts w:ascii="PT Astra Serif" w:hAnsi="PT Astra Serif"/>
        </w:rPr>
        <w:t xml:space="preserve">                                       </w:t>
      </w:r>
    </w:p>
    <w:p w:rsidR="003C4DA6" w:rsidRPr="00A41F13" w:rsidRDefault="003C4DA6">
      <w:pPr>
        <w:rPr>
          <w:rFonts w:ascii="PT Astra Serif" w:hAnsi="PT Astra Serif"/>
        </w:rPr>
      </w:pPr>
    </w:p>
    <w:p w:rsidR="003C4DA6" w:rsidRPr="00A41F13" w:rsidRDefault="003C4DA6">
      <w:pPr>
        <w:rPr>
          <w:rFonts w:ascii="PT Astra Serif" w:hAnsi="PT Astra Serif"/>
        </w:rPr>
      </w:pPr>
      <w:r w:rsidRPr="00A41F13">
        <w:rPr>
          <w:rFonts w:ascii="PT Astra Serif" w:hAnsi="PT Astra Serif"/>
        </w:rPr>
        <w:t xml:space="preserve">                                                                                                                                                                      </w:t>
      </w:r>
    </w:p>
    <w:tbl>
      <w:tblPr>
        <w:tblW w:w="172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9"/>
        <w:gridCol w:w="1735"/>
        <w:gridCol w:w="1394"/>
        <w:gridCol w:w="1317"/>
        <w:gridCol w:w="1397"/>
        <w:gridCol w:w="1317"/>
        <w:gridCol w:w="1550"/>
        <w:gridCol w:w="1395"/>
        <w:gridCol w:w="1550"/>
        <w:gridCol w:w="1550"/>
      </w:tblGrid>
      <w:tr w:rsidR="003C4DA6" w:rsidRPr="00A41F13" w:rsidTr="00E52CD6">
        <w:trPr>
          <w:gridAfter w:val="1"/>
          <w:wAfter w:w="1550" w:type="dxa"/>
          <w:cantSplit/>
          <w:tblHeader/>
        </w:trPr>
        <w:tc>
          <w:tcPr>
            <w:tcW w:w="5734" w:type="dxa"/>
            <w:gridSpan w:val="2"/>
            <w:vMerge w:val="restart"/>
          </w:tcPr>
          <w:p w:rsidR="003C4DA6" w:rsidRPr="00A41F13" w:rsidRDefault="003C4DA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Показатели развития</w:t>
            </w:r>
          </w:p>
          <w:p w:rsidR="003C4DA6" w:rsidRPr="00A41F13" w:rsidRDefault="003C4DA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района, округа</w:t>
            </w:r>
          </w:p>
        </w:tc>
        <w:tc>
          <w:tcPr>
            <w:tcW w:w="1394" w:type="dxa"/>
            <w:vMerge w:val="restart"/>
          </w:tcPr>
          <w:p w:rsidR="003C4DA6" w:rsidRPr="00A41F13" w:rsidRDefault="003C4DA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Един.</w:t>
            </w:r>
          </w:p>
          <w:p w:rsidR="003C4DA6" w:rsidRPr="00A41F13" w:rsidRDefault="003C4DA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измер</w:t>
            </w:r>
          </w:p>
        </w:tc>
        <w:tc>
          <w:tcPr>
            <w:tcW w:w="2714" w:type="dxa"/>
            <w:gridSpan w:val="2"/>
          </w:tcPr>
          <w:p w:rsidR="003C4DA6" w:rsidRPr="00A41F13" w:rsidRDefault="003C4DA6" w:rsidP="00A41F13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20</w:t>
            </w:r>
            <w:r w:rsidR="00A41F13">
              <w:rPr>
                <w:rFonts w:ascii="PT Astra Serif" w:hAnsi="PT Astra Serif"/>
                <w:sz w:val="24"/>
                <w:szCs w:val="24"/>
              </w:rPr>
              <w:t>20</w:t>
            </w:r>
            <w:r w:rsidRPr="00A41F13">
              <w:rPr>
                <w:rFonts w:ascii="PT Astra Serif" w:hAnsi="PT Astra Serif"/>
                <w:sz w:val="24"/>
                <w:szCs w:val="24"/>
              </w:rPr>
              <w:t xml:space="preserve"> г.</w:t>
            </w:r>
          </w:p>
        </w:tc>
        <w:tc>
          <w:tcPr>
            <w:tcW w:w="2867" w:type="dxa"/>
            <w:gridSpan w:val="2"/>
          </w:tcPr>
          <w:p w:rsidR="003C4DA6" w:rsidRPr="00A41F13" w:rsidRDefault="003C4DA6" w:rsidP="00A41F13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20</w:t>
            </w:r>
            <w:r w:rsidR="00CA4E3A" w:rsidRPr="00A41F13">
              <w:rPr>
                <w:rFonts w:ascii="PT Astra Serif" w:hAnsi="PT Astra Serif"/>
                <w:sz w:val="24"/>
                <w:szCs w:val="24"/>
              </w:rPr>
              <w:t>2</w:t>
            </w:r>
            <w:r w:rsidR="00A41F13">
              <w:rPr>
                <w:rFonts w:ascii="PT Astra Serif" w:hAnsi="PT Astra Serif"/>
                <w:sz w:val="24"/>
                <w:szCs w:val="24"/>
              </w:rPr>
              <w:t>1</w:t>
            </w:r>
            <w:r w:rsidRPr="00A41F13">
              <w:rPr>
                <w:rFonts w:ascii="PT Astra Serif" w:hAnsi="PT Astra Serif"/>
                <w:sz w:val="24"/>
                <w:szCs w:val="24"/>
              </w:rPr>
              <w:t xml:space="preserve"> г.</w:t>
            </w:r>
          </w:p>
        </w:tc>
        <w:tc>
          <w:tcPr>
            <w:tcW w:w="2945" w:type="dxa"/>
            <w:gridSpan w:val="2"/>
          </w:tcPr>
          <w:p w:rsidR="003C4DA6" w:rsidRPr="00A41F13" w:rsidRDefault="003C4DA6" w:rsidP="00A41F13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20</w:t>
            </w:r>
            <w:r w:rsidR="00D77EE9" w:rsidRPr="00A41F13">
              <w:rPr>
                <w:rFonts w:ascii="PT Astra Serif" w:hAnsi="PT Astra Serif"/>
                <w:sz w:val="24"/>
                <w:szCs w:val="24"/>
              </w:rPr>
              <w:t>2</w:t>
            </w:r>
            <w:r w:rsidR="00A41F13">
              <w:rPr>
                <w:rFonts w:ascii="PT Astra Serif" w:hAnsi="PT Astra Serif"/>
                <w:sz w:val="24"/>
                <w:szCs w:val="24"/>
              </w:rPr>
              <w:t>2</w:t>
            </w:r>
            <w:r w:rsidRPr="00A41F13">
              <w:rPr>
                <w:rFonts w:ascii="PT Astra Serif" w:hAnsi="PT Astra Serif"/>
                <w:sz w:val="24"/>
                <w:szCs w:val="24"/>
              </w:rPr>
              <w:t xml:space="preserve"> г.</w:t>
            </w:r>
          </w:p>
        </w:tc>
      </w:tr>
      <w:tr w:rsidR="003C4DA6" w:rsidRPr="00A41F13" w:rsidTr="00E52CD6">
        <w:trPr>
          <w:gridAfter w:val="1"/>
          <w:wAfter w:w="1550" w:type="dxa"/>
          <w:cantSplit/>
          <w:tblHeader/>
        </w:trPr>
        <w:tc>
          <w:tcPr>
            <w:tcW w:w="5734" w:type="dxa"/>
            <w:gridSpan w:val="2"/>
            <w:vMerge/>
          </w:tcPr>
          <w:p w:rsidR="003C4DA6" w:rsidRPr="00A41F13" w:rsidRDefault="003C4DA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3C4DA6" w:rsidRPr="00A41F13" w:rsidRDefault="003C4DA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7" w:type="dxa"/>
          </w:tcPr>
          <w:p w:rsidR="003C4DA6" w:rsidRPr="00A41F13" w:rsidRDefault="003C4DA6" w:rsidP="00453562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отчёт</w:t>
            </w:r>
          </w:p>
        </w:tc>
        <w:tc>
          <w:tcPr>
            <w:tcW w:w="1397" w:type="dxa"/>
          </w:tcPr>
          <w:p w:rsidR="003C4DA6" w:rsidRPr="00A41F13" w:rsidRDefault="003C4DA6" w:rsidP="00453562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% к пред. году</w:t>
            </w:r>
          </w:p>
        </w:tc>
        <w:tc>
          <w:tcPr>
            <w:tcW w:w="1317" w:type="dxa"/>
          </w:tcPr>
          <w:p w:rsidR="003C4DA6" w:rsidRPr="00A41F13" w:rsidRDefault="003C4DA6" w:rsidP="00453562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оценка</w:t>
            </w:r>
          </w:p>
        </w:tc>
        <w:tc>
          <w:tcPr>
            <w:tcW w:w="1550" w:type="dxa"/>
          </w:tcPr>
          <w:p w:rsidR="003C4DA6" w:rsidRPr="00A41F13" w:rsidRDefault="003C4DA6" w:rsidP="00453562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% к предыдущему  году</w:t>
            </w:r>
          </w:p>
        </w:tc>
        <w:tc>
          <w:tcPr>
            <w:tcW w:w="1395" w:type="dxa"/>
          </w:tcPr>
          <w:p w:rsidR="003C4DA6" w:rsidRPr="00A41F13" w:rsidRDefault="003C4DA6" w:rsidP="00DE157A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план</w:t>
            </w:r>
          </w:p>
        </w:tc>
        <w:tc>
          <w:tcPr>
            <w:tcW w:w="1550" w:type="dxa"/>
          </w:tcPr>
          <w:p w:rsidR="003C4DA6" w:rsidRPr="00A41F13" w:rsidRDefault="003C4DA6" w:rsidP="00DE157A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% к предыдущему  году</w:t>
            </w:r>
          </w:p>
        </w:tc>
      </w:tr>
      <w:tr w:rsidR="00A41F13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A41F13" w:rsidRPr="00A41F13" w:rsidRDefault="00A41F13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Численность постоянного населения  (на конец года)</w:t>
            </w:r>
          </w:p>
        </w:tc>
        <w:tc>
          <w:tcPr>
            <w:tcW w:w="1394" w:type="dxa"/>
            <w:vAlign w:val="center"/>
          </w:tcPr>
          <w:p w:rsidR="00A41F13" w:rsidRPr="00A41F13" w:rsidRDefault="00A41F13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41F13" w:rsidRPr="00A41F13" w:rsidRDefault="00A41F13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762</w:t>
            </w:r>
          </w:p>
        </w:tc>
        <w:tc>
          <w:tcPr>
            <w:tcW w:w="139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100,3</w:t>
            </w:r>
          </w:p>
        </w:tc>
        <w:tc>
          <w:tcPr>
            <w:tcW w:w="131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768</w:t>
            </w:r>
          </w:p>
        </w:tc>
        <w:tc>
          <w:tcPr>
            <w:tcW w:w="1550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1395" w:type="dxa"/>
            <w:vAlign w:val="center"/>
          </w:tcPr>
          <w:p w:rsidR="00A41F13" w:rsidRPr="00A41F13" w:rsidRDefault="00A41F13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770</w:t>
            </w:r>
          </w:p>
        </w:tc>
        <w:tc>
          <w:tcPr>
            <w:tcW w:w="1550" w:type="dxa"/>
            <w:vAlign w:val="center"/>
          </w:tcPr>
          <w:p w:rsidR="00A41F13" w:rsidRPr="00A41F13" w:rsidRDefault="00A41F13" w:rsidP="000B47E7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100,3</w:t>
            </w:r>
          </w:p>
        </w:tc>
      </w:tr>
      <w:tr w:rsidR="00A41F13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A41F13" w:rsidRPr="00A41F13" w:rsidRDefault="00A41F13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1394" w:type="dxa"/>
            <w:vAlign w:val="center"/>
          </w:tcPr>
          <w:p w:rsidR="00A41F13" w:rsidRPr="00A41F13" w:rsidRDefault="00A41F13" w:rsidP="002D5364">
            <w:pPr>
              <w:jc w:val="center"/>
              <w:rPr>
                <w:rFonts w:ascii="PT Astra Serif" w:hAnsi="PT Astra Serif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6,6</w:t>
            </w:r>
          </w:p>
        </w:tc>
        <w:tc>
          <w:tcPr>
            <w:tcW w:w="139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71,7</w:t>
            </w:r>
          </w:p>
        </w:tc>
        <w:tc>
          <w:tcPr>
            <w:tcW w:w="131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6,5</w:t>
            </w:r>
          </w:p>
        </w:tc>
        <w:tc>
          <w:tcPr>
            <w:tcW w:w="1550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98,5</w:t>
            </w:r>
          </w:p>
        </w:tc>
        <w:tc>
          <w:tcPr>
            <w:tcW w:w="1395" w:type="dxa"/>
            <w:vAlign w:val="center"/>
          </w:tcPr>
          <w:p w:rsidR="00A41F13" w:rsidRPr="00A41F13" w:rsidRDefault="00A41F13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550" w:type="dxa"/>
            <w:vAlign w:val="center"/>
          </w:tcPr>
          <w:p w:rsidR="00A41F13" w:rsidRPr="00A41F13" w:rsidRDefault="00A41F13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</w:tr>
      <w:tr w:rsidR="00A41F13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A41F13" w:rsidRPr="00A41F13" w:rsidRDefault="00A41F13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394" w:type="dxa"/>
            <w:vAlign w:val="center"/>
          </w:tcPr>
          <w:p w:rsidR="00A41F13" w:rsidRPr="00A41F13" w:rsidRDefault="00A41F13" w:rsidP="002D5364">
            <w:pPr>
              <w:jc w:val="center"/>
              <w:rPr>
                <w:rFonts w:ascii="PT Astra Serif" w:hAnsi="PT Astra Serif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9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78,8</w:t>
            </w:r>
          </w:p>
        </w:tc>
        <w:tc>
          <w:tcPr>
            <w:tcW w:w="131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7,8</w:t>
            </w:r>
          </w:p>
        </w:tc>
        <w:tc>
          <w:tcPr>
            <w:tcW w:w="1550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395" w:type="dxa"/>
            <w:vAlign w:val="center"/>
          </w:tcPr>
          <w:p w:rsidR="00A41F13" w:rsidRPr="00A41F13" w:rsidRDefault="00A41F13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550" w:type="dxa"/>
            <w:vAlign w:val="center"/>
          </w:tcPr>
          <w:p w:rsidR="00A41F13" w:rsidRPr="00A41F13" w:rsidRDefault="00A41F13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66,7</w:t>
            </w:r>
          </w:p>
        </w:tc>
      </w:tr>
      <w:tr w:rsidR="00A41F13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A41F13" w:rsidRPr="00A41F13" w:rsidRDefault="00A41F13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Число прибывших</w:t>
            </w:r>
          </w:p>
        </w:tc>
        <w:tc>
          <w:tcPr>
            <w:tcW w:w="1394" w:type="dxa"/>
            <w:vAlign w:val="center"/>
          </w:tcPr>
          <w:p w:rsidR="00A41F13" w:rsidRPr="00A41F13" w:rsidRDefault="00A41F13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39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  <w:tc>
          <w:tcPr>
            <w:tcW w:w="131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0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395" w:type="dxa"/>
            <w:vAlign w:val="center"/>
          </w:tcPr>
          <w:p w:rsidR="00A41F13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550" w:type="dxa"/>
            <w:vAlign w:val="center"/>
          </w:tcPr>
          <w:p w:rsidR="00A41F13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80</w:t>
            </w:r>
          </w:p>
        </w:tc>
      </w:tr>
      <w:tr w:rsidR="00A41F13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A41F13" w:rsidRPr="00A41F13" w:rsidRDefault="00A41F13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Число выбывших</w:t>
            </w:r>
          </w:p>
        </w:tc>
        <w:tc>
          <w:tcPr>
            <w:tcW w:w="1394" w:type="dxa"/>
            <w:vAlign w:val="center"/>
          </w:tcPr>
          <w:p w:rsidR="00A41F13" w:rsidRPr="00A41F13" w:rsidRDefault="00A41F13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A41F13" w:rsidRPr="00A41F13" w:rsidRDefault="006F7236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397" w:type="dxa"/>
            <w:vAlign w:val="center"/>
          </w:tcPr>
          <w:p w:rsidR="00A41F13" w:rsidRPr="00A41F13" w:rsidRDefault="006F7236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104,5</w:t>
            </w:r>
          </w:p>
        </w:tc>
        <w:tc>
          <w:tcPr>
            <w:tcW w:w="1317" w:type="dxa"/>
            <w:vAlign w:val="center"/>
          </w:tcPr>
          <w:p w:rsidR="00A41F13" w:rsidRPr="00A41F13" w:rsidRDefault="00A41F13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50" w:type="dxa"/>
            <w:vAlign w:val="center"/>
          </w:tcPr>
          <w:p w:rsidR="00A41F13" w:rsidRPr="00A41F13" w:rsidRDefault="006F7236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395" w:type="dxa"/>
            <w:vAlign w:val="center"/>
          </w:tcPr>
          <w:p w:rsidR="00A41F13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0" w:type="dxa"/>
            <w:vAlign w:val="center"/>
          </w:tcPr>
          <w:p w:rsidR="00A41F13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116,7</w:t>
            </w:r>
          </w:p>
        </w:tc>
      </w:tr>
      <w:tr w:rsidR="00035CBA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035CBA" w:rsidRPr="00A41F13" w:rsidRDefault="00035CBA" w:rsidP="006E667A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4844E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035CBA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Материнская смертность на 100 тыс. родившихся живыми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035CBA" w:rsidRPr="00A41F13" w:rsidRDefault="00035CBA" w:rsidP="006E667A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4844E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035CBA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AE57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7,</w:t>
            </w:r>
            <w:r w:rsidR="00AE578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035CBA" w:rsidRPr="00A41F13" w:rsidRDefault="00AE5789" w:rsidP="00EE181D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97,3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AE57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7,</w:t>
            </w:r>
            <w:r w:rsidR="00AE578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95" w:type="dxa"/>
            <w:vAlign w:val="center"/>
          </w:tcPr>
          <w:p w:rsidR="00035CBA" w:rsidRPr="00A41F13" w:rsidRDefault="00035CBA" w:rsidP="00AE57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7,</w:t>
            </w:r>
            <w:r w:rsidR="00AE578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0" w:type="dxa"/>
            <w:vAlign w:val="center"/>
          </w:tcPr>
          <w:p w:rsidR="00035CBA" w:rsidRPr="00A41F13" w:rsidRDefault="00EE181D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035CBA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 в т.ч. в городских поселениях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2D5364">
            <w:pPr>
              <w:jc w:val="center"/>
              <w:rPr>
                <w:rFonts w:ascii="PT Astra Serif" w:hAnsi="PT Astra Serif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035CBA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 в сельских поселениях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2D5364">
            <w:pPr>
              <w:jc w:val="center"/>
              <w:rPr>
                <w:rFonts w:ascii="PT Astra Serif" w:hAnsi="PT Astra Serif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AE57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7,</w:t>
            </w:r>
            <w:r w:rsidR="00AE578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035CBA" w:rsidRPr="00A41F13" w:rsidRDefault="00AE5789" w:rsidP="00EE181D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97,3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AE57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7,</w:t>
            </w:r>
            <w:r w:rsidR="00AE578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40040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95" w:type="dxa"/>
            <w:vAlign w:val="center"/>
          </w:tcPr>
          <w:p w:rsidR="00035CBA" w:rsidRPr="00A41F13" w:rsidRDefault="00035CBA" w:rsidP="00AE57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7,</w:t>
            </w:r>
            <w:r w:rsidR="00AE578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0" w:type="dxa"/>
            <w:vAlign w:val="center"/>
          </w:tcPr>
          <w:p w:rsidR="00035CBA" w:rsidRPr="00A41F13" w:rsidRDefault="00EE181D" w:rsidP="0011409D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035CBA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%</w:t>
            </w:r>
          </w:p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 w:rsidR="00035CBA" w:rsidRPr="00A41F13" w:rsidRDefault="00035CBA" w:rsidP="00775A2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87</w:t>
            </w:r>
          </w:p>
        </w:tc>
        <w:tc>
          <w:tcPr>
            <w:tcW w:w="1397" w:type="dxa"/>
            <w:vAlign w:val="center"/>
          </w:tcPr>
          <w:p w:rsidR="00035CBA" w:rsidRPr="00A41F13" w:rsidRDefault="00035CBA" w:rsidP="00775A2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775A2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87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775A2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395" w:type="dxa"/>
            <w:vAlign w:val="center"/>
          </w:tcPr>
          <w:p w:rsidR="00035CBA" w:rsidRPr="00A41F13" w:rsidRDefault="00035CBA" w:rsidP="00035CBA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88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035CBA" w:rsidRPr="00A41F13" w:rsidTr="00E52CD6">
        <w:trPr>
          <w:gridAfter w:val="1"/>
          <w:wAfter w:w="1550" w:type="dxa"/>
          <w:cantSplit/>
          <w:trHeight w:val="425"/>
        </w:trPr>
        <w:tc>
          <w:tcPr>
            <w:tcW w:w="5734" w:type="dxa"/>
            <w:gridSpan w:val="2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lastRenderedPageBreak/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%</w:t>
            </w:r>
          </w:p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 w:rsidR="00035CBA" w:rsidRPr="00A41F13" w:rsidRDefault="00035CBA" w:rsidP="00A137ED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397" w:type="dxa"/>
            <w:vAlign w:val="center"/>
          </w:tcPr>
          <w:p w:rsidR="00035CBA" w:rsidRPr="00A41F13" w:rsidRDefault="00035CBA" w:rsidP="00A137ED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A137ED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A137ED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395" w:type="dxa"/>
            <w:vAlign w:val="center"/>
          </w:tcPr>
          <w:p w:rsidR="00035CBA" w:rsidRPr="00A41F13" w:rsidRDefault="00035CBA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035CBA" w:rsidRPr="00A41F13" w:rsidTr="00E52CD6">
        <w:trPr>
          <w:gridAfter w:val="1"/>
          <w:wAfter w:w="1550" w:type="dxa"/>
          <w:cantSplit/>
          <w:trHeight w:val="425"/>
        </w:trPr>
        <w:tc>
          <w:tcPr>
            <w:tcW w:w="3999" w:type="dxa"/>
            <w:vMerge w:val="restart"/>
          </w:tcPr>
          <w:p w:rsidR="00035CBA" w:rsidRPr="00A41F13" w:rsidRDefault="00035CBA" w:rsidP="00064759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Объем отгруженных товаров собственного производства,  выполненных работ и услуг собственными силами организаций по  видам экономической деятель-ности: добыча полезных ископаемых, обрабатывающие отрасли, производство и распределение электроэнергии, газа и  воды, млн. руб.</w:t>
            </w:r>
          </w:p>
        </w:tc>
        <w:tc>
          <w:tcPr>
            <w:tcW w:w="1735" w:type="dxa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дейст.ц.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Млн. руб.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1853E7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397" w:type="dxa"/>
            <w:vAlign w:val="center"/>
          </w:tcPr>
          <w:p w:rsidR="00035CBA" w:rsidRPr="00A41F13" w:rsidRDefault="00035CBA" w:rsidP="001853E7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1853E7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40,3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1853E7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  <w:tc>
          <w:tcPr>
            <w:tcW w:w="1395" w:type="dxa"/>
            <w:vAlign w:val="center"/>
          </w:tcPr>
          <w:p w:rsidR="00035CBA" w:rsidRPr="00A41F13" w:rsidRDefault="00035CBA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40,4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100,3</w:t>
            </w:r>
          </w:p>
        </w:tc>
      </w:tr>
      <w:tr w:rsidR="00035CBA" w:rsidRPr="00A41F13" w:rsidTr="00E52CD6">
        <w:trPr>
          <w:gridAfter w:val="1"/>
          <w:wAfter w:w="1550" w:type="dxa"/>
          <w:cantSplit/>
          <w:trHeight w:val="425"/>
        </w:trPr>
        <w:tc>
          <w:tcPr>
            <w:tcW w:w="3999" w:type="dxa"/>
            <w:vMerge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color w:val="008000"/>
                <w:sz w:val="24"/>
                <w:szCs w:val="24"/>
              </w:rPr>
            </w:pPr>
          </w:p>
        </w:tc>
        <w:tc>
          <w:tcPr>
            <w:tcW w:w="1735" w:type="dxa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сопост. ц предыд. года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790EEC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% к пред.году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D251FC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103,1</w:t>
            </w:r>
          </w:p>
        </w:tc>
        <w:tc>
          <w:tcPr>
            <w:tcW w:w="1397" w:type="dxa"/>
            <w:vAlign w:val="center"/>
          </w:tcPr>
          <w:p w:rsidR="00035CBA" w:rsidRPr="00A41F13" w:rsidRDefault="00035CBA" w:rsidP="00D251FC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D251FC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103,6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D251FC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395" w:type="dxa"/>
            <w:vAlign w:val="center"/>
          </w:tcPr>
          <w:p w:rsidR="00035CBA" w:rsidRPr="00A41F13" w:rsidRDefault="00035CBA" w:rsidP="002A73E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103,9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035CBA" w:rsidRPr="00A41F13" w:rsidTr="00E52CD6">
        <w:trPr>
          <w:gridAfter w:val="1"/>
          <w:wAfter w:w="1550" w:type="dxa"/>
          <w:cantSplit/>
          <w:trHeight w:val="425"/>
        </w:trPr>
        <w:tc>
          <w:tcPr>
            <w:tcW w:w="3999" w:type="dxa"/>
            <w:vMerge w:val="restart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735" w:type="dxa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дейст.ц.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Млн.руб.</w:t>
            </w:r>
          </w:p>
        </w:tc>
        <w:tc>
          <w:tcPr>
            <w:tcW w:w="1317" w:type="dxa"/>
            <w:vAlign w:val="center"/>
          </w:tcPr>
          <w:p w:rsidR="00035CBA" w:rsidRPr="00A41F13" w:rsidRDefault="00A7629B" w:rsidP="0017589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42,5</w:t>
            </w:r>
          </w:p>
        </w:tc>
        <w:tc>
          <w:tcPr>
            <w:tcW w:w="1397" w:type="dxa"/>
            <w:vAlign w:val="center"/>
          </w:tcPr>
          <w:p w:rsidR="00035CBA" w:rsidRPr="00A41F13" w:rsidRDefault="00A7629B" w:rsidP="0017589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105,2</w:t>
            </w:r>
          </w:p>
        </w:tc>
        <w:tc>
          <w:tcPr>
            <w:tcW w:w="1317" w:type="dxa"/>
            <w:vAlign w:val="center"/>
          </w:tcPr>
          <w:p w:rsidR="00035CBA" w:rsidRPr="00A41F13" w:rsidRDefault="00A7629B" w:rsidP="0017589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42,7</w:t>
            </w:r>
          </w:p>
        </w:tc>
        <w:tc>
          <w:tcPr>
            <w:tcW w:w="1550" w:type="dxa"/>
            <w:vAlign w:val="center"/>
          </w:tcPr>
          <w:p w:rsidR="00035CBA" w:rsidRPr="00A41F13" w:rsidRDefault="00A7629B" w:rsidP="0017589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100,5</w:t>
            </w:r>
          </w:p>
        </w:tc>
        <w:tc>
          <w:tcPr>
            <w:tcW w:w="1395" w:type="dxa"/>
            <w:vAlign w:val="center"/>
          </w:tcPr>
          <w:p w:rsidR="00035CBA" w:rsidRPr="00A41F13" w:rsidRDefault="00A7629B" w:rsidP="00035CBA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42,7</w:t>
            </w:r>
          </w:p>
        </w:tc>
        <w:tc>
          <w:tcPr>
            <w:tcW w:w="1550" w:type="dxa"/>
            <w:vAlign w:val="center"/>
          </w:tcPr>
          <w:p w:rsidR="00035CBA" w:rsidRPr="00A41F13" w:rsidRDefault="00A7629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035CBA" w:rsidRPr="00A41F13" w:rsidTr="00E52CD6">
        <w:trPr>
          <w:gridAfter w:val="1"/>
          <w:wAfter w:w="1550" w:type="dxa"/>
          <w:cantSplit/>
        </w:trPr>
        <w:tc>
          <w:tcPr>
            <w:tcW w:w="3999" w:type="dxa"/>
            <w:vMerge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color w:val="0000FF"/>
                <w:sz w:val="24"/>
                <w:szCs w:val="24"/>
              </w:rPr>
            </w:pPr>
          </w:p>
        </w:tc>
        <w:tc>
          <w:tcPr>
            <w:tcW w:w="1735" w:type="dxa"/>
          </w:tcPr>
          <w:p w:rsidR="00035CBA" w:rsidRPr="00A41F13" w:rsidRDefault="00035CBA" w:rsidP="00064759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сопост.ц предыд. года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E52CD6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% к пред.году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17589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397" w:type="dxa"/>
            <w:vAlign w:val="center"/>
          </w:tcPr>
          <w:p w:rsidR="00035CBA" w:rsidRPr="00A41F13" w:rsidRDefault="00035CBA" w:rsidP="0017589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101,1</w:t>
            </w:r>
          </w:p>
        </w:tc>
        <w:tc>
          <w:tcPr>
            <w:tcW w:w="1317" w:type="dxa"/>
            <w:vAlign w:val="center"/>
          </w:tcPr>
          <w:p w:rsidR="00035CBA" w:rsidRPr="00A41F13" w:rsidRDefault="00035CBA" w:rsidP="0017589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550" w:type="dxa"/>
            <w:vAlign w:val="center"/>
          </w:tcPr>
          <w:p w:rsidR="00035CBA" w:rsidRPr="00A41F13" w:rsidRDefault="00A7629B" w:rsidP="0017589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395" w:type="dxa"/>
            <w:vAlign w:val="center"/>
          </w:tcPr>
          <w:p w:rsidR="00035CBA" w:rsidRPr="00A41F13" w:rsidRDefault="00A7629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550" w:type="dxa"/>
            <w:vAlign w:val="center"/>
          </w:tcPr>
          <w:p w:rsidR="00035CBA" w:rsidRPr="00A41F13" w:rsidRDefault="00A7629B" w:rsidP="00BC5EBD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99,5</w:t>
            </w:r>
          </w:p>
        </w:tc>
      </w:tr>
      <w:tr w:rsidR="00035CBA" w:rsidRPr="00A41F13" w:rsidTr="00E52CD6">
        <w:trPr>
          <w:gridAfter w:val="1"/>
          <w:wAfter w:w="1550" w:type="dxa"/>
          <w:cantSplit/>
        </w:trPr>
        <w:tc>
          <w:tcPr>
            <w:tcW w:w="5734" w:type="dxa"/>
            <w:gridSpan w:val="2"/>
          </w:tcPr>
          <w:p w:rsidR="00035CBA" w:rsidRPr="00A41F13" w:rsidRDefault="00035CBA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394" w:type="dxa"/>
            <w:vAlign w:val="center"/>
          </w:tcPr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35CBA" w:rsidRPr="00A41F13" w:rsidRDefault="00035CBA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тыс. тонн</w:t>
            </w:r>
          </w:p>
        </w:tc>
        <w:tc>
          <w:tcPr>
            <w:tcW w:w="1317" w:type="dxa"/>
            <w:vAlign w:val="center"/>
          </w:tcPr>
          <w:p w:rsidR="00035CBA" w:rsidRPr="00A41F13" w:rsidRDefault="00A7629B" w:rsidP="00F5036A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397" w:type="dxa"/>
            <w:vAlign w:val="center"/>
          </w:tcPr>
          <w:p w:rsidR="00035CBA" w:rsidRPr="00A41F13" w:rsidRDefault="00035CBA" w:rsidP="00F5036A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17" w:type="dxa"/>
            <w:vAlign w:val="center"/>
          </w:tcPr>
          <w:p w:rsidR="00035CBA" w:rsidRPr="00A41F13" w:rsidRDefault="00A7629B" w:rsidP="00F5036A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0" w:type="dxa"/>
            <w:vAlign w:val="center"/>
          </w:tcPr>
          <w:p w:rsidR="00035CBA" w:rsidRPr="00A41F13" w:rsidRDefault="00035CBA" w:rsidP="00F5036A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95" w:type="dxa"/>
            <w:vAlign w:val="center"/>
          </w:tcPr>
          <w:p w:rsidR="00035CBA" w:rsidRPr="00A41F13" w:rsidRDefault="00A7629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550" w:type="dxa"/>
            <w:vAlign w:val="center"/>
          </w:tcPr>
          <w:p w:rsidR="00035CBA" w:rsidRPr="00A41F13" w:rsidRDefault="00A7629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310"/>
        </w:trPr>
        <w:tc>
          <w:tcPr>
            <w:tcW w:w="7128" w:type="dxa"/>
            <w:gridSpan w:val="3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Поголовье скота  (все категории хозяйств):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4F4B16">
            <w:pPr>
              <w:pStyle w:val="21"/>
              <w:rPr>
                <w:rFonts w:ascii="PT Astra Serif" w:hAnsi="PT Astra Serif" w:cs="Times New Roman"/>
              </w:rPr>
            </w:pPr>
            <w:r w:rsidRPr="00A41F13">
              <w:rPr>
                <w:rFonts w:ascii="PT Astra Serif" w:hAnsi="PT Astra Serif"/>
                <w:lang w:val="en-US"/>
              </w:rPr>
              <w:t>X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4F4B16">
            <w:pPr>
              <w:pStyle w:val="21"/>
              <w:rPr>
                <w:rFonts w:ascii="PT Astra Serif" w:hAnsi="PT Astra Serif" w:cs="Times New Roman"/>
              </w:rPr>
            </w:pPr>
            <w:r w:rsidRPr="00A41F13">
              <w:rPr>
                <w:rFonts w:ascii="PT Astra Serif" w:hAnsi="PT Astra Serif"/>
                <w:lang w:val="en-US"/>
              </w:rPr>
              <w:t>X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4F4B16">
            <w:pPr>
              <w:pStyle w:val="21"/>
              <w:rPr>
                <w:rFonts w:ascii="PT Astra Serif" w:hAnsi="PT Astra Serif" w:cs="Times New Roman"/>
              </w:rPr>
            </w:pPr>
            <w:r w:rsidRPr="00A41F13">
              <w:rPr>
                <w:rFonts w:ascii="PT Astra Serif" w:hAnsi="PT Astra Serif"/>
                <w:lang w:val="en-US"/>
              </w:rPr>
              <w:t>X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4F4B16">
            <w:pPr>
              <w:pStyle w:val="21"/>
              <w:rPr>
                <w:rFonts w:ascii="PT Astra Serif" w:hAnsi="PT Astra Serif" w:cs="Times New Roman"/>
              </w:rPr>
            </w:pPr>
            <w:r w:rsidRPr="00A41F13">
              <w:rPr>
                <w:rFonts w:ascii="PT Astra Serif" w:hAnsi="PT Astra Serif" w:cs="Times New Roman"/>
              </w:rPr>
              <w:t>Х</w:t>
            </w:r>
          </w:p>
        </w:tc>
        <w:tc>
          <w:tcPr>
            <w:tcW w:w="1395" w:type="dxa"/>
            <w:vAlign w:val="center"/>
          </w:tcPr>
          <w:p w:rsidR="00E35CB6" w:rsidRPr="00A41F13" w:rsidRDefault="00E35CB6" w:rsidP="00370692">
            <w:pPr>
              <w:pStyle w:val="21"/>
              <w:rPr>
                <w:rFonts w:ascii="PT Astra Serif" w:hAnsi="PT Astra Serif" w:cs="Times New Roman"/>
              </w:rPr>
            </w:pPr>
            <w:r w:rsidRPr="00A41F13">
              <w:rPr>
                <w:rFonts w:ascii="PT Astra Serif" w:hAnsi="PT Astra Serif"/>
                <w:lang w:val="en-US"/>
              </w:rPr>
              <w:t>X</w:t>
            </w:r>
          </w:p>
        </w:tc>
        <w:tc>
          <w:tcPr>
            <w:tcW w:w="1550" w:type="dxa"/>
            <w:tcBorders>
              <w:bottom w:val="nil"/>
            </w:tcBorders>
            <w:vAlign w:val="center"/>
          </w:tcPr>
          <w:p w:rsidR="00E35CB6" w:rsidRPr="00A41F13" w:rsidRDefault="00E35CB6" w:rsidP="00370692">
            <w:pPr>
              <w:pStyle w:val="21"/>
              <w:rPr>
                <w:rFonts w:ascii="PT Astra Serif" w:hAnsi="PT Astra Serif" w:cs="Times New Roman"/>
              </w:rPr>
            </w:pPr>
            <w:r w:rsidRPr="00A41F13">
              <w:rPr>
                <w:rFonts w:ascii="PT Astra Serif" w:hAnsi="PT Astra Serif" w:cs="Times New Roman"/>
              </w:rPr>
              <w:t>Х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439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 крупный рогатый скот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тыс. голов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A7629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1,3</w:t>
            </w:r>
            <w:r w:rsidR="00A7629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A7629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</w:t>
            </w:r>
            <w:r w:rsidR="00A7629B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A7629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1,3</w:t>
            </w:r>
            <w:r w:rsidR="00A7629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A7629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9</w:t>
            </w:r>
            <w:r w:rsidR="00A7629B">
              <w:rPr>
                <w:rFonts w:ascii="PT Astra Serif" w:hAnsi="PT Astra Serif"/>
                <w:sz w:val="24"/>
                <w:szCs w:val="24"/>
              </w:rPr>
              <w:t>9,3</w:t>
            </w:r>
          </w:p>
        </w:tc>
        <w:tc>
          <w:tcPr>
            <w:tcW w:w="1395" w:type="dxa"/>
            <w:vAlign w:val="center"/>
          </w:tcPr>
          <w:p w:rsidR="00E35CB6" w:rsidRPr="00A41F13" w:rsidRDefault="00E35CB6" w:rsidP="00A7629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1,3</w:t>
            </w:r>
            <w:r w:rsidR="00A7629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50" w:type="dxa"/>
            <w:vAlign w:val="center"/>
          </w:tcPr>
          <w:p w:rsidR="00E35CB6" w:rsidRPr="00A41F13" w:rsidRDefault="00A7629B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99,3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403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 xml:space="preserve">  в том числе коровы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тыс. голов</w:t>
            </w:r>
          </w:p>
        </w:tc>
        <w:tc>
          <w:tcPr>
            <w:tcW w:w="1317" w:type="dxa"/>
            <w:vAlign w:val="center"/>
          </w:tcPr>
          <w:p w:rsidR="00E35CB6" w:rsidRPr="00A41F13" w:rsidRDefault="00A7629B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0,47</w:t>
            </w:r>
          </w:p>
        </w:tc>
        <w:tc>
          <w:tcPr>
            <w:tcW w:w="1397" w:type="dxa"/>
            <w:vAlign w:val="center"/>
          </w:tcPr>
          <w:p w:rsidR="00E35CB6" w:rsidRPr="00A41F13" w:rsidRDefault="00DB6DEF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317" w:type="dxa"/>
            <w:vAlign w:val="center"/>
          </w:tcPr>
          <w:p w:rsidR="00E35CB6" w:rsidRPr="00A41F13" w:rsidRDefault="00A7629B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0,46</w:t>
            </w:r>
          </w:p>
        </w:tc>
        <w:tc>
          <w:tcPr>
            <w:tcW w:w="1550" w:type="dxa"/>
            <w:vAlign w:val="center"/>
          </w:tcPr>
          <w:p w:rsidR="00E35CB6" w:rsidRPr="00A41F13" w:rsidRDefault="00A7629B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97,9</w:t>
            </w:r>
          </w:p>
        </w:tc>
        <w:tc>
          <w:tcPr>
            <w:tcW w:w="1395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0,45</w:t>
            </w:r>
          </w:p>
        </w:tc>
        <w:tc>
          <w:tcPr>
            <w:tcW w:w="1550" w:type="dxa"/>
            <w:vAlign w:val="center"/>
          </w:tcPr>
          <w:p w:rsidR="00E35CB6" w:rsidRPr="00A41F13" w:rsidRDefault="00A7629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97,8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437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 свиньи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тыс. голов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0,001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0,001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95" w:type="dxa"/>
            <w:vAlign w:val="center"/>
          </w:tcPr>
          <w:p w:rsidR="00E35CB6" w:rsidRPr="00A41F13" w:rsidRDefault="00E35CB6" w:rsidP="00E523AF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0,001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E523AF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401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 xml:space="preserve">Производство молока (все категории хозяйств) 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тыс. тонн</w:t>
            </w:r>
          </w:p>
        </w:tc>
        <w:tc>
          <w:tcPr>
            <w:tcW w:w="1317" w:type="dxa"/>
            <w:vAlign w:val="center"/>
          </w:tcPr>
          <w:p w:rsidR="00E35CB6" w:rsidRPr="00A41F13" w:rsidRDefault="00A7629B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18,3</w:t>
            </w:r>
          </w:p>
        </w:tc>
        <w:tc>
          <w:tcPr>
            <w:tcW w:w="1397" w:type="dxa"/>
            <w:vAlign w:val="center"/>
          </w:tcPr>
          <w:p w:rsidR="00E35CB6" w:rsidRPr="00A41F13" w:rsidRDefault="00A7629B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92</w:t>
            </w:r>
            <w:r w:rsidR="00DB6DEF">
              <w:rPr>
                <w:rFonts w:ascii="PT Astra Serif" w:hAnsi="PT Astra Serif"/>
                <w:sz w:val="24"/>
                <w:szCs w:val="24"/>
              </w:rPr>
              <w:t>,4</w:t>
            </w:r>
          </w:p>
        </w:tc>
        <w:tc>
          <w:tcPr>
            <w:tcW w:w="1317" w:type="dxa"/>
            <w:vAlign w:val="center"/>
          </w:tcPr>
          <w:p w:rsidR="00E35CB6" w:rsidRPr="00A41F13" w:rsidRDefault="00A7629B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A7629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98,</w:t>
            </w:r>
            <w:r w:rsidR="00A7629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95" w:type="dxa"/>
            <w:vAlign w:val="center"/>
          </w:tcPr>
          <w:p w:rsidR="00E35CB6" w:rsidRPr="00A41F13" w:rsidRDefault="00A7629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17,5</w:t>
            </w:r>
          </w:p>
        </w:tc>
        <w:tc>
          <w:tcPr>
            <w:tcW w:w="1550" w:type="dxa"/>
            <w:vAlign w:val="center"/>
          </w:tcPr>
          <w:p w:rsidR="00E35CB6" w:rsidRPr="00A41F13" w:rsidRDefault="00A7629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97,2</w:t>
            </w:r>
          </w:p>
        </w:tc>
      </w:tr>
      <w:tr w:rsidR="00E35CB6" w:rsidRPr="00A41F13" w:rsidTr="00E52CD6">
        <w:trPr>
          <w:gridAfter w:val="1"/>
          <w:wAfter w:w="1550" w:type="dxa"/>
          <w:cantSplit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тонн</w:t>
            </w:r>
          </w:p>
        </w:tc>
        <w:tc>
          <w:tcPr>
            <w:tcW w:w="1317" w:type="dxa"/>
            <w:vAlign w:val="center"/>
          </w:tcPr>
          <w:p w:rsidR="00E35CB6" w:rsidRPr="00A41F13" w:rsidRDefault="00A7629B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108,8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A7629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</w:t>
            </w:r>
            <w:r w:rsidR="00A7629B">
              <w:rPr>
                <w:rFonts w:ascii="PT Astra Serif" w:hAnsi="PT Astra Serif"/>
                <w:sz w:val="24"/>
                <w:szCs w:val="24"/>
              </w:rPr>
              <w:t>26,5</w:t>
            </w:r>
          </w:p>
        </w:tc>
        <w:tc>
          <w:tcPr>
            <w:tcW w:w="1317" w:type="dxa"/>
            <w:vAlign w:val="center"/>
          </w:tcPr>
          <w:p w:rsidR="00E35CB6" w:rsidRPr="00A41F13" w:rsidRDefault="00A7629B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0" w:type="dxa"/>
            <w:vAlign w:val="center"/>
          </w:tcPr>
          <w:p w:rsidR="00E35CB6" w:rsidRPr="00A41F13" w:rsidRDefault="00A7629B" w:rsidP="0069063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91,9</w:t>
            </w:r>
          </w:p>
        </w:tc>
        <w:tc>
          <w:tcPr>
            <w:tcW w:w="1395" w:type="dxa"/>
            <w:vAlign w:val="center"/>
          </w:tcPr>
          <w:p w:rsidR="00E35CB6" w:rsidRPr="00A41F13" w:rsidRDefault="00A7629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96,2</w:t>
            </w:r>
          </w:p>
        </w:tc>
        <w:tc>
          <w:tcPr>
            <w:tcW w:w="1550" w:type="dxa"/>
            <w:vAlign w:val="center"/>
          </w:tcPr>
          <w:p w:rsidR="00E35CB6" w:rsidRPr="00A41F13" w:rsidRDefault="00A7629B" w:rsidP="003D200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96,2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480"/>
        </w:trPr>
        <w:tc>
          <w:tcPr>
            <w:tcW w:w="3999" w:type="dxa"/>
            <w:vMerge w:val="restart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735" w:type="dxa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дейст.ц.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Руб.</w:t>
            </w:r>
          </w:p>
        </w:tc>
        <w:tc>
          <w:tcPr>
            <w:tcW w:w="1317" w:type="dxa"/>
            <w:vAlign w:val="center"/>
          </w:tcPr>
          <w:p w:rsidR="00E35CB6" w:rsidRPr="00A41F13" w:rsidRDefault="00A7629B" w:rsidP="00E013C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12,56</w:t>
            </w:r>
          </w:p>
        </w:tc>
        <w:tc>
          <w:tcPr>
            <w:tcW w:w="1397" w:type="dxa"/>
            <w:vAlign w:val="center"/>
          </w:tcPr>
          <w:p w:rsidR="00E35CB6" w:rsidRPr="00A41F13" w:rsidRDefault="00DB6DEF" w:rsidP="00E013C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101,7</w:t>
            </w:r>
          </w:p>
        </w:tc>
        <w:tc>
          <w:tcPr>
            <w:tcW w:w="1317" w:type="dxa"/>
            <w:vAlign w:val="center"/>
          </w:tcPr>
          <w:p w:rsidR="00E35CB6" w:rsidRPr="00A41F13" w:rsidRDefault="00A7629B" w:rsidP="00E013C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12,74</w:t>
            </w:r>
          </w:p>
        </w:tc>
        <w:tc>
          <w:tcPr>
            <w:tcW w:w="1550" w:type="dxa"/>
            <w:vAlign w:val="center"/>
          </w:tcPr>
          <w:p w:rsidR="00E35CB6" w:rsidRPr="00A41F13" w:rsidRDefault="00A7629B" w:rsidP="00E013C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101,4</w:t>
            </w:r>
          </w:p>
        </w:tc>
        <w:tc>
          <w:tcPr>
            <w:tcW w:w="1395" w:type="dxa"/>
            <w:vAlign w:val="center"/>
          </w:tcPr>
          <w:p w:rsidR="00E35CB6" w:rsidRPr="00A41F13" w:rsidRDefault="00E35CB6" w:rsidP="00A7629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  <w:r w:rsidR="00A7629B">
              <w:rPr>
                <w:rFonts w:ascii="PT Astra Serif" w:hAnsi="PT Astra Serif"/>
                <w:sz w:val="24"/>
                <w:szCs w:val="24"/>
              </w:rPr>
              <w:t>,98</w:t>
            </w:r>
          </w:p>
        </w:tc>
        <w:tc>
          <w:tcPr>
            <w:tcW w:w="1550" w:type="dxa"/>
            <w:vAlign w:val="center"/>
          </w:tcPr>
          <w:p w:rsidR="00E35CB6" w:rsidRPr="00A41F13" w:rsidRDefault="00A7629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101,9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480"/>
        </w:trPr>
        <w:tc>
          <w:tcPr>
            <w:tcW w:w="3999" w:type="dxa"/>
            <w:vMerge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35" w:type="dxa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сопост.ц предыд. года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405B63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% к пред.году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9527E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9527E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  <w:lang w:val="en-US"/>
              </w:rPr>
              <w:t>X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9527E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9527E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395" w:type="dxa"/>
            <w:vAlign w:val="center"/>
          </w:tcPr>
          <w:p w:rsidR="00E35CB6" w:rsidRPr="00A41F13" w:rsidRDefault="00E35CB6" w:rsidP="00481F05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481F05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480"/>
        </w:trPr>
        <w:tc>
          <w:tcPr>
            <w:tcW w:w="3999" w:type="dxa"/>
            <w:vMerge w:val="restart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lastRenderedPageBreak/>
              <w:t>Объем выполненных работ по виду деятельности «строительство»,  включая хозспособ</w:t>
            </w:r>
          </w:p>
        </w:tc>
        <w:tc>
          <w:tcPr>
            <w:tcW w:w="1735" w:type="dxa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дейст.ц.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3E1FB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Млн.руб.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B258B3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E35CB6" w:rsidRPr="00A41F13" w:rsidTr="00E52CD6">
        <w:trPr>
          <w:gridAfter w:val="1"/>
          <w:wAfter w:w="1550" w:type="dxa"/>
          <w:cantSplit/>
        </w:trPr>
        <w:tc>
          <w:tcPr>
            <w:tcW w:w="3999" w:type="dxa"/>
            <w:vMerge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color w:val="0000FF"/>
                <w:sz w:val="24"/>
                <w:szCs w:val="24"/>
              </w:rPr>
            </w:pPr>
          </w:p>
        </w:tc>
        <w:tc>
          <w:tcPr>
            <w:tcW w:w="1735" w:type="dxa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сопост.ц предыд. года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3E1FB6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% к пред.году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B258B3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E35CB6" w:rsidRPr="00A41F13" w:rsidRDefault="00E35CB6" w:rsidP="00B16ED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B16ED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E35CB6" w:rsidRPr="00A41F13" w:rsidTr="00E52CD6">
        <w:trPr>
          <w:cantSplit/>
          <w:trHeight w:val="510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кв.м</w:t>
            </w:r>
          </w:p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общ.</w:t>
            </w:r>
          </w:p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площ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E35CB6" w:rsidRPr="00A41F13" w:rsidRDefault="00E35CB6" w:rsidP="003A4667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171F7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171F7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E35CB6" w:rsidRPr="00A41F13" w:rsidTr="00E52CD6">
        <w:trPr>
          <w:cantSplit/>
          <w:trHeight w:val="510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кв.м</w:t>
            </w:r>
          </w:p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общ.</w:t>
            </w:r>
          </w:p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Площ.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center"/>
          </w:tcPr>
          <w:p w:rsidR="00E35CB6" w:rsidRPr="00A41F13" w:rsidRDefault="00E35CB6" w:rsidP="003A4667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171F7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171F7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552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Общая площадь жилых помещений, приходящаяся на 1 жителя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кв.м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6F723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20,</w:t>
            </w:r>
            <w:r w:rsidR="006F723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E35CB6" w:rsidRPr="00A41F13" w:rsidRDefault="00DB6DEF" w:rsidP="006F723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99,5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266BA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266BA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99</w:t>
            </w:r>
            <w:r w:rsidR="006F7236">
              <w:rPr>
                <w:rFonts w:ascii="PT Astra Serif" w:hAnsi="PT Astra Serif"/>
                <w:sz w:val="24"/>
                <w:szCs w:val="24"/>
              </w:rPr>
              <w:t>,5</w:t>
            </w:r>
          </w:p>
        </w:tc>
        <w:tc>
          <w:tcPr>
            <w:tcW w:w="1395" w:type="dxa"/>
            <w:vAlign w:val="center"/>
          </w:tcPr>
          <w:p w:rsidR="00E35CB6" w:rsidRPr="00A41F13" w:rsidRDefault="00D93CBB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  <w:tc>
          <w:tcPr>
            <w:tcW w:w="1550" w:type="dxa"/>
            <w:vAlign w:val="center"/>
          </w:tcPr>
          <w:p w:rsidR="00E35CB6" w:rsidRPr="00A41F13" w:rsidRDefault="00D93CBB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99,5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552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 xml:space="preserve">Перевезено грузов автомобильным транспортом  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тыс. тонн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266BA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42,1</w:t>
            </w:r>
          </w:p>
        </w:tc>
        <w:tc>
          <w:tcPr>
            <w:tcW w:w="1397" w:type="dxa"/>
            <w:vAlign w:val="center"/>
          </w:tcPr>
          <w:p w:rsidR="00E35CB6" w:rsidRPr="00A41F13" w:rsidRDefault="006F7236" w:rsidP="00266BA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  <w:tc>
          <w:tcPr>
            <w:tcW w:w="1317" w:type="dxa"/>
            <w:vAlign w:val="center"/>
          </w:tcPr>
          <w:p w:rsidR="00E35CB6" w:rsidRPr="00A41F13" w:rsidRDefault="00241F71" w:rsidP="00266BA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26,2</w:t>
            </w:r>
          </w:p>
        </w:tc>
        <w:tc>
          <w:tcPr>
            <w:tcW w:w="1550" w:type="dxa"/>
            <w:vAlign w:val="center"/>
          </w:tcPr>
          <w:p w:rsidR="00E35CB6" w:rsidRPr="00A41F13" w:rsidRDefault="00241F71" w:rsidP="00266BA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97,8</w:t>
            </w:r>
          </w:p>
        </w:tc>
        <w:tc>
          <w:tcPr>
            <w:tcW w:w="1395" w:type="dxa"/>
            <w:vAlign w:val="center"/>
          </w:tcPr>
          <w:p w:rsidR="00E35CB6" w:rsidRPr="00A41F13" w:rsidRDefault="00241F71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25,8</w:t>
            </w:r>
          </w:p>
        </w:tc>
        <w:tc>
          <w:tcPr>
            <w:tcW w:w="1550" w:type="dxa"/>
            <w:vAlign w:val="center"/>
          </w:tcPr>
          <w:p w:rsidR="00E35CB6" w:rsidRPr="00A41F13" w:rsidRDefault="00241F71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98,5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418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тыс. чел.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266BA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1,44</w:t>
            </w:r>
          </w:p>
        </w:tc>
        <w:tc>
          <w:tcPr>
            <w:tcW w:w="1397" w:type="dxa"/>
            <w:vAlign w:val="center"/>
          </w:tcPr>
          <w:p w:rsidR="00E35CB6" w:rsidRPr="00A41F13" w:rsidRDefault="00DB6DEF" w:rsidP="00266BA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266BA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1,44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266BA0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95" w:type="dxa"/>
            <w:vAlign w:val="center"/>
          </w:tcPr>
          <w:p w:rsidR="00E35CB6" w:rsidRPr="00A41F13" w:rsidRDefault="00241F71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1,68</w:t>
            </w:r>
          </w:p>
        </w:tc>
        <w:tc>
          <w:tcPr>
            <w:tcW w:w="1550" w:type="dxa"/>
            <w:vAlign w:val="center"/>
          </w:tcPr>
          <w:p w:rsidR="00E35CB6" w:rsidRPr="00A41F13" w:rsidRDefault="00241F71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116,7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424"/>
        </w:trPr>
        <w:tc>
          <w:tcPr>
            <w:tcW w:w="3999" w:type="dxa"/>
            <w:vMerge w:val="restart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Оборот розничной торговли, включая общественное  питание</w:t>
            </w:r>
          </w:p>
        </w:tc>
        <w:tc>
          <w:tcPr>
            <w:tcW w:w="1735" w:type="dxa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дейст.ц.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80330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Руб.</w:t>
            </w:r>
          </w:p>
        </w:tc>
        <w:tc>
          <w:tcPr>
            <w:tcW w:w="1317" w:type="dxa"/>
            <w:vAlign w:val="center"/>
          </w:tcPr>
          <w:p w:rsidR="00E35CB6" w:rsidRPr="00A41F13" w:rsidRDefault="00DB6DEF" w:rsidP="00736B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397" w:type="dxa"/>
            <w:vAlign w:val="center"/>
          </w:tcPr>
          <w:p w:rsidR="00E35CB6" w:rsidRPr="00A41F13" w:rsidRDefault="00DB6DEF" w:rsidP="006F723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104,7</w:t>
            </w:r>
          </w:p>
        </w:tc>
        <w:tc>
          <w:tcPr>
            <w:tcW w:w="1317" w:type="dxa"/>
            <w:vAlign w:val="center"/>
          </w:tcPr>
          <w:p w:rsidR="00E35CB6" w:rsidRPr="00A41F13" w:rsidRDefault="00DB6DEF" w:rsidP="00736B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16,1</w:t>
            </w:r>
          </w:p>
        </w:tc>
        <w:tc>
          <w:tcPr>
            <w:tcW w:w="1550" w:type="dxa"/>
            <w:vAlign w:val="center"/>
          </w:tcPr>
          <w:p w:rsidR="00E35CB6" w:rsidRPr="00A41F13" w:rsidRDefault="00DB6DEF" w:rsidP="00241F7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103,2</w:t>
            </w:r>
          </w:p>
        </w:tc>
        <w:tc>
          <w:tcPr>
            <w:tcW w:w="1395" w:type="dxa"/>
            <w:vAlign w:val="center"/>
          </w:tcPr>
          <w:p w:rsidR="00E35CB6" w:rsidRPr="00A41F13" w:rsidRDefault="00DB6DEF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16,4</w:t>
            </w:r>
          </w:p>
        </w:tc>
        <w:tc>
          <w:tcPr>
            <w:tcW w:w="1550" w:type="dxa"/>
            <w:vAlign w:val="center"/>
          </w:tcPr>
          <w:p w:rsidR="00E35CB6" w:rsidRPr="00A41F13" w:rsidRDefault="00DB6DEF" w:rsidP="0010104C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101,9</w:t>
            </w:r>
          </w:p>
        </w:tc>
      </w:tr>
      <w:tr w:rsidR="00E35CB6" w:rsidRPr="00A41F13" w:rsidTr="00E52CD6">
        <w:trPr>
          <w:gridAfter w:val="1"/>
          <w:wAfter w:w="1550" w:type="dxa"/>
          <w:cantSplit/>
        </w:trPr>
        <w:tc>
          <w:tcPr>
            <w:tcW w:w="3999" w:type="dxa"/>
            <w:vMerge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35" w:type="dxa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сопост.ц предыд. года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Руб.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736B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736B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105,8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736B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736B89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105,8</w:t>
            </w:r>
          </w:p>
        </w:tc>
        <w:tc>
          <w:tcPr>
            <w:tcW w:w="1395" w:type="dxa"/>
            <w:vAlign w:val="center"/>
          </w:tcPr>
          <w:p w:rsidR="00E35CB6" w:rsidRPr="00A41F13" w:rsidRDefault="00241F71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550" w:type="dxa"/>
            <w:vAlign w:val="center"/>
          </w:tcPr>
          <w:p w:rsidR="00E35CB6" w:rsidRPr="00A41F13" w:rsidRDefault="00241F71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106,1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523"/>
        </w:trPr>
        <w:tc>
          <w:tcPr>
            <w:tcW w:w="3999" w:type="dxa"/>
            <w:vMerge w:val="restart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 xml:space="preserve">Объем платных услуг населению  </w:t>
            </w:r>
          </w:p>
        </w:tc>
        <w:tc>
          <w:tcPr>
            <w:tcW w:w="1735" w:type="dxa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дейст.ц.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Руб.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801D7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801D7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801D7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801D7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95" w:type="dxa"/>
            <w:vAlign w:val="center"/>
          </w:tcPr>
          <w:p w:rsidR="00E35CB6" w:rsidRPr="00A41F13" w:rsidRDefault="00241F71" w:rsidP="00241F7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E35CB6">
              <w:rPr>
                <w:rFonts w:ascii="PT Astra Serif" w:hAnsi="PT Astra Serif"/>
                <w:sz w:val="24"/>
                <w:szCs w:val="24"/>
              </w:rPr>
              <w:t>1,</w:t>
            </w: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E35CB6" w:rsidRPr="00A41F13" w:rsidRDefault="00241F71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E35CB6" w:rsidRPr="00A41F13" w:rsidTr="00E52CD6">
        <w:trPr>
          <w:gridAfter w:val="1"/>
          <w:wAfter w:w="1550" w:type="dxa"/>
          <w:cantSplit/>
        </w:trPr>
        <w:tc>
          <w:tcPr>
            <w:tcW w:w="3999" w:type="dxa"/>
            <w:vMerge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35" w:type="dxa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в сопост.ц предыд. года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7C702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Руб.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801D7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801D7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96,5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801D7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801D76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96,5</w:t>
            </w:r>
          </w:p>
        </w:tc>
        <w:tc>
          <w:tcPr>
            <w:tcW w:w="1395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550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96,5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527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Уровень официально зарегистрированной безработицы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0,01</w:t>
            </w:r>
          </w:p>
        </w:tc>
        <w:tc>
          <w:tcPr>
            <w:tcW w:w="1397" w:type="dxa"/>
            <w:vAlign w:val="center"/>
          </w:tcPr>
          <w:p w:rsidR="00E35CB6" w:rsidRPr="00A41F13" w:rsidRDefault="00E35CB6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0,01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95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0,01</w:t>
            </w:r>
          </w:p>
        </w:tc>
        <w:tc>
          <w:tcPr>
            <w:tcW w:w="1550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527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Численность занятых в экономике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jc w:val="center"/>
              <w:rPr>
                <w:rFonts w:ascii="PT Astra Serif" w:hAnsi="PT Astra Serif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E35CB6" w:rsidRPr="00A41F13" w:rsidRDefault="00726A98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165</w:t>
            </w:r>
          </w:p>
        </w:tc>
        <w:tc>
          <w:tcPr>
            <w:tcW w:w="1397" w:type="dxa"/>
            <w:vAlign w:val="center"/>
          </w:tcPr>
          <w:p w:rsidR="00E35CB6" w:rsidRPr="00A41F13" w:rsidRDefault="00726A98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17" w:type="dxa"/>
            <w:vAlign w:val="center"/>
          </w:tcPr>
          <w:p w:rsidR="00E35CB6" w:rsidRPr="00A41F13" w:rsidRDefault="00726A98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165</w:t>
            </w:r>
          </w:p>
        </w:tc>
        <w:tc>
          <w:tcPr>
            <w:tcW w:w="1550" w:type="dxa"/>
            <w:vAlign w:val="center"/>
          </w:tcPr>
          <w:p w:rsidR="00E35CB6" w:rsidRPr="00A41F13" w:rsidRDefault="00726A98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95" w:type="dxa"/>
            <w:vAlign w:val="center"/>
          </w:tcPr>
          <w:p w:rsidR="00E35CB6" w:rsidRPr="00A41F13" w:rsidRDefault="00D93CBB" w:rsidP="00726A9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  <w:r w:rsidR="00726A98">
              <w:rPr>
                <w:rFonts w:ascii="PT Astra Serif" w:hAnsi="PT Astra Serif"/>
                <w:sz w:val="24"/>
                <w:szCs w:val="24"/>
              </w:rPr>
              <w:t>6</w:t>
            </w: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550" w:type="dxa"/>
            <w:vAlign w:val="center"/>
          </w:tcPr>
          <w:p w:rsidR="00E35CB6" w:rsidRPr="00A41F13" w:rsidRDefault="00726A98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97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527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Численность занятых на малых предприятиях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jc w:val="center"/>
              <w:rPr>
                <w:rFonts w:ascii="PT Astra Serif" w:hAnsi="PT Astra Serif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E35CB6" w:rsidRPr="00A41F13" w:rsidRDefault="00D93CBB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84</w:t>
            </w:r>
          </w:p>
        </w:tc>
        <w:tc>
          <w:tcPr>
            <w:tcW w:w="1397" w:type="dxa"/>
            <w:vAlign w:val="center"/>
          </w:tcPr>
          <w:p w:rsidR="00E35CB6" w:rsidRPr="00A41F13" w:rsidRDefault="00726A98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17" w:type="dxa"/>
            <w:vAlign w:val="center"/>
          </w:tcPr>
          <w:p w:rsidR="00E35CB6" w:rsidRPr="00A41F13" w:rsidRDefault="00D93CBB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82</w:t>
            </w:r>
          </w:p>
        </w:tc>
        <w:tc>
          <w:tcPr>
            <w:tcW w:w="1550" w:type="dxa"/>
            <w:vAlign w:val="center"/>
          </w:tcPr>
          <w:p w:rsidR="00E35CB6" w:rsidRPr="00A41F13" w:rsidRDefault="00D93CBB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97,6</w:t>
            </w:r>
          </w:p>
        </w:tc>
        <w:tc>
          <w:tcPr>
            <w:tcW w:w="1395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85</w:t>
            </w:r>
          </w:p>
        </w:tc>
        <w:tc>
          <w:tcPr>
            <w:tcW w:w="1550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103,7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527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Численность индивидуальных предпринимателей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E35CB6" w:rsidRPr="00A41F13" w:rsidRDefault="00D93CBB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97" w:type="dxa"/>
            <w:vAlign w:val="center"/>
          </w:tcPr>
          <w:p w:rsidR="00E35CB6" w:rsidRPr="00A41F13" w:rsidRDefault="00D93CBB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E35CB6" w:rsidRPr="00A41F13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1317" w:type="dxa"/>
            <w:vAlign w:val="center"/>
          </w:tcPr>
          <w:p w:rsidR="00E35CB6" w:rsidRPr="00A41F13" w:rsidRDefault="00D93CBB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973B91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95" w:type="dxa"/>
            <w:vAlign w:val="center"/>
          </w:tcPr>
          <w:p w:rsidR="00E35CB6" w:rsidRPr="00A41F13" w:rsidRDefault="00D93CBB" w:rsidP="00A8728E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0" w:type="dxa"/>
            <w:vAlign w:val="center"/>
          </w:tcPr>
          <w:p w:rsidR="00E35CB6" w:rsidRPr="00A41F13" w:rsidRDefault="00D93CBB" w:rsidP="00A8728E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527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lastRenderedPageBreak/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D93CB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4</w:t>
            </w:r>
            <w:r w:rsidR="00D93CB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397" w:type="dxa"/>
            <w:vAlign w:val="center"/>
          </w:tcPr>
          <w:p w:rsidR="00E35CB6" w:rsidRPr="00A41F13" w:rsidRDefault="00726A98" w:rsidP="00D93CB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112,5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D93CB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4</w:t>
            </w:r>
            <w:r w:rsidR="00D93CB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EC36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95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45</w:t>
            </w:r>
          </w:p>
        </w:tc>
        <w:tc>
          <w:tcPr>
            <w:tcW w:w="1550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E35CB6" w:rsidRPr="00A41F13" w:rsidTr="00E52CD6">
        <w:trPr>
          <w:gridAfter w:val="1"/>
          <w:wAfter w:w="1550" w:type="dxa"/>
          <w:cantSplit/>
          <w:trHeight w:val="527"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Прибыль прибыльных предприятий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Млн. руб.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6C19BF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  <w:tc>
          <w:tcPr>
            <w:tcW w:w="1397" w:type="dxa"/>
            <w:vAlign w:val="center"/>
          </w:tcPr>
          <w:p w:rsidR="00E35CB6" w:rsidRPr="00A41F13" w:rsidRDefault="006F7236" w:rsidP="006C19BF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89,5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6C19BF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6C19BF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395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550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E35CB6" w:rsidRPr="00A41F13" w:rsidTr="00E52CD6">
        <w:trPr>
          <w:gridAfter w:val="1"/>
          <w:wAfter w:w="1550" w:type="dxa"/>
          <w:cantSplit/>
        </w:trPr>
        <w:tc>
          <w:tcPr>
            <w:tcW w:w="5734" w:type="dxa"/>
            <w:gridSpan w:val="2"/>
            <w:vAlign w:val="bottom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млн. руб.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EE181D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3,</w:t>
            </w:r>
            <w:r w:rsidR="00EE181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:rsidR="00E35CB6" w:rsidRPr="00A41F13" w:rsidRDefault="00EE181D" w:rsidP="00D93CB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  <w:tc>
          <w:tcPr>
            <w:tcW w:w="1317" w:type="dxa"/>
            <w:vAlign w:val="center"/>
          </w:tcPr>
          <w:p w:rsidR="00E35CB6" w:rsidRPr="00A41F13" w:rsidRDefault="00EE181D" w:rsidP="00D93CB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550" w:type="dxa"/>
            <w:vAlign w:val="center"/>
          </w:tcPr>
          <w:p w:rsidR="00E35CB6" w:rsidRPr="00A41F13" w:rsidRDefault="00EE181D" w:rsidP="006C19BF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395" w:type="dxa"/>
            <w:vAlign w:val="center"/>
          </w:tcPr>
          <w:p w:rsidR="00E35CB6" w:rsidRPr="00A41F13" w:rsidRDefault="00EE181D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550" w:type="dxa"/>
            <w:vAlign w:val="center"/>
          </w:tcPr>
          <w:p w:rsidR="00E35CB6" w:rsidRPr="00A41F13" w:rsidRDefault="00EE181D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103,1</w:t>
            </w:r>
          </w:p>
        </w:tc>
      </w:tr>
      <w:tr w:rsidR="00E35CB6" w:rsidRPr="00A41F13" w:rsidTr="00E52CD6">
        <w:trPr>
          <w:gridAfter w:val="1"/>
          <w:wAfter w:w="1550" w:type="dxa"/>
          <w:cantSplit/>
        </w:trPr>
        <w:tc>
          <w:tcPr>
            <w:tcW w:w="5734" w:type="dxa"/>
            <w:gridSpan w:val="2"/>
            <w:vAlign w:val="bottom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чел.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D93CB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</w:t>
            </w:r>
            <w:r w:rsidR="00D93CBB">
              <w:rPr>
                <w:rFonts w:ascii="PT Astra Serif" w:hAnsi="PT Astra Serif"/>
                <w:sz w:val="24"/>
                <w:szCs w:val="24"/>
              </w:rPr>
              <w:t>5</w:t>
            </w:r>
            <w:r w:rsidRPr="00A41F1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397" w:type="dxa"/>
            <w:vAlign w:val="center"/>
          </w:tcPr>
          <w:p w:rsidR="00E35CB6" w:rsidRPr="00A41F13" w:rsidRDefault="00F93081" w:rsidP="00AA1DE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92,3</w:t>
            </w:r>
          </w:p>
        </w:tc>
        <w:tc>
          <w:tcPr>
            <w:tcW w:w="1317" w:type="dxa"/>
            <w:vAlign w:val="center"/>
          </w:tcPr>
          <w:p w:rsidR="00E35CB6" w:rsidRPr="00A41F13" w:rsidRDefault="00E35CB6" w:rsidP="00D93CB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15</w:t>
            </w:r>
            <w:r w:rsidR="00D93CBB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550" w:type="dxa"/>
            <w:vAlign w:val="center"/>
          </w:tcPr>
          <w:p w:rsidR="00E35CB6" w:rsidRPr="00A41F13" w:rsidRDefault="00D93CBB" w:rsidP="00AA1DE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96,8</w:t>
            </w:r>
          </w:p>
        </w:tc>
        <w:tc>
          <w:tcPr>
            <w:tcW w:w="1395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550" w:type="dxa"/>
            <w:vAlign w:val="center"/>
          </w:tcPr>
          <w:p w:rsidR="00E35CB6" w:rsidRPr="00A41F13" w:rsidRDefault="00D93CBB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E35CB6" w:rsidRPr="00A41F13" w:rsidTr="00E52CD6">
        <w:trPr>
          <w:gridAfter w:val="1"/>
          <w:wAfter w:w="1550" w:type="dxa"/>
          <w:cantSplit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руб.</w:t>
            </w:r>
          </w:p>
        </w:tc>
        <w:tc>
          <w:tcPr>
            <w:tcW w:w="1317" w:type="dxa"/>
            <w:vAlign w:val="center"/>
          </w:tcPr>
          <w:p w:rsidR="00E35CB6" w:rsidRPr="00A41F13" w:rsidRDefault="00EE181D" w:rsidP="00AA1DE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20645,16</w:t>
            </w:r>
          </w:p>
        </w:tc>
        <w:tc>
          <w:tcPr>
            <w:tcW w:w="1397" w:type="dxa"/>
            <w:vAlign w:val="center"/>
          </w:tcPr>
          <w:p w:rsidR="00E35CB6" w:rsidRPr="00A41F13" w:rsidRDefault="00EE181D" w:rsidP="00D93CB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317" w:type="dxa"/>
            <w:vAlign w:val="center"/>
          </w:tcPr>
          <w:p w:rsidR="00E35CB6" w:rsidRPr="00A41F13" w:rsidRDefault="00EE181D" w:rsidP="00AA1DE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21333,33</w:t>
            </w:r>
          </w:p>
        </w:tc>
        <w:tc>
          <w:tcPr>
            <w:tcW w:w="1550" w:type="dxa"/>
            <w:vAlign w:val="center"/>
          </w:tcPr>
          <w:p w:rsidR="00E35CB6" w:rsidRPr="00A41F13" w:rsidRDefault="00EE181D" w:rsidP="00D93CBB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103,3</w:t>
            </w:r>
          </w:p>
        </w:tc>
        <w:tc>
          <w:tcPr>
            <w:tcW w:w="1395" w:type="dxa"/>
            <w:vAlign w:val="center"/>
          </w:tcPr>
          <w:p w:rsidR="00E35CB6" w:rsidRPr="00A41F13" w:rsidRDefault="00EE181D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22000,00</w:t>
            </w:r>
          </w:p>
        </w:tc>
        <w:tc>
          <w:tcPr>
            <w:tcW w:w="1550" w:type="dxa"/>
            <w:vAlign w:val="center"/>
          </w:tcPr>
          <w:p w:rsidR="00E35CB6" w:rsidRPr="00A41F13" w:rsidRDefault="00EE181D" w:rsidP="00CB472C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103,1</w:t>
            </w:r>
          </w:p>
        </w:tc>
      </w:tr>
      <w:tr w:rsidR="00E35CB6" w:rsidRPr="00A41F13" w:rsidTr="00E52CD6">
        <w:trPr>
          <w:gridAfter w:val="1"/>
          <w:wAfter w:w="1550" w:type="dxa"/>
          <w:cantSplit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руб.</w:t>
            </w:r>
          </w:p>
        </w:tc>
        <w:tc>
          <w:tcPr>
            <w:tcW w:w="1317" w:type="dxa"/>
            <w:vAlign w:val="center"/>
          </w:tcPr>
          <w:p w:rsidR="00E35CB6" w:rsidRPr="00A41F13" w:rsidRDefault="00825974" w:rsidP="0077777C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153</w:t>
            </w:r>
            <w:r w:rsidR="0077777C">
              <w:rPr>
                <w:rFonts w:ascii="PT Astra Serif" w:hAnsi="PT Astra Serif"/>
                <w:sz w:val="24"/>
                <w:szCs w:val="24"/>
              </w:rPr>
              <w:t>7</w:t>
            </w:r>
            <w:r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397" w:type="dxa"/>
            <w:vAlign w:val="center"/>
          </w:tcPr>
          <w:p w:rsidR="00E35CB6" w:rsidRPr="00A41F13" w:rsidRDefault="00825974" w:rsidP="00AA1DE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88,0</w:t>
            </w:r>
          </w:p>
        </w:tc>
        <w:tc>
          <w:tcPr>
            <w:tcW w:w="1317" w:type="dxa"/>
            <w:vAlign w:val="center"/>
          </w:tcPr>
          <w:p w:rsidR="00E35CB6" w:rsidRPr="00A41F13" w:rsidRDefault="00825974" w:rsidP="00AA1DE8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1595,1</w:t>
            </w:r>
          </w:p>
        </w:tc>
        <w:tc>
          <w:tcPr>
            <w:tcW w:w="1550" w:type="dxa"/>
            <w:vAlign w:val="center"/>
          </w:tcPr>
          <w:p w:rsidR="00E35CB6" w:rsidRPr="00A41F13" w:rsidRDefault="00E35CB6" w:rsidP="0082597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41F13">
              <w:rPr>
                <w:rFonts w:ascii="PT Astra Serif" w:hAnsi="PT Astra Serif"/>
                <w:sz w:val="24"/>
                <w:szCs w:val="24"/>
              </w:rPr>
              <w:t>10</w:t>
            </w:r>
            <w:r w:rsidR="00EE181D">
              <w:rPr>
                <w:rFonts w:ascii="PT Astra Serif" w:hAnsi="PT Astra Serif"/>
                <w:sz w:val="24"/>
                <w:szCs w:val="24"/>
              </w:rPr>
              <w:t>3</w:t>
            </w:r>
            <w:r w:rsidRPr="00A41F13">
              <w:rPr>
                <w:rFonts w:ascii="PT Astra Serif" w:hAnsi="PT Astra Serif"/>
                <w:sz w:val="24"/>
                <w:szCs w:val="24"/>
              </w:rPr>
              <w:t>,</w:t>
            </w:r>
            <w:r w:rsidR="0082597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395" w:type="dxa"/>
            <w:vAlign w:val="center"/>
          </w:tcPr>
          <w:p w:rsidR="00E35CB6" w:rsidRPr="00A41F13" w:rsidRDefault="00825974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1662,2</w:t>
            </w:r>
          </w:p>
        </w:tc>
        <w:tc>
          <w:tcPr>
            <w:tcW w:w="1550" w:type="dxa"/>
            <w:vAlign w:val="center"/>
          </w:tcPr>
          <w:p w:rsidR="00E35CB6" w:rsidRPr="00A41F13" w:rsidRDefault="00EE181D" w:rsidP="0082597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825974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E35CB6" w:rsidRPr="00A41F13" w:rsidTr="00E52CD6">
        <w:trPr>
          <w:gridAfter w:val="1"/>
          <w:wAfter w:w="1550" w:type="dxa"/>
          <w:cantSplit/>
        </w:trPr>
        <w:tc>
          <w:tcPr>
            <w:tcW w:w="5734" w:type="dxa"/>
            <w:gridSpan w:val="2"/>
          </w:tcPr>
          <w:p w:rsidR="00E35CB6" w:rsidRPr="00A41F13" w:rsidRDefault="00E35CB6" w:rsidP="002D5364">
            <w:pPr>
              <w:pStyle w:val="11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4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 w:rsidR="00E35CB6" w:rsidRPr="00A41F13" w:rsidRDefault="00E35CB6" w:rsidP="002E28E3">
            <w:pPr>
              <w:pStyle w:val="11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97" w:type="dxa"/>
            <w:vAlign w:val="center"/>
          </w:tcPr>
          <w:p w:rsidR="00E35CB6" w:rsidRPr="00A41F13" w:rsidRDefault="00E35CB6" w:rsidP="002E28E3">
            <w:pPr>
              <w:pStyle w:val="1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17" w:type="dxa"/>
            <w:vAlign w:val="center"/>
          </w:tcPr>
          <w:p w:rsidR="00E35CB6" w:rsidRPr="00A41F13" w:rsidRDefault="00E35CB6" w:rsidP="002E28E3">
            <w:pPr>
              <w:pStyle w:val="1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50" w:type="dxa"/>
            <w:vAlign w:val="center"/>
          </w:tcPr>
          <w:p w:rsidR="00E35CB6" w:rsidRPr="00A41F13" w:rsidRDefault="00E35CB6" w:rsidP="002E28E3">
            <w:pPr>
              <w:pStyle w:val="1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95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550" w:type="dxa"/>
            <w:vAlign w:val="center"/>
          </w:tcPr>
          <w:p w:rsidR="00E35CB6" w:rsidRPr="00A41F13" w:rsidRDefault="00E35CB6" w:rsidP="002D5364">
            <w:pPr>
              <w:pStyle w:val="11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3C4DA6" w:rsidRPr="00A41F13" w:rsidRDefault="003C4DA6">
      <w:pPr>
        <w:rPr>
          <w:rFonts w:ascii="PT Astra Serif" w:hAnsi="PT Astra Serif"/>
          <w:lang w:val="en-US"/>
        </w:rPr>
      </w:pPr>
    </w:p>
    <w:sectPr w:rsidR="003C4DA6" w:rsidRPr="00A41F13" w:rsidSect="009B1A36">
      <w:pgSz w:w="16838" w:h="11906" w:orient="landscape"/>
      <w:pgMar w:top="53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A31" w:rsidRDefault="00854A31">
      <w:r>
        <w:separator/>
      </w:r>
    </w:p>
  </w:endnote>
  <w:endnote w:type="continuationSeparator" w:id="1">
    <w:p w:rsidR="00854A31" w:rsidRDefault="00854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306" w:rsidRDefault="004B2387" w:rsidP="00532A07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0330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62994">
      <w:rPr>
        <w:rStyle w:val="a9"/>
        <w:noProof/>
      </w:rPr>
      <w:t>6</w:t>
    </w:r>
    <w:r>
      <w:rPr>
        <w:rStyle w:val="a9"/>
      </w:rPr>
      <w:fldChar w:fldCharType="end"/>
    </w:r>
  </w:p>
  <w:p w:rsidR="00803306" w:rsidRDefault="00803306" w:rsidP="009B1A3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A31" w:rsidRDefault="00854A31">
      <w:r>
        <w:separator/>
      </w:r>
    </w:p>
  </w:footnote>
  <w:footnote w:type="continuationSeparator" w:id="1">
    <w:p w:rsidR="00854A31" w:rsidRDefault="00854A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5F95"/>
    <w:rsid w:val="00034D5C"/>
    <w:rsid w:val="00035CBA"/>
    <w:rsid w:val="00051F01"/>
    <w:rsid w:val="00064759"/>
    <w:rsid w:val="00082AD2"/>
    <w:rsid w:val="0009301F"/>
    <w:rsid w:val="00094E9D"/>
    <w:rsid w:val="000B47E7"/>
    <w:rsid w:val="000C3A37"/>
    <w:rsid w:val="000E26D2"/>
    <w:rsid w:val="0010104C"/>
    <w:rsid w:val="001021FF"/>
    <w:rsid w:val="00113C58"/>
    <w:rsid w:val="00144D50"/>
    <w:rsid w:val="0016551F"/>
    <w:rsid w:val="00170C79"/>
    <w:rsid w:val="00171F79"/>
    <w:rsid w:val="0019723E"/>
    <w:rsid w:val="001C68BC"/>
    <w:rsid w:val="001D3A87"/>
    <w:rsid w:val="001D61FD"/>
    <w:rsid w:val="001D6B2C"/>
    <w:rsid w:val="001E1AF5"/>
    <w:rsid w:val="001F3C87"/>
    <w:rsid w:val="002253EB"/>
    <w:rsid w:val="00226085"/>
    <w:rsid w:val="00241F71"/>
    <w:rsid w:val="00247F83"/>
    <w:rsid w:val="00260C4E"/>
    <w:rsid w:val="00262994"/>
    <w:rsid w:val="002823C6"/>
    <w:rsid w:val="00286FEC"/>
    <w:rsid w:val="002A73EB"/>
    <w:rsid w:val="002D5364"/>
    <w:rsid w:val="002E28E3"/>
    <w:rsid w:val="002F1FD5"/>
    <w:rsid w:val="0031074C"/>
    <w:rsid w:val="00312A06"/>
    <w:rsid w:val="00323DFB"/>
    <w:rsid w:val="003311DF"/>
    <w:rsid w:val="00340178"/>
    <w:rsid w:val="00341C83"/>
    <w:rsid w:val="003540FB"/>
    <w:rsid w:val="0039081C"/>
    <w:rsid w:val="003A4667"/>
    <w:rsid w:val="003A6090"/>
    <w:rsid w:val="003C3A3F"/>
    <w:rsid w:val="003C4DA6"/>
    <w:rsid w:val="003D2000"/>
    <w:rsid w:val="003E1FB6"/>
    <w:rsid w:val="003E7D7A"/>
    <w:rsid w:val="003F1B38"/>
    <w:rsid w:val="00405B63"/>
    <w:rsid w:val="00425F95"/>
    <w:rsid w:val="004365B9"/>
    <w:rsid w:val="00453562"/>
    <w:rsid w:val="004623EB"/>
    <w:rsid w:val="00471669"/>
    <w:rsid w:val="004717CE"/>
    <w:rsid w:val="00475A4D"/>
    <w:rsid w:val="00490E5C"/>
    <w:rsid w:val="00495E24"/>
    <w:rsid w:val="004A5F95"/>
    <w:rsid w:val="004B2387"/>
    <w:rsid w:val="004E3A5B"/>
    <w:rsid w:val="00500FD2"/>
    <w:rsid w:val="005024F2"/>
    <w:rsid w:val="005117D7"/>
    <w:rsid w:val="00515B00"/>
    <w:rsid w:val="0052774C"/>
    <w:rsid w:val="00532A07"/>
    <w:rsid w:val="00535C0B"/>
    <w:rsid w:val="00565820"/>
    <w:rsid w:val="005700CD"/>
    <w:rsid w:val="00576238"/>
    <w:rsid w:val="0059068E"/>
    <w:rsid w:val="0059365E"/>
    <w:rsid w:val="00593CD5"/>
    <w:rsid w:val="005A3ED0"/>
    <w:rsid w:val="005A67FE"/>
    <w:rsid w:val="005B3B14"/>
    <w:rsid w:val="005B4CE7"/>
    <w:rsid w:val="005C6C7B"/>
    <w:rsid w:val="005F0651"/>
    <w:rsid w:val="00627684"/>
    <w:rsid w:val="0064308F"/>
    <w:rsid w:val="00643E99"/>
    <w:rsid w:val="00644E28"/>
    <w:rsid w:val="006655AD"/>
    <w:rsid w:val="00683164"/>
    <w:rsid w:val="006A718C"/>
    <w:rsid w:val="006F7236"/>
    <w:rsid w:val="00704979"/>
    <w:rsid w:val="00704A86"/>
    <w:rsid w:val="00726A98"/>
    <w:rsid w:val="00735590"/>
    <w:rsid w:val="007373B0"/>
    <w:rsid w:val="00746319"/>
    <w:rsid w:val="00746525"/>
    <w:rsid w:val="007716DB"/>
    <w:rsid w:val="007773D3"/>
    <w:rsid w:val="0077777C"/>
    <w:rsid w:val="0078058D"/>
    <w:rsid w:val="007848E6"/>
    <w:rsid w:val="00790EEC"/>
    <w:rsid w:val="007A041B"/>
    <w:rsid w:val="007B106D"/>
    <w:rsid w:val="007C7021"/>
    <w:rsid w:val="007D46C2"/>
    <w:rsid w:val="007D71B1"/>
    <w:rsid w:val="007E368B"/>
    <w:rsid w:val="007E7647"/>
    <w:rsid w:val="00803306"/>
    <w:rsid w:val="008154BB"/>
    <w:rsid w:val="00821DD6"/>
    <w:rsid w:val="00825974"/>
    <w:rsid w:val="00827460"/>
    <w:rsid w:val="008365A8"/>
    <w:rsid w:val="008419B0"/>
    <w:rsid w:val="00841A0E"/>
    <w:rsid w:val="00842D21"/>
    <w:rsid w:val="00853482"/>
    <w:rsid w:val="00854A31"/>
    <w:rsid w:val="00883A13"/>
    <w:rsid w:val="0089476C"/>
    <w:rsid w:val="008C2050"/>
    <w:rsid w:val="008D0432"/>
    <w:rsid w:val="008E4A4F"/>
    <w:rsid w:val="008F2722"/>
    <w:rsid w:val="0094187B"/>
    <w:rsid w:val="00961A1E"/>
    <w:rsid w:val="00966B0F"/>
    <w:rsid w:val="009876CA"/>
    <w:rsid w:val="009B1A36"/>
    <w:rsid w:val="009C3CEE"/>
    <w:rsid w:val="00A26172"/>
    <w:rsid w:val="00A41F13"/>
    <w:rsid w:val="00A53662"/>
    <w:rsid w:val="00A57396"/>
    <w:rsid w:val="00A651CC"/>
    <w:rsid w:val="00A7629B"/>
    <w:rsid w:val="00A83E32"/>
    <w:rsid w:val="00A847E3"/>
    <w:rsid w:val="00A86D85"/>
    <w:rsid w:val="00A903E6"/>
    <w:rsid w:val="00AC5DE1"/>
    <w:rsid w:val="00AE3286"/>
    <w:rsid w:val="00AE3319"/>
    <w:rsid w:val="00AE5789"/>
    <w:rsid w:val="00B16ED0"/>
    <w:rsid w:val="00B258B3"/>
    <w:rsid w:val="00B2670D"/>
    <w:rsid w:val="00B42ACA"/>
    <w:rsid w:val="00B821F8"/>
    <w:rsid w:val="00B86554"/>
    <w:rsid w:val="00B97C50"/>
    <w:rsid w:val="00BC542E"/>
    <w:rsid w:val="00BC5EBD"/>
    <w:rsid w:val="00BE5048"/>
    <w:rsid w:val="00BE5249"/>
    <w:rsid w:val="00C60F7D"/>
    <w:rsid w:val="00C626F2"/>
    <w:rsid w:val="00C83D4C"/>
    <w:rsid w:val="00C84FCA"/>
    <w:rsid w:val="00CA131A"/>
    <w:rsid w:val="00CA4E3A"/>
    <w:rsid w:val="00CA7AEF"/>
    <w:rsid w:val="00CB1B1A"/>
    <w:rsid w:val="00CB2C78"/>
    <w:rsid w:val="00CB4D56"/>
    <w:rsid w:val="00CB554C"/>
    <w:rsid w:val="00CD412A"/>
    <w:rsid w:val="00D5004D"/>
    <w:rsid w:val="00D65DA8"/>
    <w:rsid w:val="00D70322"/>
    <w:rsid w:val="00D763CA"/>
    <w:rsid w:val="00D77EE9"/>
    <w:rsid w:val="00D93CBB"/>
    <w:rsid w:val="00D97A6D"/>
    <w:rsid w:val="00DA2973"/>
    <w:rsid w:val="00DA5663"/>
    <w:rsid w:val="00DB1148"/>
    <w:rsid w:val="00DB43E3"/>
    <w:rsid w:val="00DB5827"/>
    <w:rsid w:val="00DB6DEF"/>
    <w:rsid w:val="00DD3E71"/>
    <w:rsid w:val="00DE157A"/>
    <w:rsid w:val="00E00655"/>
    <w:rsid w:val="00E14221"/>
    <w:rsid w:val="00E21801"/>
    <w:rsid w:val="00E30DA7"/>
    <w:rsid w:val="00E35CB6"/>
    <w:rsid w:val="00E5068F"/>
    <w:rsid w:val="00E5111F"/>
    <w:rsid w:val="00E52CD6"/>
    <w:rsid w:val="00E54ED3"/>
    <w:rsid w:val="00E5587E"/>
    <w:rsid w:val="00E76F39"/>
    <w:rsid w:val="00EB0FCB"/>
    <w:rsid w:val="00EB1261"/>
    <w:rsid w:val="00EB6A9D"/>
    <w:rsid w:val="00EB7500"/>
    <w:rsid w:val="00EE181D"/>
    <w:rsid w:val="00F0236E"/>
    <w:rsid w:val="00F20CDE"/>
    <w:rsid w:val="00F26755"/>
    <w:rsid w:val="00F36A43"/>
    <w:rsid w:val="00F86910"/>
    <w:rsid w:val="00F93081"/>
    <w:rsid w:val="00FC1EA0"/>
    <w:rsid w:val="00FC224A"/>
    <w:rsid w:val="00FD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F95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9B1A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uiPriority w:val="99"/>
    <w:qFormat/>
    <w:rsid w:val="00704979"/>
    <w:pPr>
      <w:keepNext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5249"/>
    <w:rPr>
      <w:rFonts w:ascii="Cambria" w:hAnsi="Cambria" w:cs="Cambria"/>
      <w:b/>
      <w:bCs/>
      <w:kern w:val="32"/>
      <w:sz w:val="32"/>
      <w:szCs w:val="32"/>
    </w:rPr>
  </w:style>
  <w:style w:type="character" w:customStyle="1" w:styleId="80">
    <w:name w:val="Заголовок 8 Знак"/>
    <w:basedOn w:val="a0"/>
    <w:link w:val="8"/>
    <w:uiPriority w:val="99"/>
    <w:locked/>
    <w:rsid w:val="00704979"/>
    <w:rPr>
      <w:b/>
      <w:bCs/>
      <w:snapToGrid w:val="0"/>
      <w:sz w:val="24"/>
      <w:szCs w:val="24"/>
    </w:rPr>
  </w:style>
  <w:style w:type="paragraph" w:customStyle="1" w:styleId="11">
    <w:name w:val="Обычный1"/>
    <w:uiPriority w:val="99"/>
    <w:rsid w:val="00425F95"/>
    <w:pPr>
      <w:jc w:val="both"/>
    </w:pPr>
    <w:rPr>
      <w:sz w:val="28"/>
      <w:szCs w:val="28"/>
    </w:rPr>
  </w:style>
  <w:style w:type="paragraph" w:customStyle="1" w:styleId="21">
    <w:name w:val="Заголовок 21"/>
    <w:basedOn w:val="11"/>
    <w:next w:val="11"/>
    <w:uiPriority w:val="99"/>
    <w:rsid w:val="00425F95"/>
    <w:pPr>
      <w:keepNext/>
      <w:jc w:val="center"/>
      <w:outlineLvl w:val="1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3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368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9B1A36"/>
    <w:pPr>
      <w:suppressAutoHyphens/>
    </w:pPr>
    <w:rPr>
      <w:kern w:val="1"/>
      <w:sz w:val="24"/>
      <w:szCs w:val="24"/>
      <w:lang w:eastAsia="ar-SA"/>
    </w:rPr>
  </w:style>
  <w:style w:type="character" w:customStyle="1" w:styleId="a6">
    <w:name w:val="Без интервала Знак"/>
    <w:link w:val="a5"/>
    <w:uiPriority w:val="99"/>
    <w:locked/>
    <w:rsid w:val="009B1A36"/>
    <w:rPr>
      <w:kern w:val="1"/>
      <w:sz w:val="24"/>
      <w:szCs w:val="24"/>
      <w:lang w:val="ru-RU" w:eastAsia="ar-SA" w:bidi="ar-SA"/>
    </w:rPr>
  </w:style>
  <w:style w:type="paragraph" w:styleId="a7">
    <w:name w:val="footer"/>
    <w:basedOn w:val="a"/>
    <w:link w:val="a8"/>
    <w:uiPriority w:val="99"/>
    <w:rsid w:val="009B1A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E5249"/>
    <w:rPr>
      <w:sz w:val="28"/>
      <w:szCs w:val="28"/>
    </w:rPr>
  </w:style>
  <w:style w:type="character" w:styleId="a9">
    <w:name w:val="page number"/>
    <w:basedOn w:val="a0"/>
    <w:uiPriority w:val="99"/>
    <w:rsid w:val="009B1A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CDDC6-DD39-4437-A959-C23C84D2E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6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Новомихайлока</cp:lastModifiedBy>
  <cp:revision>55</cp:revision>
  <cp:lastPrinted>2019-11-18T08:31:00Z</cp:lastPrinted>
  <dcterms:created xsi:type="dcterms:W3CDTF">2013-11-13T10:50:00Z</dcterms:created>
  <dcterms:modified xsi:type="dcterms:W3CDTF">2019-11-19T09:15:00Z</dcterms:modified>
</cp:coreProperties>
</file>