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85" w:rsidRPr="00312AA5" w:rsidRDefault="00D45E85" w:rsidP="00D45E85">
      <w:pPr>
        <w:ind w:left="0" w:right="-5" w:firstLine="0"/>
        <w:jc w:val="center"/>
        <w:rPr>
          <w:rFonts w:ascii="Georgia" w:hAnsi="Georgia"/>
          <w:b/>
          <w:bCs/>
          <w:sz w:val="24"/>
          <w:szCs w:val="24"/>
        </w:rPr>
      </w:pPr>
      <w:r w:rsidRPr="00312AA5">
        <w:rPr>
          <w:rFonts w:ascii="Georgia" w:hAnsi="Georgia"/>
          <w:b/>
          <w:bCs/>
          <w:sz w:val="24"/>
          <w:szCs w:val="24"/>
        </w:rPr>
        <w:t xml:space="preserve">НОВОСИБИРСКАЯ  ОБЛАСТЬ ТАТАРСКИЙ РАЙОН  </w:t>
      </w:r>
    </w:p>
    <w:p w:rsidR="00D45E85" w:rsidRPr="00312AA5" w:rsidRDefault="00D45E85" w:rsidP="00D45E85">
      <w:pPr>
        <w:pStyle w:val="a5"/>
        <w:ind w:right="-5"/>
        <w:rPr>
          <w:rFonts w:ascii="Georgia" w:hAnsi="Georgia"/>
          <w:b/>
          <w:bCs/>
          <w:sz w:val="24"/>
          <w:szCs w:val="24"/>
        </w:rPr>
      </w:pPr>
      <w:r w:rsidRPr="00312AA5">
        <w:rPr>
          <w:rFonts w:ascii="Georgia" w:hAnsi="Georgia"/>
          <w:b/>
          <w:bCs/>
          <w:sz w:val="24"/>
          <w:szCs w:val="24"/>
        </w:rPr>
        <w:t>АДМИНИСТРАЦИЯ  НОВОМИХАЙЛОВСКОГО  СЕЛЬСОВЕТА</w:t>
      </w:r>
    </w:p>
    <w:p w:rsidR="00D45E85" w:rsidRPr="00312AA5" w:rsidRDefault="00312AA5" w:rsidP="00312AA5">
      <w:pPr>
        <w:ind w:left="0" w:right="-5" w:firstLine="0"/>
        <w:jc w:val="center"/>
        <w:rPr>
          <w:rFonts w:ascii="Georgia" w:hAnsi="Georgia"/>
          <w:b/>
          <w:bCs/>
          <w:sz w:val="24"/>
          <w:szCs w:val="24"/>
        </w:rPr>
      </w:pPr>
      <w:r w:rsidRPr="00312AA5">
        <w:rPr>
          <w:rFonts w:ascii="Georgia" w:hAnsi="Georgia"/>
          <w:b/>
          <w:bCs/>
          <w:sz w:val="24"/>
          <w:szCs w:val="24"/>
        </w:rPr>
        <w:t>_________________________________________________________</w:t>
      </w:r>
    </w:p>
    <w:p w:rsidR="00D45E85" w:rsidRPr="00312AA5" w:rsidRDefault="00D45E85" w:rsidP="00D45E85">
      <w:pPr>
        <w:ind w:right="-5"/>
        <w:jc w:val="center"/>
        <w:rPr>
          <w:rFonts w:ascii="Georgia" w:hAnsi="Georgia"/>
          <w:b/>
          <w:bCs/>
          <w:sz w:val="24"/>
          <w:szCs w:val="24"/>
        </w:rPr>
      </w:pPr>
      <w:r w:rsidRPr="00312AA5">
        <w:rPr>
          <w:rFonts w:ascii="Georgia" w:hAnsi="Georgia"/>
          <w:b/>
          <w:bCs/>
          <w:sz w:val="24"/>
          <w:szCs w:val="24"/>
        </w:rPr>
        <w:t>ПОСТАНОВЛЕНИЕ</w:t>
      </w:r>
    </w:p>
    <w:p w:rsidR="00D45E85" w:rsidRPr="00312AA5" w:rsidRDefault="00D45E85" w:rsidP="00D45E85">
      <w:pPr>
        <w:ind w:right="-5"/>
        <w:jc w:val="center"/>
        <w:rPr>
          <w:rFonts w:ascii="Georgia" w:hAnsi="Georgia"/>
          <w:b/>
          <w:bCs/>
          <w:sz w:val="24"/>
          <w:szCs w:val="24"/>
        </w:rPr>
      </w:pPr>
    </w:p>
    <w:p w:rsidR="00D45E85" w:rsidRPr="00312AA5" w:rsidRDefault="00AF2672" w:rsidP="00D45E85">
      <w:pPr>
        <w:ind w:left="0" w:right="-5" w:firstLine="284"/>
        <w:jc w:val="center"/>
        <w:rPr>
          <w:rFonts w:ascii="Georgia" w:hAnsi="Georgia"/>
          <w:b/>
          <w:bCs/>
          <w:sz w:val="24"/>
          <w:szCs w:val="24"/>
        </w:rPr>
      </w:pPr>
      <w:r w:rsidRPr="00312AA5">
        <w:rPr>
          <w:rFonts w:ascii="Georgia" w:hAnsi="Georgia"/>
          <w:b/>
          <w:bCs/>
          <w:sz w:val="24"/>
          <w:szCs w:val="24"/>
        </w:rPr>
        <w:t>17</w:t>
      </w:r>
      <w:r w:rsidR="00872864">
        <w:rPr>
          <w:rFonts w:ascii="Georgia" w:hAnsi="Georgia"/>
          <w:b/>
          <w:bCs/>
          <w:sz w:val="24"/>
          <w:szCs w:val="24"/>
        </w:rPr>
        <w:t xml:space="preserve">  января </w:t>
      </w:r>
      <w:r w:rsidRPr="00312AA5">
        <w:rPr>
          <w:rFonts w:ascii="Georgia" w:hAnsi="Georgia"/>
          <w:b/>
          <w:bCs/>
          <w:sz w:val="24"/>
          <w:szCs w:val="24"/>
        </w:rPr>
        <w:t>2019</w:t>
      </w:r>
      <w:r w:rsidR="00D45E85" w:rsidRPr="00312AA5">
        <w:rPr>
          <w:rFonts w:ascii="Georgia" w:hAnsi="Georgia"/>
          <w:b/>
          <w:bCs/>
          <w:sz w:val="24"/>
          <w:szCs w:val="24"/>
        </w:rPr>
        <w:t xml:space="preserve">г. </w:t>
      </w:r>
      <w:r w:rsidR="00312AA5" w:rsidRPr="00312AA5">
        <w:rPr>
          <w:rFonts w:ascii="Georgia" w:hAnsi="Georgia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D45E85" w:rsidRPr="00312AA5">
        <w:rPr>
          <w:rFonts w:ascii="Georgia" w:hAnsi="Georgia"/>
          <w:b/>
          <w:bCs/>
          <w:sz w:val="24"/>
          <w:szCs w:val="24"/>
        </w:rPr>
        <w:t xml:space="preserve">             №</w:t>
      </w:r>
      <w:r w:rsidR="00312AA5">
        <w:rPr>
          <w:rFonts w:ascii="Georgia" w:hAnsi="Georgia"/>
          <w:b/>
          <w:bCs/>
          <w:sz w:val="24"/>
          <w:szCs w:val="24"/>
        </w:rPr>
        <w:t>4</w:t>
      </w:r>
    </w:p>
    <w:p w:rsidR="00D45E85" w:rsidRPr="00312AA5" w:rsidRDefault="00D45E85" w:rsidP="00D45E85">
      <w:pPr>
        <w:ind w:left="-284"/>
        <w:jc w:val="center"/>
        <w:rPr>
          <w:rFonts w:ascii="Georgia" w:hAnsi="Georgia"/>
          <w:b/>
          <w:bCs/>
          <w:sz w:val="24"/>
          <w:szCs w:val="24"/>
        </w:rPr>
      </w:pPr>
    </w:p>
    <w:p w:rsidR="00D45E85" w:rsidRPr="00312AA5" w:rsidRDefault="00312AA5" w:rsidP="00312AA5">
      <w:pPr>
        <w:ind w:left="-284"/>
        <w:jc w:val="center"/>
        <w:rPr>
          <w:rFonts w:ascii="Georgia" w:hAnsi="Georgia"/>
          <w:sz w:val="24"/>
          <w:szCs w:val="24"/>
        </w:rPr>
      </w:pPr>
      <w:r w:rsidRPr="00312AA5">
        <w:rPr>
          <w:rFonts w:ascii="Georgia" w:hAnsi="Georgia"/>
          <w:bCs/>
          <w:sz w:val="24"/>
          <w:szCs w:val="24"/>
        </w:rPr>
        <w:t>с. Новомихайловка</w:t>
      </w:r>
    </w:p>
    <w:p w:rsidR="00AB42FA" w:rsidRPr="00312AA5" w:rsidRDefault="00312AA5" w:rsidP="00312AA5">
      <w:pPr>
        <w:widowControl w:val="0"/>
        <w:autoSpaceDE w:val="0"/>
        <w:autoSpaceDN w:val="0"/>
        <w:adjustRightInd w:val="0"/>
        <w:ind w:left="0" w:firstLine="142"/>
        <w:jc w:val="center"/>
        <w:rPr>
          <w:rFonts w:ascii="Georgia" w:hAnsi="Georgia" w:cs="Calibri"/>
          <w:b/>
          <w:bCs/>
          <w:sz w:val="24"/>
          <w:szCs w:val="24"/>
        </w:rPr>
      </w:pPr>
      <w:r w:rsidRPr="00312AA5">
        <w:rPr>
          <w:rFonts w:ascii="Georgia" w:hAnsi="Georgia"/>
          <w:b/>
          <w:sz w:val="24"/>
          <w:szCs w:val="24"/>
        </w:rPr>
        <w:t>"</w:t>
      </w:r>
      <w:r w:rsidR="00AB42FA" w:rsidRPr="00312AA5">
        <w:rPr>
          <w:rFonts w:ascii="Georgia" w:hAnsi="Georgia"/>
          <w:b/>
          <w:sz w:val="24"/>
          <w:szCs w:val="24"/>
        </w:rPr>
        <w:t xml:space="preserve">Об утверждении муниципальной Программы «Профилактика наркомании и противодействие незаконному обороту наркотиков на территории </w:t>
      </w:r>
      <w:r w:rsidR="00AB42FA" w:rsidRPr="00312AA5">
        <w:rPr>
          <w:rFonts w:ascii="Georgia" w:hAnsi="Georgia" w:cs="Calibri"/>
          <w:b/>
          <w:bCs/>
          <w:sz w:val="24"/>
          <w:szCs w:val="24"/>
        </w:rPr>
        <w:t>МО Новомихайловского сельсовета Татарского района Новосибирской области</w:t>
      </w:r>
      <w:r w:rsidR="00AB42FA" w:rsidRPr="00312AA5">
        <w:rPr>
          <w:rFonts w:ascii="Georgia" w:hAnsi="Georgia"/>
          <w:b/>
          <w:sz w:val="24"/>
          <w:szCs w:val="24"/>
        </w:rPr>
        <w:t xml:space="preserve"> на 201</w:t>
      </w:r>
      <w:r w:rsidR="0076107B" w:rsidRPr="00312AA5">
        <w:rPr>
          <w:rFonts w:ascii="Georgia" w:hAnsi="Georgia"/>
          <w:b/>
          <w:sz w:val="24"/>
          <w:szCs w:val="24"/>
        </w:rPr>
        <w:t>9</w:t>
      </w:r>
      <w:r w:rsidR="00AB42FA" w:rsidRPr="00312AA5">
        <w:rPr>
          <w:rFonts w:ascii="Georgia" w:hAnsi="Georgia"/>
          <w:b/>
          <w:sz w:val="24"/>
          <w:szCs w:val="24"/>
        </w:rPr>
        <w:t>-20</w:t>
      </w:r>
      <w:r w:rsidR="0076107B" w:rsidRPr="00312AA5">
        <w:rPr>
          <w:rFonts w:ascii="Georgia" w:hAnsi="Georgia"/>
          <w:b/>
          <w:sz w:val="24"/>
          <w:szCs w:val="24"/>
        </w:rPr>
        <w:t>20</w:t>
      </w:r>
      <w:r w:rsidR="00AB42FA" w:rsidRPr="00312AA5">
        <w:rPr>
          <w:rFonts w:ascii="Georgia" w:hAnsi="Georgia"/>
          <w:b/>
          <w:sz w:val="24"/>
          <w:szCs w:val="24"/>
        </w:rPr>
        <w:t xml:space="preserve"> годы</w:t>
      </w:r>
      <w:r>
        <w:rPr>
          <w:rFonts w:ascii="Georgia" w:hAnsi="Georgia"/>
          <w:b/>
          <w:sz w:val="24"/>
          <w:szCs w:val="24"/>
        </w:rPr>
        <w:t>"</w:t>
      </w:r>
    </w:p>
    <w:p w:rsidR="00AB42FA" w:rsidRPr="00312AA5" w:rsidRDefault="00AB42FA" w:rsidP="00AB42FA">
      <w:pPr>
        <w:ind w:left="0" w:right="-57" w:firstLine="142"/>
        <w:rPr>
          <w:rFonts w:ascii="Georgia" w:hAnsi="Georgia"/>
          <w:sz w:val="24"/>
          <w:szCs w:val="24"/>
        </w:rPr>
      </w:pPr>
    </w:p>
    <w:p w:rsidR="00AB42FA" w:rsidRPr="00312AA5" w:rsidRDefault="00312AA5" w:rsidP="00AB42FA">
      <w:pPr>
        <w:widowControl w:val="0"/>
        <w:autoSpaceDE w:val="0"/>
        <w:autoSpaceDN w:val="0"/>
        <w:adjustRightInd w:val="0"/>
        <w:ind w:left="0" w:firstLine="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B42FA" w:rsidRPr="00312AA5">
        <w:rPr>
          <w:sz w:val="24"/>
          <w:szCs w:val="24"/>
        </w:rPr>
        <w:t xml:space="preserve">В соответствии с Федеральным законом от 08.01.1998 г. № 3-ФЗ «О наркотических средствах и психотропных веществах», Указом Президента РФ от 09.06.2010г. № 690 «Об утверждении стратегии государственной антинаркотической политики Российской Федерации до 2020 года»,  в целях стабилизации оперативной обстановки на территории </w:t>
      </w:r>
      <w:r w:rsidR="00AB42FA" w:rsidRPr="00312AA5">
        <w:rPr>
          <w:rFonts w:cs="Calibri"/>
          <w:bCs/>
          <w:sz w:val="24"/>
          <w:szCs w:val="24"/>
        </w:rPr>
        <w:t>МО Новомихайловского сельсовета</w:t>
      </w:r>
      <w:r w:rsidR="00AB42FA" w:rsidRPr="00312AA5">
        <w:rPr>
          <w:sz w:val="24"/>
          <w:szCs w:val="24"/>
        </w:rPr>
        <w:t>, усиления борьбы с наркопреступностью, а также профилактики правонарушений, в том числе в подростковой среде, администрация Новомихайловского сельсовета</w:t>
      </w:r>
      <w:r>
        <w:rPr>
          <w:sz w:val="24"/>
          <w:szCs w:val="24"/>
        </w:rPr>
        <w:t xml:space="preserve"> Татарского района Новосибирской области</w:t>
      </w:r>
    </w:p>
    <w:p w:rsidR="005A4EA7" w:rsidRPr="00312AA5" w:rsidRDefault="005A4EA7" w:rsidP="00AB42FA">
      <w:pPr>
        <w:widowControl w:val="0"/>
        <w:autoSpaceDE w:val="0"/>
        <w:autoSpaceDN w:val="0"/>
        <w:adjustRightInd w:val="0"/>
        <w:ind w:left="0" w:firstLine="142"/>
        <w:rPr>
          <w:b/>
          <w:sz w:val="24"/>
          <w:szCs w:val="24"/>
        </w:rPr>
      </w:pPr>
    </w:p>
    <w:p w:rsidR="00AB42FA" w:rsidRPr="00312AA5" w:rsidRDefault="00AB42FA" w:rsidP="00312AA5">
      <w:pPr>
        <w:widowControl w:val="0"/>
        <w:autoSpaceDE w:val="0"/>
        <w:autoSpaceDN w:val="0"/>
        <w:adjustRightInd w:val="0"/>
        <w:ind w:left="0" w:firstLine="142"/>
        <w:jc w:val="center"/>
        <w:rPr>
          <w:rFonts w:ascii="Georgia" w:hAnsi="Georgia"/>
          <w:b/>
          <w:sz w:val="24"/>
          <w:szCs w:val="24"/>
        </w:rPr>
      </w:pPr>
      <w:r w:rsidRPr="00312AA5">
        <w:rPr>
          <w:rFonts w:ascii="Georgia" w:hAnsi="Georgia"/>
          <w:b/>
          <w:sz w:val="24"/>
          <w:szCs w:val="24"/>
        </w:rPr>
        <w:t>ПОСТАНОВЛЯЕТ:</w:t>
      </w:r>
    </w:p>
    <w:p w:rsidR="005A4EA7" w:rsidRPr="00312AA5" w:rsidRDefault="00AB42FA" w:rsidP="005A4EA7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142"/>
        <w:rPr>
          <w:sz w:val="24"/>
          <w:szCs w:val="24"/>
        </w:rPr>
      </w:pPr>
      <w:r w:rsidRPr="00312AA5">
        <w:rPr>
          <w:sz w:val="24"/>
          <w:szCs w:val="24"/>
        </w:rPr>
        <w:t xml:space="preserve">Утвердить прилагаемую муниципальную  Программу «Профилактика наркомании и противодействие незаконному обороту наркотиков на территории </w:t>
      </w:r>
      <w:r w:rsidR="005A4EA7" w:rsidRPr="00312AA5">
        <w:rPr>
          <w:rFonts w:cs="Calibri"/>
          <w:bCs/>
          <w:sz w:val="24"/>
          <w:szCs w:val="24"/>
        </w:rPr>
        <w:t>МО Новомихайловского сельсовета Татарского района Новосибирской области</w:t>
      </w:r>
      <w:r w:rsidR="005A4EA7" w:rsidRPr="00312AA5">
        <w:rPr>
          <w:sz w:val="24"/>
          <w:szCs w:val="24"/>
        </w:rPr>
        <w:t xml:space="preserve"> на 201</w:t>
      </w:r>
      <w:r w:rsidR="0076107B" w:rsidRPr="00312AA5">
        <w:rPr>
          <w:sz w:val="24"/>
          <w:szCs w:val="24"/>
        </w:rPr>
        <w:t>9</w:t>
      </w:r>
      <w:r w:rsidR="005A4EA7" w:rsidRPr="00312AA5">
        <w:rPr>
          <w:sz w:val="24"/>
          <w:szCs w:val="24"/>
        </w:rPr>
        <w:t>-20</w:t>
      </w:r>
      <w:r w:rsidR="0076107B" w:rsidRPr="00312AA5">
        <w:rPr>
          <w:sz w:val="24"/>
          <w:szCs w:val="24"/>
        </w:rPr>
        <w:t>20</w:t>
      </w:r>
      <w:r w:rsidR="005A4EA7" w:rsidRPr="00312AA5">
        <w:rPr>
          <w:sz w:val="24"/>
          <w:szCs w:val="24"/>
        </w:rPr>
        <w:t xml:space="preserve"> годы</w:t>
      </w:r>
      <w:r w:rsidRPr="00312AA5">
        <w:rPr>
          <w:sz w:val="24"/>
          <w:szCs w:val="24"/>
        </w:rPr>
        <w:t xml:space="preserve">  (далее – Программа).</w:t>
      </w:r>
    </w:p>
    <w:p w:rsidR="00AB42FA" w:rsidRPr="00312AA5" w:rsidRDefault="005A4EA7" w:rsidP="005A4EA7">
      <w:pPr>
        <w:widowControl w:val="0"/>
        <w:autoSpaceDE w:val="0"/>
        <w:autoSpaceDN w:val="0"/>
        <w:adjustRightInd w:val="0"/>
        <w:ind w:left="0" w:firstLine="142"/>
        <w:rPr>
          <w:rFonts w:cs="Calibri"/>
          <w:bCs/>
          <w:sz w:val="24"/>
          <w:szCs w:val="24"/>
        </w:rPr>
      </w:pPr>
      <w:r w:rsidRPr="00312AA5">
        <w:rPr>
          <w:sz w:val="24"/>
          <w:szCs w:val="24"/>
        </w:rPr>
        <w:t xml:space="preserve">2. </w:t>
      </w:r>
      <w:r w:rsidR="00AB42FA" w:rsidRPr="00312AA5">
        <w:rPr>
          <w:sz w:val="24"/>
          <w:szCs w:val="24"/>
        </w:rPr>
        <w:t>Настоящее решение вступает в силу со дня его официального опубликования</w:t>
      </w:r>
      <w:r w:rsidRPr="00312AA5">
        <w:rPr>
          <w:sz w:val="24"/>
          <w:szCs w:val="24"/>
        </w:rPr>
        <w:t>.</w:t>
      </w:r>
    </w:p>
    <w:p w:rsidR="00D45E85" w:rsidRPr="00312AA5" w:rsidRDefault="005A4450" w:rsidP="005A4EA7">
      <w:pPr>
        <w:pStyle w:val="a8"/>
        <w:tabs>
          <w:tab w:val="left" w:pos="567"/>
        </w:tabs>
        <w:autoSpaceDE w:val="0"/>
        <w:autoSpaceDN w:val="0"/>
        <w:adjustRightInd w:val="0"/>
        <w:ind w:left="0" w:firstLine="142"/>
        <w:rPr>
          <w:sz w:val="24"/>
          <w:szCs w:val="24"/>
        </w:rPr>
      </w:pPr>
      <w:r w:rsidRPr="00312AA5">
        <w:rPr>
          <w:sz w:val="24"/>
          <w:szCs w:val="24"/>
        </w:rPr>
        <w:t xml:space="preserve">3. </w:t>
      </w:r>
      <w:r w:rsidR="00D45E85" w:rsidRPr="00312AA5">
        <w:rPr>
          <w:sz w:val="24"/>
          <w:szCs w:val="24"/>
        </w:rPr>
        <w:t>Опубликовать  Постановление в газете «Новомихайловский Вестник» и разместить на официальном сайте администрации Новомихайловского сельсовета Татарского района Новосибирской области в сети Интернет.</w:t>
      </w:r>
    </w:p>
    <w:p w:rsidR="00D45E85" w:rsidRPr="00312AA5" w:rsidRDefault="005A4450" w:rsidP="00AB42FA">
      <w:pPr>
        <w:pStyle w:val="a8"/>
        <w:tabs>
          <w:tab w:val="left" w:pos="567"/>
        </w:tabs>
        <w:autoSpaceDE w:val="0"/>
        <w:autoSpaceDN w:val="0"/>
        <w:adjustRightInd w:val="0"/>
        <w:ind w:left="0" w:firstLine="142"/>
        <w:rPr>
          <w:sz w:val="24"/>
          <w:szCs w:val="24"/>
        </w:rPr>
      </w:pPr>
      <w:r w:rsidRPr="00312AA5">
        <w:rPr>
          <w:sz w:val="24"/>
          <w:szCs w:val="24"/>
        </w:rPr>
        <w:t xml:space="preserve">4. </w:t>
      </w:r>
      <w:r w:rsidR="00D45E85" w:rsidRPr="00312AA5">
        <w:rPr>
          <w:sz w:val="24"/>
          <w:szCs w:val="24"/>
        </w:rPr>
        <w:t>Контроль исполнения настоящего постановления  оставляю за собой.</w:t>
      </w:r>
    </w:p>
    <w:p w:rsidR="00D45E85" w:rsidRPr="00312AA5" w:rsidRDefault="00D45E85" w:rsidP="00AB42FA">
      <w:pPr>
        <w:pStyle w:val="tekstob"/>
        <w:ind w:right="17" w:firstLine="142"/>
      </w:pPr>
      <w:r w:rsidRPr="00312AA5">
        <w:t xml:space="preserve">  </w:t>
      </w:r>
    </w:p>
    <w:p w:rsidR="00D45E85" w:rsidRPr="00312AA5" w:rsidRDefault="00312AA5" w:rsidP="00AB42FA">
      <w:pPr>
        <w:pStyle w:val="tekstob"/>
        <w:spacing w:before="0" w:beforeAutospacing="0" w:after="0" w:afterAutospacing="0"/>
        <w:ind w:right="17" w:firstLine="142"/>
      </w:pPr>
      <w:r>
        <w:rPr>
          <w:b/>
        </w:rPr>
        <w:t xml:space="preserve">   </w:t>
      </w:r>
      <w:r w:rsidR="00D45E85" w:rsidRPr="00312AA5">
        <w:t>Глава Новомихайловского сельсовета</w:t>
      </w:r>
    </w:p>
    <w:p w:rsidR="00AB659D" w:rsidRPr="00312AA5" w:rsidRDefault="00D45E85" w:rsidP="00AB42FA">
      <w:pPr>
        <w:pStyle w:val="11"/>
        <w:shd w:val="clear" w:color="auto" w:fill="auto"/>
        <w:tabs>
          <w:tab w:val="left" w:pos="9355"/>
        </w:tabs>
        <w:ind w:right="17" w:firstLine="142"/>
        <w:rPr>
          <w:sz w:val="24"/>
          <w:szCs w:val="24"/>
        </w:rPr>
      </w:pPr>
      <w:r w:rsidRPr="00312AA5">
        <w:rPr>
          <w:sz w:val="24"/>
          <w:szCs w:val="24"/>
        </w:rPr>
        <w:t xml:space="preserve">Татарского района Новосибирской области      </w:t>
      </w:r>
      <w:r w:rsidR="000926C1" w:rsidRPr="00312AA5">
        <w:rPr>
          <w:sz w:val="24"/>
          <w:szCs w:val="24"/>
        </w:rPr>
        <w:t xml:space="preserve">         </w:t>
      </w:r>
      <w:r w:rsidRPr="00312AA5">
        <w:rPr>
          <w:sz w:val="24"/>
          <w:szCs w:val="24"/>
        </w:rPr>
        <w:t xml:space="preserve">       Н.В.Гладышева</w:t>
      </w: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sz w:val="24"/>
          <w:szCs w:val="24"/>
        </w:rPr>
      </w:pP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b/>
          <w:sz w:val="24"/>
          <w:szCs w:val="24"/>
        </w:rPr>
      </w:pP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b/>
          <w:sz w:val="24"/>
          <w:szCs w:val="24"/>
        </w:rPr>
      </w:pP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b/>
          <w:sz w:val="24"/>
          <w:szCs w:val="24"/>
        </w:rPr>
      </w:pP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b/>
          <w:sz w:val="24"/>
          <w:szCs w:val="24"/>
        </w:rPr>
      </w:pPr>
    </w:p>
    <w:p w:rsidR="00F53C5D" w:rsidRDefault="00F53C5D" w:rsidP="00B72922">
      <w:pPr>
        <w:pStyle w:val="1"/>
        <w:spacing w:before="0" w:after="0"/>
        <w:jc w:val="right"/>
        <w:rPr>
          <w:rFonts w:ascii="Times New Roman" w:hAnsi="Times New Roman"/>
          <w:b w:val="0"/>
        </w:rPr>
      </w:pPr>
    </w:p>
    <w:p w:rsidR="00312AA5" w:rsidRDefault="00312AA5" w:rsidP="00312AA5">
      <w:pPr>
        <w:rPr>
          <w:lang w:eastAsia="ru-RU"/>
        </w:rPr>
      </w:pPr>
    </w:p>
    <w:p w:rsidR="00312AA5" w:rsidRDefault="00312AA5" w:rsidP="00312AA5">
      <w:pPr>
        <w:rPr>
          <w:lang w:eastAsia="ru-RU"/>
        </w:rPr>
      </w:pPr>
    </w:p>
    <w:p w:rsidR="00312AA5" w:rsidRDefault="00312AA5" w:rsidP="00312AA5">
      <w:pPr>
        <w:rPr>
          <w:lang w:eastAsia="ru-RU"/>
        </w:rPr>
      </w:pPr>
    </w:p>
    <w:p w:rsidR="00312AA5" w:rsidRDefault="00312AA5" w:rsidP="00312AA5">
      <w:pPr>
        <w:rPr>
          <w:lang w:eastAsia="ru-RU"/>
        </w:rPr>
      </w:pPr>
    </w:p>
    <w:p w:rsidR="00312AA5" w:rsidRDefault="00312AA5" w:rsidP="00312AA5">
      <w:pPr>
        <w:rPr>
          <w:lang w:eastAsia="ru-RU"/>
        </w:rPr>
      </w:pPr>
    </w:p>
    <w:p w:rsidR="00312AA5" w:rsidRPr="00312AA5" w:rsidRDefault="00312AA5" w:rsidP="00312AA5">
      <w:pPr>
        <w:rPr>
          <w:lang w:eastAsia="ru-RU"/>
        </w:rPr>
      </w:pPr>
    </w:p>
    <w:p w:rsidR="00AB42FA" w:rsidRPr="00312AA5" w:rsidRDefault="00AB42FA" w:rsidP="00F53C5D">
      <w:pPr>
        <w:pStyle w:val="1"/>
        <w:spacing w:before="0" w:after="0"/>
        <w:jc w:val="right"/>
        <w:rPr>
          <w:sz w:val="20"/>
          <w:szCs w:val="20"/>
        </w:rPr>
      </w:pPr>
      <w:r w:rsidRPr="00312AA5">
        <w:rPr>
          <w:rFonts w:ascii="Times New Roman" w:hAnsi="Times New Roman"/>
          <w:b w:val="0"/>
          <w:sz w:val="20"/>
          <w:szCs w:val="20"/>
        </w:rPr>
        <w:t>Утверждена</w:t>
      </w:r>
      <w:r w:rsidR="00B72922" w:rsidRPr="00312AA5">
        <w:rPr>
          <w:rFonts w:ascii="Times New Roman" w:hAnsi="Times New Roman"/>
          <w:b w:val="0"/>
          <w:sz w:val="20"/>
          <w:szCs w:val="20"/>
        </w:rPr>
        <w:t xml:space="preserve"> </w:t>
      </w:r>
      <w:r w:rsidRPr="00312AA5">
        <w:rPr>
          <w:rFonts w:ascii="Times New Roman" w:hAnsi="Times New Roman"/>
          <w:b w:val="0"/>
          <w:sz w:val="20"/>
          <w:szCs w:val="20"/>
        </w:rPr>
        <w:t>постановлением администрации</w:t>
      </w:r>
      <w:r w:rsidRPr="00312AA5">
        <w:rPr>
          <w:sz w:val="20"/>
          <w:szCs w:val="20"/>
        </w:rPr>
        <w:t xml:space="preserve"> </w:t>
      </w:r>
    </w:p>
    <w:p w:rsidR="005A4EA7" w:rsidRPr="00312AA5" w:rsidRDefault="005A4EA7" w:rsidP="00F53C5D">
      <w:pPr>
        <w:spacing w:line="240" w:lineRule="auto"/>
        <w:jc w:val="right"/>
        <w:rPr>
          <w:rFonts w:cs="Calibri"/>
          <w:bCs/>
          <w:sz w:val="20"/>
          <w:szCs w:val="20"/>
        </w:rPr>
      </w:pPr>
      <w:r w:rsidRPr="00312AA5">
        <w:rPr>
          <w:rFonts w:cs="Calibri"/>
          <w:bCs/>
          <w:sz w:val="20"/>
          <w:szCs w:val="20"/>
        </w:rPr>
        <w:t>Новомихайловского сельсовета</w:t>
      </w:r>
    </w:p>
    <w:p w:rsidR="005A4EA7" w:rsidRPr="00312AA5" w:rsidRDefault="005A4EA7" w:rsidP="00F53C5D">
      <w:pPr>
        <w:spacing w:line="240" w:lineRule="auto"/>
        <w:jc w:val="right"/>
        <w:rPr>
          <w:rFonts w:cs="Calibri"/>
          <w:bCs/>
          <w:sz w:val="20"/>
          <w:szCs w:val="20"/>
        </w:rPr>
      </w:pPr>
      <w:r w:rsidRPr="00312AA5">
        <w:rPr>
          <w:rFonts w:cs="Calibri"/>
          <w:bCs/>
          <w:sz w:val="20"/>
          <w:szCs w:val="20"/>
        </w:rPr>
        <w:t xml:space="preserve"> Татарского района Новосибирской области</w:t>
      </w:r>
    </w:p>
    <w:p w:rsidR="00AB42FA" w:rsidRPr="00312AA5" w:rsidRDefault="005A4EA7" w:rsidP="00F53C5D">
      <w:pPr>
        <w:spacing w:line="240" w:lineRule="auto"/>
        <w:jc w:val="right"/>
        <w:rPr>
          <w:sz w:val="20"/>
          <w:szCs w:val="20"/>
        </w:rPr>
      </w:pPr>
      <w:r w:rsidRPr="00312AA5">
        <w:rPr>
          <w:sz w:val="20"/>
          <w:szCs w:val="20"/>
        </w:rPr>
        <w:t xml:space="preserve"> </w:t>
      </w:r>
      <w:r w:rsidR="00AB42FA" w:rsidRPr="00312AA5">
        <w:rPr>
          <w:sz w:val="20"/>
          <w:szCs w:val="20"/>
        </w:rPr>
        <w:t xml:space="preserve">от </w:t>
      </w:r>
      <w:r w:rsidR="0076107B" w:rsidRPr="00312AA5">
        <w:rPr>
          <w:sz w:val="20"/>
          <w:szCs w:val="20"/>
        </w:rPr>
        <w:t>17.01.2019</w:t>
      </w:r>
      <w:r w:rsidR="00AB42FA" w:rsidRPr="00312AA5">
        <w:rPr>
          <w:sz w:val="20"/>
          <w:szCs w:val="20"/>
        </w:rPr>
        <w:t>г. №</w:t>
      </w:r>
      <w:r w:rsidR="00312AA5" w:rsidRPr="00312AA5">
        <w:rPr>
          <w:sz w:val="20"/>
          <w:szCs w:val="20"/>
        </w:rPr>
        <w:t>4</w:t>
      </w:r>
      <w:r w:rsidR="00AB42FA" w:rsidRPr="00312AA5">
        <w:rPr>
          <w:sz w:val="20"/>
          <w:szCs w:val="20"/>
        </w:rPr>
        <w:t xml:space="preserve">    </w:t>
      </w:r>
    </w:p>
    <w:p w:rsidR="00AB42FA" w:rsidRPr="00312AA5" w:rsidRDefault="00AB42FA" w:rsidP="00AB42FA">
      <w:pPr>
        <w:rPr>
          <w:sz w:val="24"/>
          <w:szCs w:val="24"/>
        </w:rPr>
      </w:pPr>
    </w:p>
    <w:p w:rsidR="00F53C5D" w:rsidRPr="00312AA5" w:rsidRDefault="00AB42FA" w:rsidP="00F53C5D">
      <w:pPr>
        <w:ind w:left="0" w:firstLine="0"/>
        <w:jc w:val="center"/>
        <w:rPr>
          <w:rFonts w:ascii="Georgia" w:hAnsi="Georgia"/>
          <w:b/>
          <w:sz w:val="24"/>
          <w:szCs w:val="24"/>
        </w:rPr>
      </w:pPr>
      <w:r w:rsidRPr="00312AA5">
        <w:rPr>
          <w:rFonts w:ascii="Georgia" w:hAnsi="Georgia"/>
          <w:b/>
          <w:sz w:val="24"/>
          <w:szCs w:val="24"/>
        </w:rPr>
        <w:t>Муниципальн</w:t>
      </w:r>
      <w:r w:rsidR="00F53C5D" w:rsidRPr="00312AA5">
        <w:rPr>
          <w:rFonts w:ascii="Georgia" w:hAnsi="Georgia"/>
          <w:b/>
          <w:sz w:val="24"/>
          <w:szCs w:val="24"/>
        </w:rPr>
        <w:t>ая</w:t>
      </w:r>
      <w:r w:rsidRPr="00312AA5">
        <w:rPr>
          <w:rFonts w:ascii="Georgia" w:hAnsi="Georgia"/>
          <w:b/>
          <w:sz w:val="24"/>
          <w:szCs w:val="24"/>
        </w:rPr>
        <w:t xml:space="preserve"> Программ</w:t>
      </w:r>
      <w:r w:rsidR="00F53C5D" w:rsidRPr="00312AA5">
        <w:rPr>
          <w:rFonts w:ascii="Georgia" w:hAnsi="Georgia"/>
          <w:b/>
          <w:sz w:val="24"/>
          <w:szCs w:val="24"/>
        </w:rPr>
        <w:t>а</w:t>
      </w:r>
      <w:r w:rsidRPr="00312AA5">
        <w:rPr>
          <w:rFonts w:ascii="Georgia" w:hAnsi="Georgia"/>
          <w:b/>
          <w:sz w:val="24"/>
          <w:szCs w:val="24"/>
        </w:rPr>
        <w:t xml:space="preserve"> </w:t>
      </w:r>
      <w:r w:rsidR="005A4EA7" w:rsidRPr="00312AA5">
        <w:rPr>
          <w:rFonts w:ascii="Georgia" w:hAnsi="Georgia"/>
          <w:b/>
          <w:sz w:val="24"/>
          <w:szCs w:val="24"/>
        </w:rPr>
        <w:t xml:space="preserve">«Профилактика наркомании и противодействие незаконному обороту наркотиков на территории </w:t>
      </w:r>
      <w:r w:rsidR="005A4EA7" w:rsidRPr="00312AA5">
        <w:rPr>
          <w:rFonts w:ascii="Georgia" w:hAnsi="Georgia" w:cs="Calibri"/>
          <w:b/>
          <w:bCs/>
          <w:sz w:val="24"/>
          <w:szCs w:val="24"/>
        </w:rPr>
        <w:t>МО Новомихайловского сельсовета Татарского района Новосибирской области</w:t>
      </w:r>
      <w:r w:rsidR="005A4EA7" w:rsidRPr="00312AA5">
        <w:rPr>
          <w:rFonts w:ascii="Georgia" w:hAnsi="Georgia"/>
          <w:b/>
          <w:sz w:val="24"/>
          <w:szCs w:val="24"/>
        </w:rPr>
        <w:t xml:space="preserve"> на 201</w:t>
      </w:r>
      <w:r w:rsidR="0076107B" w:rsidRPr="00312AA5">
        <w:rPr>
          <w:rFonts w:ascii="Georgia" w:hAnsi="Georgia"/>
          <w:b/>
          <w:sz w:val="24"/>
          <w:szCs w:val="24"/>
        </w:rPr>
        <w:t>9</w:t>
      </w:r>
      <w:r w:rsidR="005A4EA7" w:rsidRPr="00312AA5">
        <w:rPr>
          <w:rFonts w:ascii="Georgia" w:hAnsi="Georgia"/>
          <w:b/>
          <w:sz w:val="24"/>
          <w:szCs w:val="24"/>
        </w:rPr>
        <w:t>-20</w:t>
      </w:r>
      <w:r w:rsidR="0076107B" w:rsidRPr="00312AA5">
        <w:rPr>
          <w:rFonts w:ascii="Georgia" w:hAnsi="Georgia"/>
          <w:b/>
          <w:sz w:val="24"/>
          <w:szCs w:val="24"/>
        </w:rPr>
        <w:t>20</w:t>
      </w:r>
      <w:r w:rsidR="005A4EA7" w:rsidRPr="00312AA5">
        <w:rPr>
          <w:rFonts w:ascii="Georgia" w:hAnsi="Georgia"/>
          <w:b/>
          <w:sz w:val="24"/>
          <w:szCs w:val="24"/>
        </w:rPr>
        <w:t xml:space="preserve"> годы</w:t>
      </w:r>
      <w:r w:rsidR="003C75BA" w:rsidRPr="00312AA5">
        <w:rPr>
          <w:rFonts w:ascii="Georgia" w:hAnsi="Georgia"/>
          <w:b/>
          <w:sz w:val="24"/>
          <w:szCs w:val="24"/>
        </w:rPr>
        <w:t>»</w:t>
      </w:r>
    </w:p>
    <w:p w:rsidR="00F53C5D" w:rsidRPr="00312AA5" w:rsidRDefault="00F53C5D" w:rsidP="00F53C5D">
      <w:pPr>
        <w:ind w:left="0" w:firstLine="0"/>
        <w:jc w:val="center"/>
        <w:rPr>
          <w:rFonts w:ascii="Georgia" w:hAnsi="Georgia"/>
          <w:b/>
          <w:sz w:val="24"/>
          <w:szCs w:val="24"/>
        </w:rPr>
      </w:pPr>
    </w:p>
    <w:p w:rsidR="00AB42FA" w:rsidRPr="00312AA5" w:rsidRDefault="00F53C5D" w:rsidP="00F53C5D">
      <w:pPr>
        <w:ind w:left="0" w:firstLine="0"/>
        <w:jc w:val="center"/>
        <w:rPr>
          <w:rFonts w:ascii="Georgia" w:hAnsi="Georgia"/>
          <w:b/>
          <w:sz w:val="24"/>
          <w:szCs w:val="24"/>
        </w:rPr>
      </w:pPr>
      <w:r w:rsidRPr="00312AA5">
        <w:rPr>
          <w:rFonts w:ascii="Georgia" w:hAnsi="Georgia"/>
          <w:b/>
          <w:sz w:val="24"/>
          <w:szCs w:val="24"/>
        </w:rPr>
        <w:t xml:space="preserve"> ПАСПОРТ</w:t>
      </w:r>
    </w:p>
    <w:p w:rsidR="00AB42FA" w:rsidRPr="00312AA5" w:rsidRDefault="00AB42FA" w:rsidP="00AB42FA">
      <w:pPr>
        <w:rPr>
          <w:sz w:val="24"/>
          <w:szCs w:val="24"/>
        </w:rPr>
      </w:pPr>
    </w:p>
    <w:tbl>
      <w:tblPr>
        <w:tblW w:w="102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98"/>
        <w:gridCol w:w="7902"/>
      </w:tblGrid>
      <w:tr w:rsidR="00AB42FA" w:rsidRPr="00312AA5" w:rsidTr="00312AA5">
        <w:trPr>
          <w:tblCellSpacing w:w="0" w:type="dxa"/>
          <w:jc w:val="center"/>
        </w:trPr>
        <w:tc>
          <w:tcPr>
            <w:tcW w:w="2298" w:type="dxa"/>
          </w:tcPr>
          <w:p w:rsidR="00AB42FA" w:rsidRPr="00312AA5" w:rsidRDefault="00AB42FA" w:rsidP="00291D7A">
            <w:pPr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02" w:type="dxa"/>
          </w:tcPr>
          <w:p w:rsidR="00AB42FA" w:rsidRPr="00312AA5" w:rsidRDefault="00812662" w:rsidP="0076107B">
            <w:pPr>
              <w:spacing w:line="240" w:lineRule="auto"/>
              <w:ind w:left="142" w:right="115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М</w:t>
            </w:r>
            <w:r w:rsidR="00AB42FA" w:rsidRPr="00312AA5">
              <w:rPr>
                <w:sz w:val="24"/>
                <w:szCs w:val="24"/>
              </w:rPr>
              <w:t xml:space="preserve">униципальная программа </w:t>
            </w:r>
            <w:r w:rsidRPr="00312AA5">
              <w:rPr>
                <w:sz w:val="24"/>
                <w:szCs w:val="24"/>
              </w:rPr>
              <w:t xml:space="preserve">«Профилактика наркомании и противодействие незаконному обороту наркотиков на территории </w:t>
            </w:r>
            <w:r w:rsidRPr="00312AA5">
              <w:rPr>
                <w:rFonts w:cs="Calibri"/>
                <w:bCs/>
                <w:sz w:val="24"/>
                <w:szCs w:val="24"/>
              </w:rPr>
              <w:t>МО Новомихайловского сельсовета Татарского района Новосибирской области</w:t>
            </w:r>
            <w:r w:rsidRPr="00312AA5">
              <w:rPr>
                <w:sz w:val="24"/>
                <w:szCs w:val="24"/>
              </w:rPr>
              <w:t xml:space="preserve"> на 201</w:t>
            </w:r>
            <w:r w:rsidR="0076107B" w:rsidRPr="00312AA5">
              <w:rPr>
                <w:sz w:val="24"/>
                <w:szCs w:val="24"/>
              </w:rPr>
              <w:t>9</w:t>
            </w:r>
            <w:r w:rsidRPr="00312AA5">
              <w:rPr>
                <w:sz w:val="24"/>
                <w:szCs w:val="24"/>
              </w:rPr>
              <w:t>-20</w:t>
            </w:r>
            <w:r w:rsidR="0076107B" w:rsidRPr="00312AA5">
              <w:rPr>
                <w:sz w:val="24"/>
                <w:szCs w:val="24"/>
              </w:rPr>
              <w:t>20</w:t>
            </w:r>
            <w:r w:rsidRPr="00312AA5">
              <w:rPr>
                <w:sz w:val="24"/>
                <w:szCs w:val="24"/>
              </w:rPr>
              <w:t xml:space="preserve"> годы</w:t>
            </w:r>
            <w:r w:rsidR="00AB42FA" w:rsidRPr="00312AA5">
              <w:rPr>
                <w:sz w:val="24"/>
                <w:szCs w:val="24"/>
              </w:rPr>
              <w:t xml:space="preserve">  </w:t>
            </w:r>
          </w:p>
        </w:tc>
      </w:tr>
      <w:tr w:rsidR="00AB42FA" w:rsidRPr="00312AA5" w:rsidTr="00312AA5">
        <w:trPr>
          <w:trHeight w:val="1558"/>
          <w:tblCellSpacing w:w="0" w:type="dxa"/>
          <w:jc w:val="center"/>
        </w:trPr>
        <w:tc>
          <w:tcPr>
            <w:tcW w:w="2298" w:type="dxa"/>
          </w:tcPr>
          <w:p w:rsidR="00AB42FA" w:rsidRPr="00312AA5" w:rsidRDefault="00AB42FA" w:rsidP="00291D7A">
            <w:pPr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Основание </w:t>
            </w:r>
            <w:r w:rsidRPr="00312AA5">
              <w:rPr>
                <w:sz w:val="24"/>
                <w:szCs w:val="24"/>
              </w:rPr>
              <w:br/>
              <w:t>для разработки Программы</w:t>
            </w:r>
          </w:p>
        </w:tc>
        <w:tc>
          <w:tcPr>
            <w:tcW w:w="7902" w:type="dxa"/>
          </w:tcPr>
          <w:p w:rsidR="00AB42FA" w:rsidRPr="00312AA5" w:rsidRDefault="00AB42FA" w:rsidP="00291D7A">
            <w:pPr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Федеральный закон от 08.01.1998г. №3-ФЗ «О наркотических средствах и психотропных веществах», </w:t>
            </w:r>
          </w:p>
          <w:p w:rsidR="00AB42FA" w:rsidRPr="00312AA5" w:rsidRDefault="00AB42FA" w:rsidP="00291D7A">
            <w:pPr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Указ Президента РФ от 09.06.2010г. № 690 «Об утверждении стратегии государственной антинаркотической политики Российской Федерации до 2020 года»</w:t>
            </w:r>
          </w:p>
        </w:tc>
      </w:tr>
      <w:tr w:rsidR="00AB42FA" w:rsidRPr="00312AA5" w:rsidTr="00312AA5">
        <w:trPr>
          <w:tblCellSpacing w:w="0" w:type="dxa"/>
          <w:jc w:val="center"/>
        </w:trPr>
        <w:tc>
          <w:tcPr>
            <w:tcW w:w="2298" w:type="dxa"/>
          </w:tcPr>
          <w:p w:rsidR="00AB42FA" w:rsidRPr="00312AA5" w:rsidRDefault="00AB42FA" w:rsidP="003C75BA">
            <w:pPr>
              <w:spacing w:line="240" w:lineRule="auto"/>
              <w:ind w:left="142" w:right="146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Заказчик</w:t>
            </w:r>
            <w:r w:rsidR="003C75BA" w:rsidRPr="00312AA5">
              <w:rPr>
                <w:sz w:val="24"/>
                <w:szCs w:val="24"/>
              </w:rPr>
              <w:t xml:space="preserve"> </w:t>
            </w:r>
            <w:r w:rsidRPr="00312AA5">
              <w:rPr>
                <w:sz w:val="24"/>
                <w:szCs w:val="24"/>
              </w:rPr>
              <w:t xml:space="preserve">– </w:t>
            </w:r>
            <w:r w:rsidRPr="00312AA5">
              <w:rPr>
                <w:sz w:val="24"/>
                <w:szCs w:val="24"/>
              </w:rPr>
              <w:br/>
              <w:t>координатор</w:t>
            </w:r>
            <w:r w:rsidRPr="00312AA5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7902" w:type="dxa"/>
          </w:tcPr>
          <w:p w:rsidR="00B72922" w:rsidRPr="00312AA5" w:rsidRDefault="00B72922" w:rsidP="00291D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7" w:right="115" w:firstLine="35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администрация Новомихайловского сельсовета</w:t>
            </w:r>
            <w:r w:rsidRPr="00312AA5">
              <w:rPr>
                <w:rFonts w:cs="Calibri"/>
                <w:bCs/>
                <w:sz w:val="24"/>
                <w:szCs w:val="24"/>
              </w:rPr>
              <w:t xml:space="preserve"> Татарского района Новосибирской области</w:t>
            </w:r>
          </w:p>
          <w:p w:rsidR="00AB42FA" w:rsidRPr="00312AA5" w:rsidRDefault="00AB42FA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</w:p>
        </w:tc>
      </w:tr>
      <w:tr w:rsidR="00B72922" w:rsidRPr="00312AA5" w:rsidTr="00312AA5">
        <w:trPr>
          <w:trHeight w:val="600"/>
          <w:tblCellSpacing w:w="0" w:type="dxa"/>
          <w:jc w:val="center"/>
        </w:trPr>
        <w:tc>
          <w:tcPr>
            <w:tcW w:w="2298" w:type="dxa"/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Разработчики </w:t>
            </w:r>
            <w:r w:rsidRPr="00312AA5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7902" w:type="dxa"/>
          </w:tcPr>
          <w:p w:rsidR="00B72922" w:rsidRPr="00312AA5" w:rsidRDefault="00B72922" w:rsidP="00291D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7" w:right="115" w:firstLine="35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администрация Новомихайловского сельсовета</w:t>
            </w:r>
            <w:r w:rsidRPr="00312AA5">
              <w:rPr>
                <w:rFonts w:cs="Calibri"/>
                <w:bCs/>
                <w:sz w:val="24"/>
                <w:szCs w:val="24"/>
              </w:rPr>
              <w:t xml:space="preserve"> Татарского района Новосибирской области</w:t>
            </w:r>
          </w:p>
        </w:tc>
      </w:tr>
      <w:tr w:rsidR="00B72922" w:rsidRPr="00312AA5" w:rsidTr="00312AA5">
        <w:trPr>
          <w:trHeight w:val="816"/>
          <w:tblCellSpacing w:w="0" w:type="dxa"/>
          <w:jc w:val="center"/>
        </w:trPr>
        <w:tc>
          <w:tcPr>
            <w:tcW w:w="2298" w:type="dxa"/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Исполнители </w:t>
            </w:r>
            <w:r w:rsidRPr="00312AA5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7902" w:type="dxa"/>
          </w:tcPr>
          <w:p w:rsidR="00B72922" w:rsidRPr="00312AA5" w:rsidRDefault="00B72922" w:rsidP="00291D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7" w:right="115" w:firstLine="35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администрация Новомихайловского сельсовета</w:t>
            </w:r>
            <w:r w:rsidRPr="00312AA5">
              <w:rPr>
                <w:rFonts w:cs="Calibri"/>
                <w:bCs/>
                <w:sz w:val="24"/>
                <w:szCs w:val="24"/>
              </w:rPr>
              <w:t xml:space="preserve"> Татарского района Новосибирской области</w:t>
            </w:r>
          </w:p>
        </w:tc>
      </w:tr>
      <w:tr w:rsidR="00B72922" w:rsidRPr="00312AA5" w:rsidTr="00312AA5">
        <w:trPr>
          <w:trHeight w:val="1452"/>
          <w:tblCellSpacing w:w="0" w:type="dxa"/>
          <w:jc w:val="center"/>
        </w:trPr>
        <w:tc>
          <w:tcPr>
            <w:tcW w:w="2298" w:type="dxa"/>
            <w:tcBorders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Цель Программы </w:t>
            </w:r>
          </w:p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</w:p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</w:t>
            </w:r>
          </w:p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сокращение незаконного потребления наркотических средств и психотропных веществ на территории  </w:t>
            </w:r>
            <w:r w:rsidR="00291D7A" w:rsidRPr="00312AA5">
              <w:rPr>
                <w:rFonts w:cs="Calibri"/>
                <w:bCs/>
                <w:sz w:val="24"/>
                <w:szCs w:val="24"/>
              </w:rPr>
              <w:t>МО Новомихайловского сельсовета</w:t>
            </w:r>
            <w:r w:rsidRPr="00312AA5">
              <w:rPr>
                <w:sz w:val="24"/>
                <w:szCs w:val="24"/>
              </w:rPr>
              <w:t>, обеспечение условий способствующих снижению незаконного оборота наркотиков и связанных с ней правонарушений до уровня ми</w:t>
            </w:r>
            <w:r w:rsidRPr="00312AA5">
              <w:rPr>
                <w:sz w:val="24"/>
                <w:szCs w:val="24"/>
              </w:rPr>
              <w:softHyphen/>
              <w:t>нимальной опасности для общества</w:t>
            </w:r>
          </w:p>
        </w:tc>
      </w:tr>
      <w:tr w:rsidR="00B72922" w:rsidRPr="00312AA5" w:rsidTr="00312AA5">
        <w:trPr>
          <w:trHeight w:val="415"/>
          <w:tblCellSpacing w:w="0" w:type="dxa"/>
          <w:jc w:val="center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Задачи </w:t>
            </w:r>
            <w:r w:rsidRPr="00312AA5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7902" w:type="dxa"/>
            <w:tcBorders>
              <w:top w:val="single" w:sz="4" w:space="0" w:color="auto"/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- проведение работы по профилактике распространения наркомании и связанных с ней правонарушений, снижение доступности наркотических средств и психотропных веществ для незаконного потребления,</w:t>
            </w:r>
            <w:r w:rsidRPr="00312AA5">
              <w:rPr>
                <w:sz w:val="24"/>
                <w:szCs w:val="24"/>
              </w:rPr>
              <w:br/>
              <w:t>- проведение комплексных оперативно-профилактиче</w:t>
            </w:r>
            <w:r w:rsidRPr="00312AA5">
              <w:rPr>
                <w:sz w:val="24"/>
                <w:szCs w:val="24"/>
              </w:rPr>
              <w:softHyphen/>
              <w:t>ских операций, направленных на выявление и пресече</w:t>
            </w:r>
            <w:r w:rsidRPr="00312AA5">
              <w:rPr>
                <w:sz w:val="24"/>
                <w:szCs w:val="24"/>
              </w:rPr>
              <w:softHyphen/>
              <w:t xml:space="preserve">ние каналов поступления наркотиков в незаконный оборот; </w:t>
            </w:r>
            <w:r w:rsidRPr="00312AA5">
              <w:rPr>
                <w:sz w:val="24"/>
                <w:szCs w:val="24"/>
              </w:rPr>
              <w:br/>
              <w:t>- повышение уровня осведомленности населения сельского поселения о неблагоприятных последствиях немедицинского употребления наркотических средств, психотропных веществ и их прекурсо</w:t>
            </w:r>
            <w:r w:rsidR="00291D7A" w:rsidRPr="00312AA5">
              <w:rPr>
                <w:sz w:val="24"/>
                <w:szCs w:val="24"/>
              </w:rPr>
              <w:t>ро</w:t>
            </w:r>
            <w:r w:rsidRPr="00312AA5">
              <w:rPr>
                <w:sz w:val="24"/>
                <w:szCs w:val="24"/>
              </w:rPr>
              <w:t xml:space="preserve">в и о системе оказания помощи наркозависимым больным; </w:t>
            </w:r>
            <w:r w:rsidRPr="00312AA5">
              <w:rPr>
                <w:sz w:val="24"/>
                <w:szCs w:val="24"/>
              </w:rPr>
              <w:br/>
              <w:t>- укрепление межведомственного взаимодействия при проведении антинаркотических мероприятий</w:t>
            </w:r>
          </w:p>
        </w:tc>
      </w:tr>
      <w:tr w:rsidR="00B72922" w:rsidRPr="00312AA5" w:rsidTr="00312AA5">
        <w:trPr>
          <w:trHeight w:val="698"/>
          <w:tblCellSpacing w:w="0" w:type="dxa"/>
          <w:jc w:val="center"/>
        </w:trPr>
        <w:tc>
          <w:tcPr>
            <w:tcW w:w="2298" w:type="dxa"/>
            <w:tcBorders>
              <w:top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Срок реализации</w:t>
            </w:r>
            <w:r w:rsidRPr="00312AA5">
              <w:rPr>
                <w:sz w:val="24"/>
                <w:szCs w:val="24"/>
              </w:rPr>
              <w:br/>
              <w:t xml:space="preserve">Программы               </w:t>
            </w:r>
          </w:p>
        </w:tc>
        <w:tc>
          <w:tcPr>
            <w:tcW w:w="7902" w:type="dxa"/>
            <w:tcBorders>
              <w:top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19</w:t>
            </w:r>
            <w:r w:rsidRPr="00312AA5">
              <w:rPr>
                <w:sz w:val="24"/>
                <w:szCs w:val="24"/>
              </w:rPr>
              <w:t>-20</w:t>
            </w:r>
            <w:r w:rsidR="0076107B" w:rsidRPr="00312AA5">
              <w:rPr>
                <w:sz w:val="24"/>
                <w:szCs w:val="24"/>
              </w:rPr>
              <w:t>20</w:t>
            </w:r>
            <w:r w:rsidRPr="00312AA5">
              <w:rPr>
                <w:sz w:val="24"/>
                <w:szCs w:val="24"/>
              </w:rPr>
              <w:t xml:space="preserve"> годы</w:t>
            </w:r>
          </w:p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</w:p>
        </w:tc>
      </w:tr>
      <w:tr w:rsidR="00B72922" w:rsidRPr="00312AA5" w:rsidTr="00312AA5">
        <w:trPr>
          <w:trHeight w:val="1242"/>
          <w:tblCellSpacing w:w="0" w:type="dxa"/>
          <w:jc w:val="center"/>
        </w:trPr>
        <w:tc>
          <w:tcPr>
            <w:tcW w:w="2298" w:type="dxa"/>
            <w:tcBorders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>Источники и объем финансирования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общий объем финансирования Программы за счет средств местного бюджета составляет по годам:</w:t>
            </w:r>
            <w:r w:rsidRPr="00312AA5">
              <w:rPr>
                <w:sz w:val="24"/>
                <w:szCs w:val="24"/>
              </w:rPr>
              <w:br/>
              <w:t>20</w:t>
            </w:r>
            <w:r w:rsidR="0076107B" w:rsidRPr="00312AA5">
              <w:rPr>
                <w:sz w:val="24"/>
                <w:szCs w:val="24"/>
              </w:rPr>
              <w:t>19</w:t>
            </w:r>
            <w:r w:rsidRPr="00312AA5">
              <w:rPr>
                <w:sz w:val="24"/>
                <w:szCs w:val="24"/>
              </w:rPr>
              <w:t xml:space="preserve"> год –  </w:t>
            </w:r>
            <w:r w:rsidR="00AF2672" w:rsidRPr="00312AA5">
              <w:rPr>
                <w:sz w:val="24"/>
                <w:szCs w:val="24"/>
              </w:rPr>
              <w:t>0</w:t>
            </w:r>
            <w:r w:rsidRPr="00312AA5">
              <w:rPr>
                <w:sz w:val="24"/>
                <w:szCs w:val="24"/>
              </w:rPr>
              <w:t xml:space="preserve">  рублей.</w:t>
            </w:r>
          </w:p>
          <w:p w:rsidR="00B72922" w:rsidRPr="00312AA5" w:rsidRDefault="00B72922" w:rsidP="00AF2672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20</w:t>
            </w:r>
            <w:r w:rsidRPr="00312AA5">
              <w:rPr>
                <w:sz w:val="24"/>
                <w:szCs w:val="24"/>
              </w:rPr>
              <w:t xml:space="preserve"> год  -  </w:t>
            </w:r>
            <w:r w:rsidR="00AF2672" w:rsidRPr="00312AA5">
              <w:rPr>
                <w:sz w:val="24"/>
                <w:szCs w:val="24"/>
              </w:rPr>
              <w:t>0</w:t>
            </w:r>
            <w:r w:rsidRPr="00312AA5">
              <w:rPr>
                <w:sz w:val="24"/>
                <w:szCs w:val="24"/>
              </w:rPr>
              <w:t xml:space="preserve">  рублей</w:t>
            </w:r>
          </w:p>
        </w:tc>
      </w:tr>
      <w:tr w:rsidR="00B72922" w:rsidRPr="00312AA5" w:rsidTr="00312AA5">
        <w:trPr>
          <w:trHeight w:val="1830"/>
          <w:tblCellSpacing w:w="0" w:type="dxa"/>
          <w:jc w:val="center"/>
        </w:trPr>
        <w:tc>
          <w:tcPr>
            <w:tcW w:w="2298" w:type="dxa"/>
            <w:tcBorders>
              <w:top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Ожидаемые</w:t>
            </w:r>
          </w:p>
          <w:p w:rsidR="00B72922" w:rsidRPr="00312AA5" w:rsidRDefault="00B72922" w:rsidP="00291D7A">
            <w:pPr>
              <w:spacing w:line="240" w:lineRule="auto"/>
              <w:ind w:left="142" w:right="14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результаты реализации мероприятий Программы</w:t>
            </w:r>
          </w:p>
        </w:tc>
        <w:tc>
          <w:tcPr>
            <w:tcW w:w="7902" w:type="dxa"/>
            <w:tcBorders>
              <w:top w:val="single" w:sz="4" w:space="0" w:color="auto"/>
            </w:tcBorders>
          </w:tcPr>
          <w:p w:rsidR="00B72922" w:rsidRPr="00312AA5" w:rsidRDefault="00B72922" w:rsidP="00291D7A">
            <w:pPr>
              <w:spacing w:line="240" w:lineRule="auto"/>
              <w:ind w:left="142" w:right="115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- улучшение взаимодействия между правоохранительными органами, общественными организациями по профилактике наркомании среди населения </w:t>
            </w:r>
            <w:r w:rsidR="00291D7A" w:rsidRPr="00312AA5">
              <w:rPr>
                <w:rFonts w:cs="Calibri"/>
                <w:sz w:val="24"/>
                <w:szCs w:val="24"/>
              </w:rPr>
              <w:t>Новомихайловского</w:t>
            </w:r>
            <w:r w:rsidRPr="00312AA5">
              <w:rPr>
                <w:rFonts w:cs="Calibri"/>
                <w:sz w:val="24"/>
                <w:szCs w:val="24"/>
              </w:rPr>
              <w:t xml:space="preserve"> сельского поселения</w:t>
            </w:r>
            <w:r w:rsidRPr="00312AA5">
              <w:rPr>
                <w:sz w:val="24"/>
                <w:szCs w:val="24"/>
              </w:rPr>
              <w:t xml:space="preserve">; </w:t>
            </w:r>
            <w:r w:rsidRPr="00312AA5">
              <w:rPr>
                <w:sz w:val="24"/>
                <w:szCs w:val="24"/>
              </w:rPr>
              <w:br/>
              <w:t xml:space="preserve">- систематизация и повышение эффективности профилактических и реабилитационных мероприятий, связанных с проблемой распространения наркомании; </w:t>
            </w:r>
            <w:r w:rsidRPr="00312AA5">
              <w:rPr>
                <w:sz w:val="24"/>
                <w:szCs w:val="24"/>
              </w:rPr>
              <w:br/>
              <w:t xml:space="preserve">- повышение качества работы правоохранительных органов в сфере пресечения незаконного оборота наркотиков; </w:t>
            </w:r>
          </w:p>
        </w:tc>
      </w:tr>
    </w:tbl>
    <w:p w:rsidR="00AB42FA" w:rsidRPr="00312AA5" w:rsidRDefault="00AB42FA" w:rsidP="00AB42FA">
      <w:pPr>
        <w:rPr>
          <w:sz w:val="24"/>
          <w:szCs w:val="24"/>
        </w:rPr>
      </w:pPr>
      <w:r w:rsidRPr="00312AA5">
        <w:rPr>
          <w:sz w:val="24"/>
          <w:szCs w:val="24"/>
        </w:rPr>
        <w:t> </w:t>
      </w:r>
    </w:p>
    <w:p w:rsidR="00F53C5D" w:rsidRPr="00312AA5" w:rsidRDefault="00AB42FA" w:rsidP="003C75BA">
      <w:pPr>
        <w:spacing w:line="240" w:lineRule="auto"/>
        <w:ind w:left="0" w:firstLine="850"/>
        <w:jc w:val="center"/>
        <w:rPr>
          <w:b/>
          <w:sz w:val="24"/>
          <w:szCs w:val="24"/>
        </w:rPr>
      </w:pPr>
      <w:r w:rsidRPr="00312AA5">
        <w:rPr>
          <w:sz w:val="24"/>
          <w:szCs w:val="24"/>
        </w:rPr>
        <w:br/>
      </w:r>
      <w:r w:rsidRPr="00312AA5">
        <w:rPr>
          <w:b/>
          <w:sz w:val="24"/>
          <w:szCs w:val="24"/>
        </w:rPr>
        <w:t>1. Содержание проблемы и обоснование необходимости ее решения программными методами.</w:t>
      </w:r>
    </w:p>
    <w:p w:rsidR="00AB42FA" w:rsidRPr="00312AA5" w:rsidRDefault="00AB42FA" w:rsidP="003C75BA">
      <w:pPr>
        <w:spacing w:line="240" w:lineRule="auto"/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br/>
        <w:t>Работа по профилактике наркомании среди населения сельского поселения, в том числе среди несовер</w:t>
      </w:r>
      <w:r w:rsidRPr="00312AA5">
        <w:rPr>
          <w:sz w:val="24"/>
          <w:szCs w:val="24"/>
        </w:rPr>
        <w:softHyphen/>
        <w:t>шеннолетних и моло</w:t>
      </w:r>
      <w:r w:rsidRPr="00312AA5">
        <w:rPr>
          <w:sz w:val="24"/>
          <w:szCs w:val="24"/>
        </w:rPr>
        <w:softHyphen/>
        <w:t>дежи, создание благоприятных условий для жизнедеятельности жителей сельского поселения - ключевая цель проводимой Программы</w:t>
      </w:r>
      <w:r w:rsidR="00F53C5D" w:rsidRPr="00312AA5">
        <w:rPr>
          <w:sz w:val="24"/>
          <w:szCs w:val="24"/>
        </w:rPr>
        <w:t>.</w:t>
      </w:r>
      <w:r w:rsidRPr="00312AA5">
        <w:rPr>
          <w:sz w:val="24"/>
          <w:szCs w:val="24"/>
        </w:rPr>
        <w:br/>
        <w:t xml:space="preserve">В условиях социально - экономического кризиса проблема профилактики наркомании на территории </w:t>
      </w:r>
      <w:r w:rsidR="00F53C5D" w:rsidRPr="00312AA5">
        <w:rPr>
          <w:rFonts w:cs="Calibri"/>
          <w:bCs/>
          <w:sz w:val="24"/>
          <w:szCs w:val="24"/>
        </w:rPr>
        <w:t>МО Новомихайловского сельсовета</w:t>
      </w:r>
      <w:r w:rsidRPr="00312AA5">
        <w:rPr>
          <w:sz w:val="24"/>
          <w:szCs w:val="24"/>
        </w:rPr>
        <w:t>, как и в целом по России, в настоящее время необходим</w:t>
      </w:r>
      <w:r w:rsidR="00F53C5D" w:rsidRPr="00312AA5">
        <w:rPr>
          <w:sz w:val="24"/>
          <w:szCs w:val="24"/>
        </w:rPr>
        <w:t>а</w:t>
      </w:r>
      <w:r w:rsidRPr="00312AA5">
        <w:rPr>
          <w:sz w:val="24"/>
          <w:szCs w:val="24"/>
        </w:rPr>
        <w:t>.</w:t>
      </w:r>
      <w:r w:rsidRPr="00312AA5">
        <w:rPr>
          <w:sz w:val="24"/>
          <w:szCs w:val="24"/>
        </w:rPr>
        <w:br/>
        <w:t xml:space="preserve">Основными факторами и причинами, обуславливающими профилактику наркомании на территории </w:t>
      </w:r>
      <w:r w:rsidR="00FA2CF1" w:rsidRPr="00312AA5">
        <w:rPr>
          <w:rFonts w:cs="Calibri"/>
          <w:bCs/>
          <w:sz w:val="24"/>
          <w:szCs w:val="24"/>
        </w:rPr>
        <w:t>МО Новомихайловского сельсовета</w:t>
      </w:r>
      <w:r w:rsidR="00FA2CF1" w:rsidRPr="00312AA5">
        <w:rPr>
          <w:sz w:val="24"/>
          <w:szCs w:val="24"/>
        </w:rPr>
        <w:t xml:space="preserve"> </w:t>
      </w:r>
      <w:r w:rsidRPr="00312AA5">
        <w:rPr>
          <w:sz w:val="24"/>
          <w:szCs w:val="24"/>
        </w:rPr>
        <w:t xml:space="preserve">являются: </w:t>
      </w:r>
      <w:r w:rsidRPr="00312AA5">
        <w:rPr>
          <w:sz w:val="24"/>
          <w:szCs w:val="24"/>
        </w:rPr>
        <w:br/>
        <w:t>- миграционные процессы, вследствие чего возрастает процент граждан, прибывших из регионов, жители которых в силу традиционных причин связаны с употреблением наркотических средств растительного происхождения (Среднеазиатские республики)</w:t>
      </w:r>
      <w:r w:rsidR="00FA2CF1" w:rsidRPr="00312AA5">
        <w:rPr>
          <w:sz w:val="24"/>
          <w:szCs w:val="24"/>
        </w:rPr>
        <w:t>.</w:t>
      </w:r>
      <w:r w:rsidRPr="00312AA5">
        <w:rPr>
          <w:sz w:val="24"/>
          <w:szCs w:val="24"/>
        </w:rPr>
        <w:t xml:space="preserve"> </w:t>
      </w:r>
      <w:r w:rsidRPr="00312AA5">
        <w:rPr>
          <w:sz w:val="24"/>
          <w:szCs w:val="24"/>
        </w:rPr>
        <w:br/>
        <w:t>Географические и природные особенности сельского поселения способствуют произрастанию наркосодержащих растений. Прежде всего, это дикорастущая конопля. Несмотря на уголовную ответственность за культивирование наркосодержащих растений, часть населения выращивают данные растения на приусадебных участках и заброшенных землях. Простота изготовления наркотических средств из растительного сырья и его доступность формируют на территории сельского поселения приоритеты использования растительных наркосодержащих растений и их производных.</w:t>
      </w:r>
      <w:r w:rsidRPr="00312AA5">
        <w:rPr>
          <w:sz w:val="24"/>
          <w:szCs w:val="24"/>
        </w:rPr>
        <w:br/>
        <w:t>В настоящее время наибольшую общественную опасность представляет распространение таких наркотических средств, как ацетилированный опий и экстракт маковой соломы, изготавливаемых кустарным способом из семян кондитерского мака. Возможность легального приобретения маковых зерен и прекурсоров (растворитель, аммиак, аспирин) через торговую сеть, простота и доступность способа “вытяжки” из этих семян алкалоидов опия, низкая себестоимость, получаемого при этом наркотика. Указанный вид наркомании нашел свое быстрое распространение в среде лиц, допускающих немедицинское потребление наркотиков и ведет к вовлечению в данную среду молодежь и подростков, что приводит к образованию наркопритонов для группового потребления. Как следствие, число преступлений, связанных с незаконным оборотом наркотических ве</w:t>
      </w:r>
      <w:r w:rsidRPr="00312AA5">
        <w:rPr>
          <w:sz w:val="24"/>
          <w:szCs w:val="24"/>
        </w:rPr>
        <w:softHyphen/>
        <w:t>ществ, ежегодно растет.</w:t>
      </w:r>
      <w:r w:rsidRPr="00312AA5">
        <w:rPr>
          <w:sz w:val="24"/>
          <w:szCs w:val="24"/>
        </w:rPr>
        <w:br/>
        <w:t>Проблема профилактики правонарушений, связанных с незаконным оборотом наркотиков носит межведомственный харак</w:t>
      </w:r>
      <w:r w:rsidRPr="00312AA5">
        <w:rPr>
          <w:sz w:val="24"/>
          <w:szCs w:val="24"/>
        </w:rPr>
        <w:softHyphen/>
        <w:t xml:space="preserve">тер, так как затрагивает сферу деятельности администрации </w:t>
      </w:r>
      <w:r w:rsidR="00FA2CF1" w:rsidRPr="00312AA5">
        <w:rPr>
          <w:rFonts w:cs="Calibri"/>
          <w:bCs/>
          <w:sz w:val="24"/>
          <w:szCs w:val="24"/>
        </w:rPr>
        <w:t>Новомихайловского сельсовета</w:t>
      </w:r>
      <w:r w:rsidRPr="00312AA5">
        <w:rPr>
          <w:sz w:val="24"/>
          <w:szCs w:val="24"/>
        </w:rPr>
        <w:t>, правоохрани</w:t>
      </w:r>
      <w:r w:rsidRPr="00312AA5">
        <w:rPr>
          <w:sz w:val="24"/>
          <w:szCs w:val="24"/>
        </w:rPr>
        <w:softHyphen/>
        <w:t>тельных органов, общественных объединений, организаций и предприятий, рас</w:t>
      </w:r>
      <w:r w:rsidRPr="00312AA5">
        <w:rPr>
          <w:sz w:val="24"/>
          <w:szCs w:val="24"/>
        </w:rPr>
        <w:softHyphen/>
        <w:t xml:space="preserve">положенных на территории </w:t>
      </w:r>
      <w:r w:rsidR="00FA2CF1" w:rsidRPr="00312AA5">
        <w:rPr>
          <w:sz w:val="24"/>
          <w:szCs w:val="24"/>
        </w:rPr>
        <w:t>Татарского</w:t>
      </w:r>
      <w:r w:rsidRPr="00312AA5">
        <w:rPr>
          <w:sz w:val="24"/>
          <w:szCs w:val="24"/>
        </w:rPr>
        <w:t xml:space="preserve">  муниципального района  и для достижения установлен</w:t>
      </w:r>
      <w:r w:rsidRPr="00312AA5">
        <w:rPr>
          <w:sz w:val="24"/>
          <w:szCs w:val="24"/>
        </w:rPr>
        <w:softHyphen/>
        <w:t>ных целей должна решаться с использованием программных методов.</w:t>
      </w:r>
    </w:p>
    <w:p w:rsidR="00B2209D" w:rsidRPr="00312AA5" w:rsidRDefault="00AB42FA" w:rsidP="00B2209D">
      <w:pPr>
        <w:ind w:left="0" w:firstLine="850"/>
        <w:jc w:val="center"/>
        <w:rPr>
          <w:b/>
          <w:sz w:val="24"/>
          <w:szCs w:val="24"/>
        </w:rPr>
      </w:pPr>
      <w:r w:rsidRPr="00312AA5">
        <w:rPr>
          <w:sz w:val="24"/>
          <w:szCs w:val="24"/>
        </w:rPr>
        <w:lastRenderedPageBreak/>
        <w:br/>
      </w:r>
      <w:r w:rsidRPr="00312AA5">
        <w:rPr>
          <w:b/>
          <w:sz w:val="24"/>
          <w:szCs w:val="24"/>
        </w:rPr>
        <w:t>2. Основная цель и задачи Программы</w:t>
      </w:r>
    </w:p>
    <w:p w:rsidR="00AB42FA" w:rsidRPr="00312AA5" w:rsidRDefault="00AB42FA" w:rsidP="00F53C5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br/>
        <w:t>Сокращение незаконного потребления наркотических средств и психотропных веществ на территории  поселения, обеспечение условий способствующих снижению незаконного оборота наркотиков и связанных с ней правонарушений до уровня ми</w:t>
      </w:r>
      <w:r w:rsidRPr="00312AA5">
        <w:rPr>
          <w:sz w:val="24"/>
          <w:szCs w:val="24"/>
        </w:rPr>
        <w:softHyphen/>
        <w:t>нимальной опасности для общества.</w:t>
      </w:r>
      <w:r w:rsidRPr="00312AA5">
        <w:rPr>
          <w:sz w:val="24"/>
          <w:szCs w:val="24"/>
        </w:rPr>
        <w:br/>
        <w:t>Программа предполагает решение следующих задач:</w:t>
      </w:r>
      <w:r w:rsidRPr="00312AA5">
        <w:rPr>
          <w:sz w:val="24"/>
          <w:szCs w:val="24"/>
        </w:rPr>
        <w:br/>
        <w:t>- проведение работы по профилактике распространения наркомании и связанных с ней правонарушений, снижение доступности наркотических средств и психотропных веществ для незаконного потребления,</w:t>
      </w:r>
      <w:r w:rsidRPr="00312AA5">
        <w:rPr>
          <w:sz w:val="24"/>
          <w:szCs w:val="24"/>
        </w:rPr>
        <w:br/>
        <w:t>- проведение комплексных оперативно-профилактиче</w:t>
      </w:r>
      <w:r w:rsidRPr="00312AA5">
        <w:rPr>
          <w:sz w:val="24"/>
          <w:szCs w:val="24"/>
        </w:rPr>
        <w:softHyphen/>
        <w:t>ских операций, направленных на выявление и пресече</w:t>
      </w:r>
      <w:r w:rsidRPr="00312AA5">
        <w:rPr>
          <w:sz w:val="24"/>
          <w:szCs w:val="24"/>
        </w:rPr>
        <w:softHyphen/>
        <w:t xml:space="preserve">ние каналов поступления наркотиков в незаконный оборот; </w:t>
      </w:r>
      <w:r w:rsidRPr="00312AA5">
        <w:rPr>
          <w:sz w:val="24"/>
          <w:szCs w:val="24"/>
        </w:rPr>
        <w:br/>
        <w:t xml:space="preserve">- повышение уровня осведомленности населения сельского поселения о неблагоприятных последствиях немедицинского употребления наркотических средств, психотропных веществ и о системе оказания помощи наркозависимым больным; </w:t>
      </w:r>
      <w:r w:rsidRPr="00312AA5">
        <w:rPr>
          <w:sz w:val="24"/>
          <w:szCs w:val="24"/>
        </w:rPr>
        <w:br/>
        <w:t>- укрепление межведомственного взаимодействия при проведении антинаркотических мероприятий.</w:t>
      </w:r>
    </w:p>
    <w:p w:rsidR="00B2209D" w:rsidRPr="00312AA5" w:rsidRDefault="00AB42FA" w:rsidP="00B2209D">
      <w:pPr>
        <w:ind w:left="0" w:firstLine="850"/>
        <w:jc w:val="center"/>
        <w:rPr>
          <w:sz w:val="24"/>
          <w:szCs w:val="24"/>
        </w:rPr>
      </w:pPr>
      <w:r w:rsidRPr="00312AA5">
        <w:rPr>
          <w:sz w:val="24"/>
          <w:szCs w:val="24"/>
        </w:rPr>
        <w:br/>
      </w:r>
      <w:r w:rsidRPr="00312AA5">
        <w:rPr>
          <w:b/>
          <w:sz w:val="24"/>
          <w:szCs w:val="24"/>
        </w:rPr>
        <w:t xml:space="preserve">3. Срок реализации Программы </w:t>
      </w:r>
    </w:p>
    <w:p w:rsidR="00AB42FA" w:rsidRPr="00312AA5" w:rsidRDefault="00AB42FA" w:rsidP="00B2209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t>Программные мероприятия планируется осуществить в период с 20</w:t>
      </w:r>
      <w:r w:rsidR="0076107B" w:rsidRPr="00312AA5">
        <w:rPr>
          <w:sz w:val="24"/>
          <w:szCs w:val="24"/>
        </w:rPr>
        <w:t>19</w:t>
      </w:r>
      <w:r w:rsidRPr="00312AA5">
        <w:rPr>
          <w:sz w:val="24"/>
          <w:szCs w:val="24"/>
        </w:rPr>
        <w:t>-20</w:t>
      </w:r>
      <w:r w:rsidR="0076107B" w:rsidRPr="00312AA5">
        <w:rPr>
          <w:sz w:val="24"/>
          <w:szCs w:val="24"/>
        </w:rPr>
        <w:t>20</w:t>
      </w:r>
      <w:r w:rsidRPr="00312AA5">
        <w:rPr>
          <w:sz w:val="24"/>
          <w:szCs w:val="24"/>
        </w:rPr>
        <w:t xml:space="preserve"> годы  включительно.</w:t>
      </w:r>
    </w:p>
    <w:p w:rsidR="00AB42FA" w:rsidRPr="00312AA5" w:rsidRDefault="00AB42FA" w:rsidP="00B2209D">
      <w:pPr>
        <w:ind w:left="0" w:firstLine="850"/>
        <w:jc w:val="center"/>
        <w:rPr>
          <w:b/>
          <w:sz w:val="24"/>
          <w:szCs w:val="24"/>
        </w:rPr>
      </w:pPr>
      <w:r w:rsidRPr="00312AA5">
        <w:rPr>
          <w:sz w:val="24"/>
          <w:szCs w:val="24"/>
        </w:rPr>
        <w:br/>
      </w:r>
      <w:r w:rsidRPr="00312AA5">
        <w:rPr>
          <w:b/>
          <w:sz w:val="24"/>
          <w:szCs w:val="24"/>
        </w:rPr>
        <w:t>4. Система программных мероприятий</w:t>
      </w:r>
    </w:p>
    <w:p w:rsidR="00AB42FA" w:rsidRPr="00312AA5" w:rsidRDefault="00AB42FA" w:rsidP="00F53C5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t> Настоящая программа предусматривает осуществление мероприятий, сгруппированных</w:t>
      </w:r>
      <w:r w:rsidR="003C75BA" w:rsidRPr="00312AA5">
        <w:rPr>
          <w:sz w:val="24"/>
          <w:szCs w:val="24"/>
        </w:rPr>
        <w:t xml:space="preserve"> </w:t>
      </w:r>
      <w:r w:rsidRPr="00312AA5">
        <w:rPr>
          <w:sz w:val="24"/>
          <w:szCs w:val="24"/>
        </w:rPr>
        <w:t>по следующим разделам:</w:t>
      </w:r>
      <w:r w:rsidRPr="00312AA5">
        <w:rPr>
          <w:sz w:val="24"/>
          <w:szCs w:val="24"/>
        </w:rPr>
        <w:br/>
        <w:t>- организационные мероприятия, направленные на создание правовых мер по  противодействию злоупотребления наркотических средств и психотропных веществ и их незаконному обороту;</w:t>
      </w:r>
      <w:r w:rsidRPr="00312AA5">
        <w:rPr>
          <w:sz w:val="24"/>
          <w:szCs w:val="24"/>
        </w:rPr>
        <w:br/>
        <w:t>- профилактические мероприятия, направленные на предотвращение и употребление наркотических средств и токсических  веществ  среди несовершеннолетних и молодежи;</w:t>
      </w:r>
      <w:r w:rsidRPr="00312AA5">
        <w:rPr>
          <w:sz w:val="24"/>
          <w:szCs w:val="24"/>
        </w:rPr>
        <w:br/>
        <w:t xml:space="preserve">- контроль  за незаконным оборотом наркотических средств и психотропных веществ; </w:t>
      </w:r>
      <w:r w:rsidRPr="00312AA5">
        <w:rPr>
          <w:sz w:val="24"/>
          <w:szCs w:val="24"/>
        </w:rPr>
        <w:br/>
      </w:r>
    </w:p>
    <w:p w:rsidR="00AB42FA" w:rsidRPr="00312AA5" w:rsidRDefault="00AB42FA" w:rsidP="00F53C5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t>Организационные мероприятия, направленные на создание правовых мер по  противодействию злоупотребления наркотических средств и психотропных веществ и их незаконному обороту предусматривают обобщения опыта по реализации федеральных, региональных в сфере профилактики и недо</w:t>
      </w:r>
      <w:r w:rsidRPr="00312AA5">
        <w:rPr>
          <w:sz w:val="24"/>
          <w:szCs w:val="24"/>
        </w:rPr>
        <w:softHyphen/>
        <w:t>пуще</w:t>
      </w:r>
      <w:r w:rsidRPr="00312AA5">
        <w:rPr>
          <w:sz w:val="24"/>
          <w:szCs w:val="24"/>
        </w:rPr>
        <w:softHyphen/>
        <w:t>ния распро</w:t>
      </w:r>
      <w:r w:rsidRPr="00312AA5">
        <w:rPr>
          <w:sz w:val="24"/>
          <w:szCs w:val="24"/>
        </w:rPr>
        <w:softHyphen/>
        <w:t>странения и упот</w:t>
      </w:r>
      <w:r w:rsidRPr="00312AA5">
        <w:rPr>
          <w:sz w:val="24"/>
          <w:szCs w:val="24"/>
        </w:rPr>
        <w:softHyphen/>
        <w:t>ребле</w:t>
      </w:r>
      <w:r w:rsidRPr="00312AA5">
        <w:rPr>
          <w:sz w:val="24"/>
          <w:szCs w:val="24"/>
        </w:rPr>
        <w:softHyphen/>
        <w:t>ния нар</w:t>
      </w:r>
      <w:r w:rsidRPr="00312AA5">
        <w:rPr>
          <w:sz w:val="24"/>
          <w:szCs w:val="24"/>
        </w:rPr>
        <w:softHyphen/>
        <w:t>котических средств, психо</w:t>
      </w:r>
      <w:r w:rsidRPr="00312AA5">
        <w:rPr>
          <w:sz w:val="24"/>
          <w:szCs w:val="24"/>
        </w:rPr>
        <w:softHyphen/>
        <w:t>троп</w:t>
      </w:r>
      <w:r w:rsidRPr="00312AA5">
        <w:rPr>
          <w:sz w:val="24"/>
          <w:szCs w:val="24"/>
        </w:rPr>
        <w:softHyphen/>
        <w:t>ных ве</w:t>
      </w:r>
      <w:r w:rsidRPr="00312AA5">
        <w:rPr>
          <w:sz w:val="24"/>
          <w:szCs w:val="24"/>
        </w:rPr>
        <w:softHyphen/>
        <w:t>ществ и их пре</w:t>
      </w:r>
      <w:r w:rsidRPr="00312AA5">
        <w:rPr>
          <w:sz w:val="24"/>
          <w:szCs w:val="24"/>
        </w:rPr>
        <w:softHyphen/>
        <w:t>курсо</w:t>
      </w:r>
      <w:r w:rsidRPr="00312AA5">
        <w:rPr>
          <w:sz w:val="24"/>
          <w:szCs w:val="24"/>
        </w:rPr>
        <w:softHyphen/>
        <w:t>ров среди населения, в том числе несовершеннолетних, разработку и принятие районных нормативных правовых актов в сфере профилактики наркомании..</w:t>
      </w:r>
      <w:r w:rsidRPr="00312AA5">
        <w:rPr>
          <w:sz w:val="24"/>
          <w:szCs w:val="24"/>
        </w:rPr>
        <w:br/>
        <w:t>Мероприятия по профилактике правонарушений среди несовершеннолетних и молодежи направлены на недопущение антисоциального поведения граждан путем пропаганды здорового образа жизни, а также доведения до подростков информации о реальных последствиях в отношении их самих и близких им людей, которые могут наступить в результате злоупотребления и не</w:t>
      </w:r>
      <w:r w:rsidRPr="00312AA5">
        <w:rPr>
          <w:sz w:val="24"/>
          <w:szCs w:val="24"/>
        </w:rPr>
        <w:softHyphen/>
        <w:t>законного оборота нар</w:t>
      </w:r>
      <w:r w:rsidRPr="00312AA5">
        <w:rPr>
          <w:sz w:val="24"/>
          <w:szCs w:val="24"/>
        </w:rPr>
        <w:softHyphen/>
        <w:t xml:space="preserve">котиков, наркотических средств и </w:t>
      </w:r>
      <w:r w:rsidRPr="00312AA5">
        <w:rPr>
          <w:sz w:val="24"/>
          <w:szCs w:val="24"/>
        </w:rPr>
        <w:lastRenderedPageBreak/>
        <w:t>психотропных веществ.</w:t>
      </w:r>
      <w:r w:rsidRPr="00312AA5">
        <w:rPr>
          <w:sz w:val="24"/>
          <w:szCs w:val="24"/>
        </w:rPr>
        <w:br/>
        <w:t xml:space="preserve">Мероприятия по контролю  за незаконным оборотом наркотических средств и психотропных веществ на территории </w:t>
      </w:r>
      <w:r w:rsidR="00B2209D" w:rsidRPr="00312AA5">
        <w:rPr>
          <w:rFonts w:cs="Calibri"/>
          <w:bCs/>
          <w:sz w:val="24"/>
          <w:szCs w:val="24"/>
        </w:rPr>
        <w:t>МО Новомихайловского сельсовета</w:t>
      </w:r>
      <w:r w:rsidRPr="00312AA5">
        <w:rPr>
          <w:sz w:val="24"/>
          <w:szCs w:val="24"/>
        </w:rPr>
        <w:t xml:space="preserve"> направлены на выявление и пресечение распространения наркотических средств и психотропных веществ на территории поселения. </w:t>
      </w:r>
    </w:p>
    <w:p w:rsidR="00B2209D" w:rsidRPr="00312AA5" w:rsidRDefault="00AB42FA" w:rsidP="00B2209D">
      <w:pPr>
        <w:ind w:left="0" w:firstLine="850"/>
        <w:jc w:val="center"/>
        <w:rPr>
          <w:b/>
          <w:sz w:val="24"/>
          <w:szCs w:val="24"/>
        </w:rPr>
      </w:pPr>
      <w:r w:rsidRPr="00312AA5">
        <w:rPr>
          <w:sz w:val="24"/>
          <w:szCs w:val="24"/>
        </w:rPr>
        <w:br/>
      </w:r>
      <w:r w:rsidRPr="00312AA5">
        <w:rPr>
          <w:b/>
          <w:sz w:val="24"/>
          <w:szCs w:val="24"/>
        </w:rPr>
        <w:t>5. Организация управления реализацией Программы и контроль за ходом ее выполнения</w:t>
      </w:r>
    </w:p>
    <w:p w:rsidR="00AB42FA" w:rsidRPr="00312AA5" w:rsidRDefault="00AB42FA" w:rsidP="00F53C5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t xml:space="preserve">Программные мероприятия реализуются администрацией </w:t>
      </w:r>
      <w:r w:rsidR="00B2209D" w:rsidRPr="00312AA5">
        <w:rPr>
          <w:rFonts w:cs="Calibri"/>
          <w:bCs/>
          <w:sz w:val="24"/>
          <w:szCs w:val="24"/>
        </w:rPr>
        <w:t>Новомихайловского сельсовета</w:t>
      </w:r>
      <w:r w:rsidRPr="00312AA5">
        <w:rPr>
          <w:sz w:val="24"/>
          <w:szCs w:val="24"/>
        </w:rPr>
        <w:t xml:space="preserve"> и учреждениями осуществляющими меры по противодействию злоупотреблению наркотиками, их незаконному обороту и профилактические мероприятия в пределах своей компетенции по предварительному согласрванию.</w:t>
      </w:r>
      <w:r w:rsidRPr="00312AA5">
        <w:rPr>
          <w:sz w:val="24"/>
          <w:szCs w:val="24"/>
        </w:rPr>
        <w:br/>
        <w:t>Организация управления реализацией Программы и контроль за ходом ее выполнения основываются на формах и методах управления, и направлены на координацию исполнения программных мероприятий, включая мониторинг их реализации, оценку результативности, непосредственный контроль за ходом выполнения мероприятий Программы, подготовку отчетов о реализации Программы, внесение предложений по корректировке Программы.</w:t>
      </w:r>
    </w:p>
    <w:p w:rsidR="00AB42FA" w:rsidRPr="00312AA5" w:rsidRDefault="00AB42FA" w:rsidP="00B2209D">
      <w:pPr>
        <w:ind w:left="0" w:firstLine="850"/>
        <w:jc w:val="center"/>
        <w:rPr>
          <w:b/>
          <w:sz w:val="24"/>
          <w:szCs w:val="24"/>
        </w:rPr>
      </w:pPr>
      <w:r w:rsidRPr="00312AA5">
        <w:rPr>
          <w:sz w:val="24"/>
          <w:szCs w:val="24"/>
        </w:rPr>
        <w:br/>
      </w:r>
      <w:r w:rsidRPr="00312AA5">
        <w:rPr>
          <w:b/>
          <w:sz w:val="24"/>
          <w:szCs w:val="24"/>
        </w:rPr>
        <w:t>6. Оценка эффективности реализации Программы</w:t>
      </w:r>
    </w:p>
    <w:p w:rsidR="00AB42FA" w:rsidRPr="00312AA5" w:rsidRDefault="00AB42FA" w:rsidP="00B2209D">
      <w:pPr>
        <w:ind w:left="0" w:firstLine="850"/>
        <w:rPr>
          <w:sz w:val="24"/>
          <w:szCs w:val="24"/>
        </w:rPr>
      </w:pPr>
      <w:r w:rsidRPr="00312AA5">
        <w:rPr>
          <w:sz w:val="24"/>
          <w:szCs w:val="24"/>
        </w:rPr>
        <w:t> Программа носит социальный характер, результаты реализации ее ме</w:t>
      </w:r>
      <w:r w:rsidRPr="00312AA5">
        <w:rPr>
          <w:sz w:val="24"/>
          <w:szCs w:val="24"/>
        </w:rPr>
        <w:softHyphen/>
        <w:t xml:space="preserve">роприятий будут оказывать положительное влияние на различные стороны жизни населения </w:t>
      </w:r>
      <w:r w:rsidR="00291D7A" w:rsidRPr="00312AA5">
        <w:rPr>
          <w:sz w:val="24"/>
          <w:szCs w:val="24"/>
        </w:rPr>
        <w:t>Новомихайловского</w:t>
      </w:r>
      <w:r w:rsidRPr="00312AA5">
        <w:rPr>
          <w:sz w:val="24"/>
          <w:szCs w:val="24"/>
        </w:rPr>
        <w:t xml:space="preserve"> сельского поселения.</w:t>
      </w:r>
      <w:r w:rsidRPr="00312AA5">
        <w:rPr>
          <w:sz w:val="24"/>
          <w:szCs w:val="24"/>
        </w:rPr>
        <w:br/>
        <w:t>Реализация Программы будет способствовать снижению темпов роста наркомании и связанной с ней преступности до уровня минимальной опасности для общества; выявление и уничтожение незаконных посевов и дикорастущих растений наркосодержащих культур; созданию единой межведомственной автоматизированной системы сбора, анализа и обобщения информации о фактах незаконного оборота наркотиков и причастных к ним лицах.</w:t>
      </w:r>
    </w:p>
    <w:p w:rsidR="00AB42FA" w:rsidRPr="00312AA5" w:rsidRDefault="00AB42FA" w:rsidP="00AB42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B42FA" w:rsidRPr="00312AA5" w:rsidRDefault="00AB42FA" w:rsidP="00AB42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B42FA" w:rsidRPr="00312AA5" w:rsidRDefault="00AB42FA" w:rsidP="00AB42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B42FA" w:rsidRPr="00312AA5" w:rsidRDefault="00AB42FA" w:rsidP="00AB42FA">
      <w:pPr>
        <w:autoSpaceDE w:val="0"/>
        <w:autoSpaceDN w:val="0"/>
        <w:adjustRightInd w:val="0"/>
        <w:ind w:left="4956" w:firstLine="264"/>
        <w:rPr>
          <w:bCs/>
          <w:color w:val="333333"/>
          <w:sz w:val="24"/>
          <w:szCs w:val="24"/>
        </w:rPr>
        <w:sectPr w:rsidR="00AB42FA" w:rsidRPr="00312AA5" w:rsidSect="00F53C5D">
          <w:footerReference w:type="default" r:id="rId8"/>
          <w:pgSz w:w="11906" w:h="16838"/>
          <w:pgMar w:top="709" w:right="851" w:bottom="899" w:left="1440" w:header="720" w:footer="720" w:gutter="0"/>
          <w:cols w:space="720"/>
        </w:sectPr>
      </w:pPr>
    </w:p>
    <w:p w:rsidR="009C5464" w:rsidRPr="00312AA5" w:rsidRDefault="00AB42FA" w:rsidP="005C0072">
      <w:pPr>
        <w:autoSpaceDE w:val="0"/>
        <w:autoSpaceDN w:val="0"/>
        <w:adjustRightInd w:val="0"/>
        <w:spacing w:line="240" w:lineRule="auto"/>
        <w:ind w:left="4956" w:firstLine="264"/>
        <w:jc w:val="right"/>
        <w:rPr>
          <w:sz w:val="20"/>
          <w:szCs w:val="20"/>
        </w:rPr>
      </w:pPr>
      <w:r w:rsidRPr="00312AA5">
        <w:rPr>
          <w:bCs/>
          <w:color w:val="333333"/>
          <w:sz w:val="20"/>
          <w:szCs w:val="20"/>
        </w:rPr>
        <w:lastRenderedPageBreak/>
        <w:t>Приложение</w:t>
      </w:r>
      <w:r w:rsidR="009C5464" w:rsidRPr="00312AA5">
        <w:rPr>
          <w:bCs/>
          <w:color w:val="333333"/>
          <w:sz w:val="20"/>
          <w:szCs w:val="20"/>
        </w:rPr>
        <w:t xml:space="preserve"> </w:t>
      </w:r>
      <w:r w:rsidRPr="00312AA5">
        <w:rPr>
          <w:bCs/>
          <w:color w:val="333333"/>
          <w:sz w:val="20"/>
          <w:szCs w:val="20"/>
        </w:rPr>
        <w:t xml:space="preserve"> </w:t>
      </w:r>
      <w:r w:rsidR="009C5464" w:rsidRPr="00312AA5">
        <w:rPr>
          <w:bCs/>
          <w:color w:val="333333"/>
          <w:sz w:val="20"/>
          <w:szCs w:val="20"/>
        </w:rPr>
        <w:t>к</w:t>
      </w:r>
      <w:r w:rsidR="00B2209D" w:rsidRPr="00312AA5">
        <w:rPr>
          <w:bCs/>
          <w:color w:val="333333"/>
          <w:sz w:val="20"/>
          <w:szCs w:val="20"/>
        </w:rPr>
        <w:t xml:space="preserve"> </w:t>
      </w:r>
      <w:r w:rsidR="00B2209D" w:rsidRPr="00312AA5">
        <w:rPr>
          <w:sz w:val="20"/>
          <w:szCs w:val="20"/>
        </w:rPr>
        <w:t>Муниципальн</w:t>
      </w:r>
      <w:r w:rsidR="009C5464" w:rsidRPr="00312AA5">
        <w:rPr>
          <w:sz w:val="20"/>
          <w:szCs w:val="20"/>
        </w:rPr>
        <w:t>ой</w:t>
      </w:r>
      <w:r w:rsidR="00B2209D" w:rsidRPr="00312AA5">
        <w:rPr>
          <w:sz w:val="20"/>
          <w:szCs w:val="20"/>
        </w:rPr>
        <w:t xml:space="preserve"> программ</w:t>
      </w:r>
      <w:r w:rsidR="009C5464" w:rsidRPr="00312AA5">
        <w:rPr>
          <w:sz w:val="20"/>
          <w:szCs w:val="20"/>
        </w:rPr>
        <w:t>е</w:t>
      </w:r>
      <w:r w:rsidR="00B2209D" w:rsidRPr="00312AA5">
        <w:rPr>
          <w:sz w:val="20"/>
          <w:szCs w:val="20"/>
        </w:rPr>
        <w:t xml:space="preserve"> </w:t>
      </w:r>
    </w:p>
    <w:p w:rsidR="009C5464" w:rsidRPr="00312AA5" w:rsidRDefault="00B2209D" w:rsidP="005C0072">
      <w:pPr>
        <w:autoSpaceDE w:val="0"/>
        <w:autoSpaceDN w:val="0"/>
        <w:adjustRightInd w:val="0"/>
        <w:spacing w:line="240" w:lineRule="auto"/>
        <w:ind w:left="4956" w:firstLine="264"/>
        <w:jc w:val="right"/>
        <w:rPr>
          <w:sz w:val="20"/>
          <w:szCs w:val="20"/>
        </w:rPr>
      </w:pPr>
      <w:r w:rsidRPr="00312AA5">
        <w:rPr>
          <w:sz w:val="20"/>
          <w:szCs w:val="20"/>
        </w:rPr>
        <w:t xml:space="preserve">«Профилактика наркомании и противодействие </w:t>
      </w:r>
    </w:p>
    <w:p w:rsidR="009C5464" w:rsidRPr="00312AA5" w:rsidRDefault="00B2209D" w:rsidP="005C0072">
      <w:pPr>
        <w:autoSpaceDE w:val="0"/>
        <w:autoSpaceDN w:val="0"/>
        <w:adjustRightInd w:val="0"/>
        <w:spacing w:line="240" w:lineRule="auto"/>
        <w:ind w:left="4956" w:firstLine="264"/>
        <w:jc w:val="right"/>
        <w:rPr>
          <w:sz w:val="20"/>
          <w:szCs w:val="20"/>
        </w:rPr>
      </w:pPr>
      <w:r w:rsidRPr="00312AA5">
        <w:rPr>
          <w:sz w:val="20"/>
          <w:szCs w:val="20"/>
        </w:rPr>
        <w:t xml:space="preserve">незаконному обороту наркотиков на территории </w:t>
      </w:r>
    </w:p>
    <w:p w:rsidR="009C5464" w:rsidRPr="00312AA5" w:rsidRDefault="00B2209D" w:rsidP="005C0072">
      <w:pPr>
        <w:autoSpaceDE w:val="0"/>
        <w:autoSpaceDN w:val="0"/>
        <w:adjustRightInd w:val="0"/>
        <w:spacing w:line="240" w:lineRule="auto"/>
        <w:ind w:left="4956" w:firstLine="264"/>
        <w:jc w:val="right"/>
        <w:rPr>
          <w:rFonts w:cs="Calibri"/>
          <w:bCs/>
          <w:sz w:val="20"/>
          <w:szCs w:val="20"/>
        </w:rPr>
      </w:pPr>
      <w:r w:rsidRPr="00312AA5">
        <w:rPr>
          <w:rFonts w:cs="Calibri"/>
          <w:bCs/>
          <w:sz w:val="20"/>
          <w:szCs w:val="20"/>
        </w:rPr>
        <w:t xml:space="preserve">МО Новомихайловского сельсовета Татарского района </w:t>
      </w:r>
    </w:p>
    <w:p w:rsidR="00AB42FA" w:rsidRPr="00312AA5" w:rsidRDefault="00B2209D" w:rsidP="005C0072">
      <w:pPr>
        <w:autoSpaceDE w:val="0"/>
        <w:autoSpaceDN w:val="0"/>
        <w:adjustRightInd w:val="0"/>
        <w:spacing w:line="240" w:lineRule="auto"/>
        <w:ind w:left="4956" w:firstLine="264"/>
        <w:jc w:val="right"/>
        <w:rPr>
          <w:sz w:val="20"/>
          <w:szCs w:val="20"/>
        </w:rPr>
      </w:pPr>
      <w:r w:rsidRPr="00312AA5">
        <w:rPr>
          <w:rFonts w:cs="Calibri"/>
          <w:bCs/>
          <w:sz w:val="20"/>
          <w:szCs w:val="20"/>
        </w:rPr>
        <w:t>Новосибирской области</w:t>
      </w:r>
      <w:r w:rsidRPr="00312AA5">
        <w:rPr>
          <w:sz w:val="20"/>
          <w:szCs w:val="20"/>
        </w:rPr>
        <w:t xml:space="preserve"> на 20</w:t>
      </w:r>
      <w:r w:rsidR="0076107B" w:rsidRPr="00312AA5">
        <w:rPr>
          <w:sz w:val="20"/>
          <w:szCs w:val="20"/>
        </w:rPr>
        <w:t>19</w:t>
      </w:r>
      <w:r w:rsidRPr="00312AA5">
        <w:rPr>
          <w:sz w:val="20"/>
          <w:szCs w:val="20"/>
        </w:rPr>
        <w:t>-20</w:t>
      </w:r>
      <w:r w:rsidR="0076107B" w:rsidRPr="00312AA5">
        <w:rPr>
          <w:sz w:val="20"/>
          <w:szCs w:val="20"/>
        </w:rPr>
        <w:t xml:space="preserve">20 </w:t>
      </w:r>
      <w:r w:rsidRPr="00312AA5">
        <w:rPr>
          <w:sz w:val="20"/>
          <w:szCs w:val="20"/>
        </w:rPr>
        <w:t>годы</w:t>
      </w:r>
      <w:r w:rsidR="009C5464" w:rsidRPr="00312AA5">
        <w:rPr>
          <w:sz w:val="20"/>
          <w:szCs w:val="20"/>
        </w:rPr>
        <w:t>»</w:t>
      </w:r>
      <w:r w:rsidRPr="00312AA5">
        <w:rPr>
          <w:sz w:val="20"/>
          <w:szCs w:val="20"/>
        </w:rPr>
        <w:t xml:space="preserve"> </w:t>
      </w:r>
    </w:p>
    <w:p w:rsidR="009C5464" w:rsidRPr="00312AA5" w:rsidRDefault="00AB42FA" w:rsidP="009C5464">
      <w:p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312AA5">
        <w:rPr>
          <w:b/>
          <w:sz w:val="24"/>
          <w:szCs w:val="24"/>
        </w:rPr>
        <w:t xml:space="preserve">Мероприятия муниципальной </w:t>
      </w:r>
      <w:r w:rsidRPr="00312AA5">
        <w:rPr>
          <w:rFonts w:cs="Calibri"/>
          <w:b/>
          <w:sz w:val="24"/>
          <w:szCs w:val="24"/>
        </w:rPr>
        <w:t>Программы</w:t>
      </w:r>
      <w:r w:rsidRPr="00312AA5">
        <w:rPr>
          <w:b/>
          <w:sz w:val="24"/>
          <w:szCs w:val="24"/>
        </w:rPr>
        <w:t xml:space="preserve"> </w:t>
      </w:r>
      <w:r w:rsidR="009C5464" w:rsidRPr="00312AA5">
        <w:rPr>
          <w:b/>
          <w:sz w:val="24"/>
          <w:szCs w:val="24"/>
        </w:rPr>
        <w:t xml:space="preserve">«Профилактика наркомании и противодействие незаконному обороту наркотиков на территории </w:t>
      </w:r>
      <w:r w:rsidR="009C5464" w:rsidRPr="00312AA5">
        <w:rPr>
          <w:rFonts w:cs="Calibri"/>
          <w:b/>
          <w:bCs/>
          <w:sz w:val="24"/>
          <w:szCs w:val="24"/>
        </w:rPr>
        <w:t>МО Новомихайловского сельсовета Татарского района Новосибирской области</w:t>
      </w:r>
      <w:r w:rsidR="009C5464" w:rsidRPr="00312AA5">
        <w:rPr>
          <w:b/>
          <w:sz w:val="24"/>
          <w:szCs w:val="24"/>
        </w:rPr>
        <w:t xml:space="preserve"> на 201</w:t>
      </w:r>
      <w:r w:rsidR="0076107B" w:rsidRPr="00312AA5">
        <w:rPr>
          <w:b/>
          <w:sz w:val="24"/>
          <w:szCs w:val="24"/>
        </w:rPr>
        <w:t>9</w:t>
      </w:r>
      <w:r w:rsidR="009C5464" w:rsidRPr="00312AA5">
        <w:rPr>
          <w:b/>
          <w:sz w:val="24"/>
          <w:szCs w:val="24"/>
        </w:rPr>
        <w:t>-20</w:t>
      </w:r>
      <w:r w:rsidR="0076107B" w:rsidRPr="00312AA5">
        <w:rPr>
          <w:b/>
          <w:sz w:val="24"/>
          <w:szCs w:val="24"/>
        </w:rPr>
        <w:t>20</w:t>
      </w:r>
      <w:r w:rsidR="009C5464" w:rsidRPr="00312AA5">
        <w:rPr>
          <w:b/>
          <w:sz w:val="24"/>
          <w:szCs w:val="24"/>
        </w:rPr>
        <w:t xml:space="preserve"> годы»</w:t>
      </w:r>
    </w:p>
    <w:p w:rsidR="009C5464" w:rsidRPr="00312AA5" w:rsidRDefault="009C5464" w:rsidP="009C5464">
      <w:pPr>
        <w:widowControl w:val="0"/>
        <w:autoSpaceDE w:val="0"/>
        <w:autoSpaceDN w:val="0"/>
        <w:adjustRightInd w:val="0"/>
        <w:ind w:left="0" w:firstLine="0"/>
        <w:jc w:val="center"/>
        <w:rPr>
          <w:sz w:val="24"/>
          <w:szCs w:val="24"/>
        </w:rPr>
      </w:pPr>
    </w:p>
    <w:p w:rsidR="0028640E" w:rsidRPr="00312AA5" w:rsidRDefault="00AB42FA" w:rsidP="0028640E">
      <w:pPr>
        <w:pStyle w:val="a8"/>
        <w:numPr>
          <w:ilvl w:val="0"/>
          <w:numId w:val="4"/>
        </w:numPr>
        <w:spacing w:line="240" w:lineRule="auto"/>
        <w:rPr>
          <w:b/>
          <w:sz w:val="24"/>
          <w:szCs w:val="24"/>
        </w:rPr>
      </w:pPr>
      <w:r w:rsidRPr="00312AA5">
        <w:rPr>
          <w:b/>
          <w:sz w:val="24"/>
          <w:szCs w:val="24"/>
        </w:rPr>
        <w:t>Организационные мероприятия, направленные на создание правовых мер по  противодействию злоупотребления наркотических средств и психотропных веществ и их незаконному обороту.</w:t>
      </w:r>
    </w:p>
    <w:tbl>
      <w:tblPr>
        <w:tblW w:w="14896" w:type="dxa"/>
        <w:jc w:val="center"/>
        <w:tblCellSpacing w:w="0" w:type="dxa"/>
        <w:tblInd w:w="-4555" w:type="dxa"/>
        <w:tblBorders>
          <w:top w:val="outset" w:sz="6" w:space="0" w:color="000000" w:themeColor="text1"/>
          <w:left w:val="outset" w:sz="6" w:space="0" w:color="000000" w:themeColor="text1"/>
          <w:bottom w:val="outset" w:sz="6" w:space="0" w:color="000000" w:themeColor="text1"/>
          <w:right w:val="outset" w:sz="6" w:space="0" w:color="000000" w:themeColor="text1"/>
          <w:insideH w:val="outset" w:sz="6" w:space="0" w:color="000000" w:themeColor="text1"/>
          <w:insideV w:val="outset" w:sz="6" w:space="0" w:color="000000" w:themeColor="text1"/>
        </w:tblBorders>
        <w:tblCellMar>
          <w:left w:w="0" w:type="dxa"/>
          <w:right w:w="0" w:type="dxa"/>
        </w:tblCellMar>
        <w:tblLook w:val="0000"/>
      </w:tblPr>
      <w:tblGrid>
        <w:gridCol w:w="443"/>
        <w:gridCol w:w="5454"/>
        <w:gridCol w:w="1276"/>
        <w:gridCol w:w="1332"/>
        <w:gridCol w:w="4041"/>
        <w:gridCol w:w="1218"/>
        <w:gridCol w:w="1132"/>
      </w:tblGrid>
      <w:tr w:rsidR="00762B23" w:rsidRPr="00312AA5" w:rsidTr="005C0072">
        <w:trPr>
          <w:trHeight w:val="285"/>
          <w:tblCellSpacing w:w="0" w:type="dxa"/>
          <w:jc w:val="center"/>
        </w:trPr>
        <w:tc>
          <w:tcPr>
            <w:tcW w:w="443" w:type="dxa"/>
            <w:vMerge w:val="restart"/>
          </w:tcPr>
          <w:p w:rsidR="00AB42FA" w:rsidRPr="00312AA5" w:rsidRDefault="00AB42FA" w:rsidP="00762B23">
            <w:pPr>
              <w:spacing w:line="240" w:lineRule="auto"/>
              <w:ind w:left="43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№ п/п</w:t>
            </w:r>
          </w:p>
        </w:tc>
        <w:tc>
          <w:tcPr>
            <w:tcW w:w="5454" w:type="dxa"/>
            <w:vMerge w:val="restart"/>
          </w:tcPr>
          <w:p w:rsidR="00AB42FA" w:rsidRPr="00312AA5" w:rsidRDefault="00AB42FA" w:rsidP="00762B23">
            <w:pPr>
              <w:spacing w:line="240" w:lineRule="auto"/>
              <w:ind w:left="142" w:right="140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Мероприятия.</w:t>
            </w:r>
          </w:p>
        </w:tc>
        <w:tc>
          <w:tcPr>
            <w:tcW w:w="2608" w:type="dxa"/>
            <w:gridSpan w:val="2"/>
          </w:tcPr>
          <w:p w:rsidR="00AB42FA" w:rsidRPr="00312AA5" w:rsidRDefault="00AB42FA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Срок исполнения.</w:t>
            </w:r>
          </w:p>
        </w:tc>
        <w:tc>
          <w:tcPr>
            <w:tcW w:w="4041" w:type="dxa"/>
            <w:vMerge w:val="restart"/>
          </w:tcPr>
          <w:p w:rsidR="00AB42FA" w:rsidRPr="00312AA5" w:rsidRDefault="00AB42FA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50" w:type="dxa"/>
            <w:gridSpan w:val="2"/>
          </w:tcPr>
          <w:p w:rsidR="00AB42FA" w:rsidRPr="00312AA5" w:rsidRDefault="00AB42FA" w:rsidP="00762B23">
            <w:pPr>
              <w:spacing w:line="240" w:lineRule="auto"/>
              <w:ind w:hanging="43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Финансирование.</w:t>
            </w:r>
          </w:p>
        </w:tc>
      </w:tr>
      <w:tr w:rsidR="007B540B" w:rsidRPr="00312AA5" w:rsidTr="005C0072">
        <w:trPr>
          <w:trHeight w:val="186"/>
          <w:tblCellSpacing w:w="0" w:type="dxa"/>
          <w:jc w:val="center"/>
        </w:trPr>
        <w:tc>
          <w:tcPr>
            <w:tcW w:w="443" w:type="dxa"/>
            <w:vMerge/>
          </w:tcPr>
          <w:p w:rsidR="00AB42FA" w:rsidRPr="00312AA5" w:rsidRDefault="00AB42FA" w:rsidP="00762B2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54" w:type="dxa"/>
            <w:vMerge/>
          </w:tcPr>
          <w:p w:rsidR="00AB42FA" w:rsidRPr="00312AA5" w:rsidRDefault="00AB42FA" w:rsidP="00762B23">
            <w:pPr>
              <w:spacing w:line="240" w:lineRule="auto"/>
              <w:ind w:left="142" w:right="1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B42FA" w:rsidRPr="00312AA5" w:rsidRDefault="00AB42FA" w:rsidP="0076107B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19</w:t>
            </w:r>
            <w:r w:rsidRPr="00312AA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2" w:type="dxa"/>
          </w:tcPr>
          <w:p w:rsidR="00AB42FA" w:rsidRPr="00312AA5" w:rsidRDefault="00AB42FA" w:rsidP="0076107B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20</w:t>
            </w:r>
            <w:r w:rsidRPr="00312AA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041" w:type="dxa"/>
            <w:vMerge/>
          </w:tcPr>
          <w:p w:rsidR="00AB42FA" w:rsidRPr="00312AA5" w:rsidRDefault="00AB42FA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AB42FA" w:rsidRPr="00312AA5" w:rsidRDefault="00AB42FA" w:rsidP="0076107B">
            <w:pPr>
              <w:spacing w:line="240" w:lineRule="auto"/>
              <w:ind w:hanging="43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19</w:t>
            </w:r>
            <w:r w:rsidRPr="00312AA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</w:tcPr>
          <w:p w:rsidR="00AB42FA" w:rsidRPr="00312AA5" w:rsidRDefault="00AB42FA" w:rsidP="0076107B">
            <w:pPr>
              <w:spacing w:line="240" w:lineRule="auto"/>
              <w:ind w:hanging="43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20</w:t>
            </w:r>
            <w:r w:rsidR="0076107B" w:rsidRPr="00312AA5">
              <w:rPr>
                <w:sz w:val="24"/>
                <w:szCs w:val="24"/>
              </w:rPr>
              <w:t>20</w:t>
            </w:r>
            <w:r w:rsidRPr="00312AA5">
              <w:rPr>
                <w:sz w:val="24"/>
                <w:szCs w:val="24"/>
              </w:rPr>
              <w:t xml:space="preserve"> год </w:t>
            </w:r>
          </w:p>
        </w:tc>
      </w:tr>
      <w:tr w:rsidR="007B540B" w:rsidRPr="00312AA5" w:rsidTr="005C0072">
        <w:trPr>
          <w:tblCellSpacing w:w="0" w:type="dxa"/>
          <w:jc w:val="center"/>
        </w:trPr>
        <w:tc>
          <w:tcPr>
            <w:tcW w:w="443" w:type="dxa"/>
          </w:tcPr>
          <w:p w:rsidR="00AB42FA" w:rsidRPr="00312AA5" w:rsidRDefault="00AB42FA" w:rsidP="00762B23">
            <w:pPr>
              <w:spacing w:line="240" w:lineRule="auto"/>
              <w:ind w:left="89" w:hanging="41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1.</w:t>
            </w:r>
          </w:p>
        </w:tc>
        <w:tc>
          <w:tcPr>
            <w:tcW w:w="5454" w:type="dxa"/>
          </w:tcPr>
          <w:p w:rsidR="00AB42FA" w:rsidRPr="00312AA5" w:rsidRDefault="00AB42FA" w:rsidP="00762B23">
            <w:pPr>
              <w:spacing w:line="240" w:lineRule="auto"/>
              <w:ind w:left="142" w:right="140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Проведение мониторинга среди молодежи по употреблению наркотических средств и психотропных веществ и их незаконному обороту</w:t>
            </w:r>
          </w:p>
        </w:tc>
        <w:tc>
          <w:tcPr>
            <w:tcW w:w="1276" w:type="dxa"/>
          </w:tcPr>
          <w:p w:rsidR="00AB42FA" w:rsidRPr="00312AA5" w:rsidRDefault="00AB42FA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332" w:type="dxa"/>
          </w:tcPr>
          <w:p w:rsidR="00AB42FA" w:rsidRPr="00312AA5" w:rsidRDefault="00AB42FA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 раз в год</w:t>
            </w:r>
          </w:p>
        </w:tc>
        <w:tc>
          <w:tcPr>
            <w:tcW w:w="4041" w:type="dxa"/>
          </w:tcPr>
          <w:p w:rsidR="00AB42FA" w:rsidRPr="00312AA5" w:rsidRDefault="00AB42FA" w:rsidP="00762B23">
            <w:pPr>
              <w:spacing w:line="240" w:lineRule="auto"/>
              <w:ind w:left="118" w:hanging="13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</w:t>
            </w:r>
            <w:r w:rsidR="00762B23" w:rsidRPr="00312AA5">
              <w:rPr>
                <w:sz w:val="24"/>
                <w:szCs w:val="24"/>
              </w:rPr>
              <w:t xml:space="preserve"> </w:t>
            </w:r>
            <w:r w:rsidR="009C5464" w:rsidRPr="00312AA5">
              <w:rPr>
                <w:sz w:val="24"/>
                <w:szCs w:val="24"/>
              </w:rPr>
              <w:t>Новомихайловского сельсовета</w:t>
            </w:r>
            <w:r w:rsidRPr="00312AA5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218" w:type="dxa"/>
          </w:tcPr>
          <w:p w:rsidR="00AB42FA" w:rsidRPr="00312AA5" w:rsidRDefault="00AB42FA" w:rsidP="0028640E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</w:t>
            </w:r>
            <w:r w:rsidR="0028640E" w:rsidRPr="00312AA5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132" w:type="dxa"/>
          </w:tcPr>
          <w:p w:rsidR="00AB42FA" w:rsidRPr="00312AA5" w:rsidRDefault="0028640E" w:rsidP="0028640E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7B540B" w:rsidRPr="00312AA5" w:rsidTr="005C0072">
        <w:trPr>
          <w:tblCellSpacing w:w="0" w:type="dxa"/>
          <w:jc w:val="center"/>
        </w:trPr>
        <w:tc>
          <w:tcPr>
            <w:tcW w:w="443" w:type="dxa"/>
          </w:tcPr>
          <w:p w:rsidR="0028640E" w:rsidRPr="00312AA5" w:rsidRDefault="0028640E" w:rsidP="00762B23">
            <w:pPr>
              <w:spacing w:line="240" w:lineRule="auto"/>
              <w:ind w:left="89" w:hanging="41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2.</w:t>
            </w:r>
          </w:p>
        </w:tc>
        <w:tc>
          <w:tcPr>
            <w:tcW w:w="5454" w:type="dxa"/>
          </w:tcPr>
          <w:p w:rsidR="0028640E" w:rsidRPr="00312AA5" w:rsidRDefault="0028640E" w:rsidP="00462C54">
            <w:pPr>
              <w:tabs>
                <w:tab w:val="left" w:pos="5139"/>
              </w:tabs>
              <w:spacing w:line="240" w:lineRule="auto"/>
              <w:ind w:left="142" w:right="140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Проведение родительских собраний в школах по вопросам предотвращения распространения и употребления наркотических средств среди учащихся и создания условий для взаимопонимания в семье. </w:t>
            </w:r>
          </w:p>
        </w:tc>
        <w:tc>
          <w:tcPr>
            <w:tcW w:w="1276" w:type="dxa"/>
          </w:tcPr>
          <w:p w:rsidR="0028640E" w:rsidRPr="00312AA5" w:rsidRDefault="0028640E" w:rsidP="007B540B">
            <w:pPr>
              <w:spacing w:line="240" w:lineRule="auto"/>
              <w:ind w:left="42" w:firstLine="63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 раз в  полугодие.</w:t>
            </w:r>
          </w:p>
        </w:tc>
        <w:tc>
          <w:tcPr>
            <w:tcW w:w="1332" w:type="dxa"/>
          </w:tcPr>
          <w:p w:rsidR="0028640E" w:rsidRPr="00312AA5" w:rsidRDefault="0028640E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 раз в  полугодие</w:t>
            </w:r>
          </w:p>
        </w:tc>
        <w:tc>
          <w:tcPr>
            <w:tcW w:w="4041" w:type="dxa"/>
          </w:tcPr>
          <w:p w:rsidR="0028640E" w:rsidRPr="00312AA5" w:rsidRDefault="0028640E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МБОУ Новомихайловская СОШ по согласованию</w:t>
            </w:r>
          </w:p>
        </w:tc>
        <w:tc>
          <w:tcPr>
            <w:tcW w:w="1218" w:type="dxa"/>
          </w:tcPr>
          <w:p w:rsidR="0028640E" w:rsidRPr="00312AA5" w:rsidRDefault="0028640E" w:rsidP="008C2D1C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32" w:type="dxa"/>
          </w:tcPr>
          <w:p w:rsidR="0028640E" w:rsidRPr="00312AA5" w:rsidRDefault="0028640E" w:rsidP="008C2D1C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7B540B" w:rsidRPr="00312AA5" w:rsidTr="005C0072">
        <w:trPr>
          <w:trHeight w:val="1051"/>
          <w:tblCellSpacing w:w="0" w:type="dxa"/>
          <w:jc w:val="center"/>
        </w:trPr>
        <w:tc>
          <w:tcPr>
            <w:tcW w:w="443" w:type="dxa"/>
          </w:tcPr>
          <w:p w:rsidR="0028640E" w:rsidRPr="00312AA5" w:rsidRDefault="0028640E" w:rsidP="00762B23">
            <w:pPr>
              <w:spacing w:line="240" w:lineRule="auto"/>
              <w:ind w:left="89" w:hanging="41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3.</w:t>
            </w:r>
          </w:p>
        </w:tc>
        <w:tc>
          <w:tcPr>
            <w:tcW w:w="5454" w:type="dxa"/>
          </w:tcPr>
          <w:p w:rsidR="0028640E" w:rsidRPr="00312AA5" w:rsidRDefault="0028640E" w:rsidP="005C0072">
            <w:pPr>
              <w:spacing w:line="240" w:lineRule="auto"/>
              <w:ind w:left="142" w:right="140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Обсуждение на сходах граждан: предупреждение правонарушений; предотвращение распространения и употребление наркотических средств,  токсикомании, алкоголизма, курения.     </w:t>
            </w:r>
          </w:p>
        </w:tc>
        <w:tc>
          <w:tcPr>
            <w:tcW w:w="1276" w:type="dxa"/>
          </w:tcPr>
          <w:p w:rsidR="0028640E" w:rsidRPr="00312AA5" w:rsidRDefault="0028640E" w:rsidP="0028640E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3 квартал </w:t>
            </w:r>
          </w:p>
        </w:tc>
        <w:tc>
          <w:tcPr>
            <w:tcW w:w="1332" w:type="dxa"/>
          </w:tcPr>
          <w:p w:rsidR="0028640E" w:rsidRPr="00312AA5" w:rsidRDefault="0028640E" w:rsidP="00762B23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3 квартал </w:t>
            </w:r>
          </w:p>
          <w:p w:rsidR="0028640E" w:rsidRPr="00312AA5" w:rsidRDefault="0028640E" w:rsidP="00462C54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</w:p>
        </w:tc>
        <w:tc>
          <w:tcPr>
            <w:tcW w:w="4041" w:type="dxa"/>
          </w:tcPr>
          <w:p w:rsidR="0028640E" w:rsidRPr="00312AA5" w:rsidRDefault="0028640E" w:rsidP="00462C54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</w:t>
            </w:r>
          </w:p>
        </w:tc>
        <w:tc>
          <w:tcPr>
            <w:tcW w:w="1218" w:type="dxa"/>
          </w:tcPr>
          <w:p w:rsidR="0028640E" w:rsidRPr="00312AA5" w:rsidRDefault="0028640E" w:rsidP="0038135B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32" w:type="dxa"/>
          </w:tcPr>
          <w:p w:rsidR="0028640E" w:rsidRPr="00312AA5" w:rsidRDefault="0028640E" w:rsidP="0038135B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</w:tbl>
    <w:p w:rsidR="0011208C" w:rsidRPr="00312AA5" w:rsidRDefault="00AB42FA" w:rsidP="0011208C">
      <w:pPr>
        <w:pStyle w:val="a8"/>
        <w:numPr>
          <w:ilvl w:val="0"/>
          <w:numId w:val="3"/>
        </w:numPr>
        <w:spacing w:line="240" w:lineRule="auto"/>
        <w:ind w:firstLine="0"/>
        <w:jc w:val="center"/>
        <w:rPr>
          <w:b/>
          <w:sz w:val="24"/>
          <w:szCs w:val="24"/>
        </w:rPr>
      </w:pPr>
      <w:r w:rsidRPr="00312AA5">
        <w:rPr>
          <w:b/>
          <w:sz w:val="24"/>
          <w:szCs w:val="24"/>
        </w:rPr>
        <w:t>Профилактические мероприятия, направленные на предотвращение и употребление наркотических средств и токсических  веществ  среди несовершеннолетних и молодежи.</w:t>
      </w:r>
    </w:p>
    <w:tbl>
      <w:tblPr>
        <w:tblW w:w="14855" w:type="dxa"/>
        <w:jc w:val="center"/>
        <w:tblCellSpacing w:w="0" w:type="dxa"/>
        <w:tblInd w:w="492" w:type="dxa"/>
        <w:tblBorders>
          <w:top w:val="outset" w:sz="6" w:space="0" w:color="000000" w:themeColor="text1"/>
          <w:left w:val="outset" w:sz="6" w:space="0" w:color="000000" w:themeColor="text1"/>
          <w:bottom w:val="outset" w:sz="6" w:space="0" w:color="000000" w:themeColor="text1"/>
          <w:right w:val="outset" w:sz="6" w:space="0" w:color="000000" w:themeColor="text1"/>
          <w:insideH w:val="outset" w:sz="6" w:space="0" w:color="000000" w:themeColor="text1"/>
          <w:insideV w:val="outset" w:sz="6" w:space="0" w:color="000000" w:themeColor="text1"/>
        </w:tblBorders>
        <w:tblCellMar>
          <w:left w:w="0" w:type="dxa"/>
          <w:right w:w="0" w:type="dxa"/>
        </w:tblCellMar>
        <w:tblLook w:val="0000"/>
      </w:tblPr>
      <w:tblGrid>
        <w:gridCol w:w="426"/>
        <w:gridCol w:w="5388"/>
        <w:gridCol w:w="1311"/>
        <w:gridCol w:w="1311"/>
        <w:gridCol w:w="4039"/>
        <w:gridCol w:w="1276"/>
        <w:gridCol w:w="1104"/>
      </w:tblGrid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462C54">
            <w:pPr>
              <w:ind w:left="145" w:hanging="142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5.</w:t>
            </w:r>
          </w:p>
        </w:tc>
        <w:tc>
          <w:tcPr>
            <w:tcW w:w="5388" w:type="dxa"/>
          </w:tcPr>
          <w:p w:rsidR="0028640E" w:rsidRPr="00312AA5" w:rsidRDefault="0028640E" w:rsidP="0011208C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Проведение в образовательных учреждениях социально- педагогической диагностики с целью выявления проблем в классных коллективах,  а также личностных  проблем учащихся и их семей.</w:t>
            </w:r>
          </w:p>
        </w:tc>
        <w:tc>
          <w:tcPr>
            <w:tcW w:w="1311" w:type="dxa"/>
          </w:tcPr>
          <w:p w:rsidR="0028640E" w:rsidRPr="00312AA5" w:rsidRDefault="0028640E" w:rsidP="00635B44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</w:t>
            </w:r>
          </w:p>
        </w:tc>
        <w:tc>
          <w:tcPr>
            <w:tcW w:w="1311" w:type="dxa"/>
          </w:tcPr>
          <w:p w:rsidR="0028640E" w:rsidRPr="00312AA5" w:rsidRDefault="0028640E" w:rsidP="00635B44">
            <w:pPr>
              <w:spacing w:line="240" w:lineRule="auto"/>
              <w:ind w:left="180" w:hanging="75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</w:t>
            </w:r>
          </w:p>
        </w:tc>
        <w:tc>
          <w:tcPr>
            <w:tcW w:w="4039" w:type="dxa"/>
          </w:tcPr>
          <w:p w:rsidR="0028640E" w:rsidRPr="00312AA5" w:rsidRDefault="0028640E" w:rsidP="007B540B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МБОУ Новомихайловская СОШ (по согласованию)</w:t>
            </w:r>
          </w:p>
        </w:tc>
        <w:tc>
          <w:tcPr>
            <w:tcW w:w="1276" w:type="dxa"/>
          </w:tcPr>
          <w:p w:rsidR="0028640E" w:rsidRPr="00312AA5" w:rsidRDefault="0028640E" w:rsidP="00000C20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000C20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462C54">
            <w:pPr>
              <w:ind w:left="145" w:hanging="142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6.</w:t>
            </w:r>
          </w:p>
        </w:tc>
        <w:tc>
          <w:tcPr>
            <w:tcW w:w="5388" w:type="dxa"/>
          </w:tcPr>
          <w:p w:rsidR="0028640E" w:rsidRPr="00312AA5" w:rsidRDefault="0028640E" w:rsidP="0011208C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Выявление различных категорий семей (многодетных, неполных, малообеспеченных, неблагополучных). Организация и оказание помощи учащимся, нуждающимся в социально-педагогической защите.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28640E" w:rsidRPr="00312AA5" w:rsidRDefault="0028640E" w:rsidP="00FE1A5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совет по делам несовершеннолетних и защите их прав</w:t>
            </w:r>
          </w:p>
        </w:tc>
        <w:tc>
          <w:tcPr>
            <w:tcW w:w="1276" w:type="dxa"/>
          </w:tcPr>
          <w:p w:rsidR="0028640E" w:rsidRPr="00312AA5" w:rsidRDefault="0028640E" w:rsidP="00F53E35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F53E35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45" w:hanging="142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388" w:type="dxa"/>
          </w:tcPr>
          <w:p w:rsidR="0028640E" w:rsidRPr="00312AA5" w:rsidRDefault="0028640E" w:rsidP="0011208C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Привлечение детей и подростков «группы риска» в кружки, спортивные секции, общественные организации при школах и сельских клубах.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28640E" w:rsidRPr="00312AA5" w:rsidRDefault="0028640E" w:rsidP="007B540B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Антинаркотическая комиссия Новомихайловского сельсовета, МБОУ Новомихайловская СОШ (по согласованию), МБУК Новомихайловского сельсовета (по согласованию) </w:t>
            </w:r>
          </w:p>
        </w:tc>
        <w:tc>
          <w:tcPr>
            <w:tcW w:w="1276" w:type="dxa"/>
          </w:tcPr>
          <w:p w:rsidR="0028640E" w:rsidRPr="00312AA5" w:rsidRDefault="0028640E" w:rsidP="00547D98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547D98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67" w:hanging="142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8.</w:t>
            </w:r>
          </w:p>
        </w:tc>
        <w:tc>
          <w:tcPr>
            <w:tcW w:w="5388" w:type="dxa"/>
          </w:tcPr>
          <w:p w:rsidR="0028640E" w:rsidRPr="00312AA5" w:rsidRDefault="0028640E" w:rsidP="007B540B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Обеспечение максимального охвата учащихся «группы риска» различными формами труда и отдыха в летний период.</w:t>
            </w:r>
          </w:p>
        </w:tc>
        <w:tc>
          <w:tcPr>
            <w:tcW w:w="1311" w:type="dxa"/>
          </w:tcPr>
          <w:p w:rsidR="0028640E" w:rsidRPr="00312AA5" w:rsidRDefault="0028640E" w:rsidP="005C0072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Летний период.</w:t>
            </w:r>
          </w:p>
        </w:tc>
        <w:tc>
          <w:tcPr>
            <w:tcW w:w="1311" w:type="dxa"/>
          </w:tcPr>
          <w:p w:rsidR="0028640E" w:rsidRPr="00312AA5" w:rsidRDefault="0028640E" w:rsidP="00F2250F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Летний</w:t>
            </w:r>
          </w:p>
          <w:p w:rsidR="0028640E" w:rsidRPr="00312AA5" w:rsidRDefault="0028640E" w:rsidP="00F2250F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4039" w:type="dxa"/>
          </w:tcPr>
          <w:p w:rsidR="0028640E" w:rsidRPr="00312AA5" w:rsidRDefault="0028640E" w:rsidP="00F2250F">
            <w:pPr>
              <w:spacing w:line="240" w:lineRule="auto"/>
              <w:ind w:left="101" w:right="15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МБОУ Новомихайловская СОШ (по согласованию),  совет по делам несовершеннолетних и защите их прав</w:t>
            </w:r>
          </w:p>
        </w:tc>
        <w:tc>
          <w:tcPr>
            <w:tcW w:w="1276" w:type="dxa"/>
          </w:tcPr>
          <w:p w:rsidR="0028640E" w:rsidRPr="00312AA5" w:rsidRDefault="0028640E" w:rsidP="00547D98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547D98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67" w:hanging="10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9.</w:t>
            </w:r>
          </w:p>
        </w:tc>
        <w:tc>
          <w:tcPr>
            <w:tcW w:w="5388" w:type="dxa"/>
          </w:tcPr>
          <w:p w:rsidR="0028640E" w:rsidRPr="00312AA5" w:rsidRDefault="0028640E" w:rsidP="007B540B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Психо-педагогическое просвещение родителей на родительских собраниях с целью создания оптимальных условий для взаимопонимания в семье, предотвращения распространения и употребления наркотических средств среди учащихся.</w:t>
            </w:r>
          </w:p>
        </w:tc>
        <w:tc>
          <w:tcPr>
            <w:tcW w:w="1311" w:type="dxa"/>
          </w:tcPr>
          <w:p w:rsidR="0028640E" w:rsidRPr="00312AA5" w:rsidRDefault="0028640E" w:rsidP="005C0072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Раз в </w:t>
            </w:r>
          </w:p>
          <w:p w:rsidR="0028640E" w:rsidRPr="00312AA5" w:rsidRDefault="0028640E" w:rsidP="005C0072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квартал.</w:t>
            </w:r>
          </w:p>
        </w:tc>
        <w:tc>
          <w:tcPr>
            <w:tcW w:w="1311" w:type="dxa"/>
          </w:tcPr>
          <w:p w:rsidR="0028640E" w:rsidRPr="00312AA5" w:rsidRDefault="0028640E" w:rsidP="005C0072">
            <w:pPr>
              <w:spacing w:line="240" w:lineRule="auto"/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Раз в квартал.</w:t>
            </w:r>
          </w:p>
        </w:tc>
        <w:tc>
          <w:tcPr>
            <w:tcW w:w="4039" w:type="dxa"/>
          </w:tcPr>
          <w:p w:rsidR="0028640E" w:rsidRPr="00312AA5" w:rsidRDefault="0028640E" w:rsidP="00F2250F">
            <w:pPr>
              <w:spacing w:line="240" w:lineRule="auto"/>
              <w:ind w:left="10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МБОУ Новомихайловская СОШ (по согласованию)</w:t>
            </w:r>
          </w:p>
        </w:tc>
        <w:tc>
          <w:tcPr>
            <w:tcW w:w="1276" w:type="dxa"/>
          </w:tcPr>
          <w:p w:rsidR="0028640E" w:rsidRPr="00312AA5" w:rsidRDefault="0028640E" w:rsidP="001E07A3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1E07A3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67" w:hanging="10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10.</w:t>
            </w:r>
          </w:p>
        </w:tc>
        <w:tc>
          <w:tcPr>
            <w:tcW w:w="5388" w:type="dxa"/>
          </w:tcPr>
          <w:p w:rsidR="0028640E" w:rsidRPr="00312AA5" w:rsidRDefault="0028640E" w:rsidP="007B540B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Организация и проведение индивидуальной работы с учащимися,   оказавшимися в трудной жизненной ситуации.</w:t>
            </w:r>
          </w:p>
        </w:tc>
        <w:tc>
          <w:tcPr>
            <w:tcW w:w="1311" w:type="dxa"/>
          </w:tcPr>
          <w:p w:rsidR="0028640E" w:rsidRPr="00312AA5" w:rsidRDefault="0028640E" w:rsidP="00F2250F">
            <w:pPr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28640E" w:rsidRPr="00312AA5" w:rsidRDefault="0028640E" w:rsidP="00F2250F">
            <w:pPr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28640E" w:rsidRPr="00312AA5" w:rsidRDefault="0028640E" w:rsidP="00F2250F">
            <w:pPr>
              <w:spacing w:line="240" w:lineRule="auto"/>
              <w:ind w:left="10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МБОУ Новомихайловская СОШ (по согласованию)</w:t>
            </w:r>
          </w:p>
        </w:tc>
        <w:tc>
          <w:tcPr>
            <w:tcW w:w="1276" w:type="dxa"/>
          </w:tcPr>
          <w:p w:rsidR="0028640E" w:rsidRPr="00312AA5" w:rsidRDefault="0028640E" w:rsidP="001E07A3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1E07A3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67" w:hanging="10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11.</w:t>
            </w:r>
          </w:p>
        </w:tc>
        <w:tc>
          <w:tcPr>
            <w:tcW w:w="5388" w:type="dxa"/>
          </w:tcPr>
          <w:p w:rsidR="0028640E" w:rsidRPr="00312AA5" w:rsidRDefault="0028640E" w:rsidP="005C0072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Поддержание регулярных  контактов и взаимодействие с, ПДН, ОСЗН, с целью обмена информацией и проведение рейдов. </w:t>
            </w:r>
          </w:p>
        </w:tc>
        <w:tc>
          <w:tcPr>
            <w:tcW w:w="1311" w:type="dxa"/>
          </w:tcPr>
          <w:p w:rsidR="0028640E" w:rsidRPr="00312AA5" w:rsidRDefault="0028640E" w:rsidP="00F2250F">
            <w:pPr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28640E" w:rsidRPr="00312AA5" w:rsidRDefault="0028640E" w:rsidP="00F2250F">
            <w:pPr>
              <w:ind w:left="92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28640E" w:rsidRPr="00312AA5" w:rsidRDefault="0028640E" w:rsidP="00F2250F">
            <w:pPr>
              <w:spacing w:line="240" w:lineRule="auto"/>
              <w:ind w:left="10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совет по делам несовершеннолетних и защите их прав</w:t>
            </w:r>
          </w:p>
        </w:tc>
        <w:tc>
          <w:tcPr>
            <w:tcW w:w="1276" w:type="dxa"/>
          </w:tcPr>
          <w:p w:rsidR="0028640E" w:rsidRPr="00312AA5" w:rsidRDefault="0028640E" w:rsidP="00486936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486936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28640E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28640E" w:rsidRPr="00312AA5" w:rsidRDefault="0028640E" w:rsidP="00835FFC">
            <w:pPr>
              <w:ind w:left="169" w:hanging="10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12.</w:t>
            </w:r>
          </w:p>
        </w:tc>
        <w:tc>
          <w:tcPr>
            <w:tcW w:w="5388" w:type="dxa"/>
          </w:tcPr>
          <w:p w:rsidR="0028640E" w:rsidRPr="00312AA5" w:rsidRDefault="0028640E" w:rsidP="005C0072">
            <w:pPr>
              <w:spacing w:line="240" w:lineRule="auto"/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Проведение занятий клубов по интересам, посвященных теме «Алкоголь, наркотики  - шаг в никуда».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28640E" w:rsidRPr="00312AA5" w:rsidRDefault="0028640E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28640E" w:rsidRPr="00312AA5" w:rsidRDefault="0028640E" w:rsidP="00F2250F">
            <w:pPr>
              <w:spacing w:line="240" w:lineRule="auto"/>
              <w:ind w:left="10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сельсовета, МБУК Новомихайловского сельсовета (по согласованию)</w:t>
            </w:r>
          </w:p>
        </w:tc>
        <w:tc>
          <w:tcPr>
            <w:tcW w:w="1276" w:type="dxa"/>
          </w:tcPr>
          <w:p w:rsidR="0028640E" w:rsidRPr="00312AA5" w:rsidRDefault="0028640E" w:rsidP="00FF607C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28640E" w:rsidRPr="00312AA5" w:rsidRDefault="0028640E" w:rsidP="00FF607C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  <w:tr w:rsidR="00AF2672" w:rsidRPr="00312AA5" w:rsidTr="005C0072">
        <w:trPr>
          <w:tblCellSpacing w:w="0" w:type="dxa"/>
          <w:jc w:val="center"/>
        </w:trPr>
        <w:tc>
          <w:tcPr>
            <w:tcW w:w="426" w:type="dxa"/>
          </w:tcPr>
          <w:p w:rsidR="00AF2672" w:rsidRPr="00312AA5" w:rsidRDefault="00AF2672" w:rsidP="00835FFC">
            <w:pPr>
              <w:ind w:left="169" w:hanging="102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13.</w:t>
            </w:r>
          </w:p>
        </w:tc>
        <w:tc>
          <w:tcPr>
            <w:tcW w:w="5388" w:type="dxa"/>
          </w:tcPr>
          <w:p w:rsidR="00AF2672" w:rsidRPr="00312AA5" w:rsidRDefault="00AF2672" w:rsidP="00B8525F">
            <w:pPr>
              <w:ind w:left="105" w:right="64" w:hanging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Оформление стендов, книжных выставок «Мы выбираем – жизнь!».</w:t>
            </w:r>
          </w:p>
        </w:tc>
        <w:tc>
          <w:tcPr>
            <w:tcW w:w="1311" w:type="dxa"/>
          </w:tcPr>
          <w:p w:rsidR="00AF2672" w:rsidRPr="00312AA5" w:rsidRDefault="00AF2672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1311" w:type="dxa"/>
          </w:tcPr>
          <w:p w:rsidR="00AF2672" w:rsidRPr="00312AA5" w:rsidRDefault="00AF2672" w:rsidP="00835FFC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39" w:type="dxa"/>
          </w:tcPr>
          <w:p w:rsidR="00AF2672" w:rsidRPr="00312AA5" w:rsidRDefault="00AF2672" w:rsidP="00F2250F">
            <w:pPr>
              <w:spacing w:line="240" w:lineRule="auto"/>
              <w:ind w:left="10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Администрация Новомихайловского сельсовета, МБУК Новомихайловского сельсовета</w:t>
            </w:r>
          </w:p>
        </w:tc>
        <w:tc>
          <w:tcPr>
            <w:tcW w:w="1276" w:type="dxa"/>
          </w:tcPr>
          <w:p w:rsidR="00AF2672" w:rsidRPr="00312AA5" w:rsidRDefault="00AF2672" w:rsidP="00BC7BF7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04" w:type="dxa"/>
          </w:tcPr>
          <w:p w:rsidR="00AF2672" w:rsidRPr="00312AA5" w:rsidRDefault="00AF2672" w:rsidP="00BC7BF7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</w:tbl>
    <w:p w:rsidR="00F2250F" w:rsidRPr="00312AA5" w:rsidRDefault="00AB42FA" w:rsidP="00F2250F">
      <w:pPr>
        <w:pStyle w:val="a8"/>
        <w:numPr>
          <w:ilvl w:val="0"/>
          <w:numId w:val="3"/>
        </w:numPr>
        <w:ind w:firstLine="0"/>
        <w:jc w:val="center"/>
        <w:rPr>
          <w:sz w:val="24"/>
          <w:szCs w:val="24"/>
        </w:rPr>
      </w:pPr>
      <w:r w:rsidRPr="00312AA5">
        <w:rPr>
          <w:b/>
          <w:sz w:val="24"/>
          <w:szCs w:val="24"/>
        </w:rPr>
        <w:t>Контроль  за незаконным оборотом наркотических средств и психотропных веществ.</w:t>
      </w:r>
    </w:p>
    <w:tbl>
      <w:tblPr>
        <w:tblW w:w="14887" w:type="dxa"/>
        <w:jc w:val="center"/>
        <w:tblCellSpacing w:w="0" w:type="dxa"/>
        <w:tblInd w:w="-3925" w:type="dxa"/>
        <w:tblBorders>
          <w:top w:val="outset" w:sz="6" w:space="0" w:color="000000" w:themeColor="text1"/>
          <w:left w:val="outset" w:sz="6" w:space="0" w:color="000000" w:themeColor="text1"/>
          <w:bottom w:val="outset" w:sz="6" w:space="0" w:color="000000" w:themeColor="text1"/>
          <w:right w:val="outset" w:sz="6" w:space="0" w:color="000000" w:themeColor="text1"/>
          <w:insideH w:val="outset" w:sz="6" w:space="0" w:color="000000" w:themeColor="text1"/>
          <w:insideV w:val="outset" w:sz="6" w:space="0" w:color="000000" w:themeColor="text1"/>
        </w:tblBorders>
        <w:tblCellMar>
          <w:left w:w="0" w:type="dxa"/>
          <w:right w:w="0" w:type="dxa"/>
        </w:tblCellMar>
        <w:tblLook w:val="0000"/>
      </w:tblPr>
      <w:tblGrid>
        <w:gridCol w:w="425"/>
        <w:gridCol w:w="5370"/>
        <w:gridCol w:w="1311"/>
        <w:gridCol w:w="1322"/>
        <w:gridCol w:w="4049"/>
        <w:gridCol w:w="1275"/>
        <w:gridCol w:w="1135"/>
      </w:tblGrid>
      <w:tr w:rsidR="005C0072" w:rsidRPr="00312AA5" w:rsidTr="005C0072">
        <w:trPr>
          <w:tblCellSpacing w:w="0" w:type="dxa"/>
          <w:jc w:val="center"/>
        </w:trPr>
        <w:tc>
          <w:tcPr>
            <w:tcW w:w="425" w:type="dxa"/>
          </w:tcPr>
          <w:p w:rsidR="0028640E" w:rsidRPr="00312AA5" w:rsidRDefault="0028640E" w:rsidP="00B8525F">
            <w:pPr>
              <w:ind w:left="57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15.</w:t>
            </w:r>
          </w:p>
        </w:tc>
        <w:tc>
          <w:tcPr>
            <w:tcW w:w="5404" w:type="dxa"/>
          </w:tcPr>
          <w:p w:rsidR="0028640E" w:rsidRPr="00312AA5" w:rsidRDefault="0028640E" w:rsidP="00B8525F">
            <w:pPr>
              <w:ind w:left="41" w:right="14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Проведение рейдов по обеспечению порядка и </w:t>
            </w:r>
            <w:r w:rsidRPr="00312AA5">
              <w:rPr>
                <w:sz w:val="24"/>
                <w:szCs w:val="24"/>
              </w:rPr>
              <w:lastRenderedPageBreak/>
              <w:t>выявлению употребления наркотических средств  среди молодежи на дискотеках, особенно в праздничные дни.</w:t>
            </w:r>
          </w:p>
        </w:tc>
        <w:tc>
          <w:tcPr>
            <w:tcW w:w="1259" w:type="dxa"/>
          </w:tcPr>
          <w:p w:rsidR="0028640E" w:rsidRPr="00312AA5" w:rsidRDefault="0028640E" w:rsidP="00624F62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>Постоянно.</w:t>
            </w:r>
          </w:p>
        </w:tc>
        <w:tc>
          <w:tcPr>
            <w:tcW w:w="1322" w:type="dxa"/>
          </w:tcPr>
          <w:p w:rsidR="0028640E" w:rsidRPr="00312AA5" w:rsidRDefault="0028640E" w:rsidP="00624F62">
            <w:pPr>
              <w:ind w:left="92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Постоянно.</w:t>
            </w:r>
          </w:p>
        </w:tc>
        <w:tc>
          <w:tcPr>
            <w:tcW w:w="4065" w:type="dxa"/>
          </w:tcPr>
          <w:p w:rsidR="0028640E" w:rsidRPr="00312AA5" w:rsidRDefault="0028640E" w:rsidP="00B8525F">
            <w:pPr>
              <w:spacing w:line="240" w:lineRule="auto"/>
              <w:ind w:left="119" w:firstLine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Антинаркотическая комиссия </w:t>
            </w:r>
            <w:r w:rsidRPr="00312AA5">
              <w:rPr>
                <w:sz w:val="24"/>
                <w:szCs w:val="24"/>
              </w:rPr>
              <w:lastRenderedPageBreak/>
              <w:t xml:space="preserve">Новомихайловского сельсовета, МБУК Новомихайловского сельсовета (по согласованию), </w:t>
            </w:r>
            <w:r w:rsidRPr="00312AA5">
              <w:rPr>
                <w:rFonts w:cs="Calibri"/>
                <w:sz w:val="24"/>
                <w:szCs w:val="24"/>
              </w:rPr>
              <w:t>совет по делам несовершеннолетних и защите их прав,</w:t>
            </w:r>
            <w:r w:rsidRPr="00312AA5">
              <w:rPr>
                <w:sz w:val="24"/>
                <w:szCs w:val="24"/>
              </w:rPr>
              <w:t xml:space="preserve"> УУП ОУУП и ПМД отдела МВД по Татарскому району (по согласованию).</w:t>
            </w:r>
          </w:p>
        </w:tc>
        <w:tc>
          <w:tcPr>
            <w:tcW w:w="1276" w:type="dxa"/>
          </w:tcPr>
          <w:p w:rsidR="0028640E" w:rsidRPr="00312AA5" w:rsidRDefault="0028640E" w:rsidP="00A679AD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 xml:space="preserve"> Не </w:t>
            </w:r>
            <w:r w:rsidRPr="00312AA5">
              <w:rPr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136" w:type="dxa"/>
          </w:tcPr>
          <w:p w:rsidR="0028640E" w:rsidRPr="00312AA5" w:rsidRDefault="0028640E" w:rsidP="00A679AD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 xml:space="preserve">Не </w:t>
            </w:r>
            <w:r w:rsidRPr="00312AA5">
              <w:rPr>
                <w:sz w:val="24"/>
                <w:szCs w:val="24"/>
              </w:rPr>
              <w:lastRenderedPageBreak/>
              <w:t>требуется</w:t>
            </w:r>
          </w:p>
        </w:tc>
      </w:tr>
      <w:tr w:rsidR="005C0072" w:rsidRPr="00312AA5" w:rsidTr="005C0072">
        <w:trPr>
          <w:tblCellSpacing w:w="0" w:type="dxa"/>
          <w:jc w:val="center"/>
        </w:trPr>
        <w:tc>
          <w:tcPr>
            <w:tcW w:w="425" w:type="dxa"/>
          </w:tcPr>
          <w:p w:rsidR="0028640E" w:rsidRPr="00312AA5" w:rsidRDefault="0028640E" w:rsidP="00B8525F">
            <w:pPr>
              <w:ind w:left="57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5404" w:type="dxa"/>
          </w:tcPr>
          <w:p w:rsidR="0028640E" w:rsidRPr="00312AA5" w:rsidRDefault="0028640E" w:rsidP="00B8525F">
            <w:pPr>
              <w:spacing w:before="100" w:beforeAutospacing="1" w:after="100" w:afterAutospacing="1"/>
              <w:ind w:left="41" w:right="141" w:firstLine="0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Проведение обследований территории поселения, направленных на обнаружение и ликвидацию незаконного оборота наркотических средств  в поселении, наличие мест произрастания наркокультур.</w:t>
            </w:r>
          </w:p>
        </w:tc>
        <w:tc>
          <w:tcPr>
            <w:tcW w:w="1259" w:type="dxa"/>
          </w:tcPr>
          <w:p w:rsidR="0028640E" w:rsidRPr="00312AA5" w:rsidRDefault="0028640E" w:rsidP="00B8525F">
            <w:pPr>
              <w:spacing w:line="240" w:lineRule="auto"/>
              <w:ind w:left="135" w:hanging="103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3 квартал </w:t>
            </w:r>
          </w:p>
          <w:p w:rsidR="0028640E" w:rsidRPr="00312AA5" w:rsidRDefault="0028640E" w:rsidP="00B8525F">
            <w:pPr>
              <w:spacing w:line="240" w:lineRule="auto"/>
              <w:ind w:left="135" w:hanging="103"/>
              <w:jc w:val="left"/>
              <w:rPr>
                <w:sz w:val="24"/>
                <w:szCs w:val="24"/>
              </w:rPr>
            </w:pPr>
          </w:p>
        </w:tc>
        <w:tc>
          <w:tcPr>
            <w:tcW w:w="1322" w:type="dxa"/>
          </w:tcPr>
          <w:p w:rsidR="0028640E" w:rsidRPr="00312AA5" w:rsidRDefault="0028640E" w:rsidP="0028640E">
            <w:pPr>
              <w:spacing w:before="100" w:beforeAutospacing="1" w:after="100" w:afterAutospacing="1" w:line="240" w:lineRule="auto"/>
              <w:ind w:left="135" w:hanging="103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 xml:space="preserve">3 квартал </w:t>
            </w:r>
          </w:p>
        </w:tc>
        <w:tc>
          <w:tcPr>
            <w:tcW w:w="4065" w:type="dxa"/>
          </w:tcPr>
          <w:p w:rsidR="0028640E" w:rsidRPr="00312AA5" w:rsidRDefault="0028640E" w:rsidP="00B8525F">
            <w:pPr>
              <w:spacing w:line="240" w:lineRule="auto"/>
              <w:ind w:left="119" w:firstLine="1"/>
              <w:jc w:val="left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Антинаркотическая комиссия Новомихайловского сельсовета УУП ОУУП и ПМД отдела МВД по Татарскому району (по согласованию)</w:t>
            </w:r>
          </w:p>
        </w:tc>
        <w:tc>
          <w:tcPr>
            <w:tcW w:w="1276" w:type="dxa"/>
          </w:tcPr>
          <w:p w:rsidR="0028640E" w:rsidRPr="00312AA5" w:rsidRDefault="0028640E" w:rsidP="00DB30B6">
            <w:pPr>
              <w:spacing w:line="240" w:lineRule="auto"/>
              <w:ind w:left="86" w:firstLine="0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 Не требуется</w:t>
            </w:r>
          </w:p>
        </w:tc>
        <w:tc>
          <w:tcPr>
            <w:tcW w:w="1136" w:type="dxa"/>
          </w:tcPr>
          <w:p w:rsidR="0028640E" w:rsidRPr="00312AA5" w:rsidRDefault="0028640E" w:rsidP="00DB30B6">
            <w:pPr>
              <w:spacing w:line="240" w:lineRule="auto"/>
              <w:ind w:left="0" w:firstLine="106"/>
              <w:rPr>
                <w:sz w:val="24"/>
                <w:szCs w:val="24"/>
              </w:rPr>
            </w:pPr>
            <w:r w:rsidRPr="00312AA5">
              <w:rPr>
                <w:sz w:val="24"/>
                <w:szCs w:val="24"/>
              </w:rPr>
              <w:t>Не требуется</w:t>
            </w:r>
          </w:p>
        </w:tc>
      </w:tr>
    </w:tbl>
    <w:p w:rsidR="00AB42FA" w:rsidRPr="00312AA5" w:rsidRDefault="00AB42FA" w:rsidP="00AB42FA">
      <w:pPr>
        <w:spacing w:before="100" w:beforeAutospacing="1" w:after="100" w:afterAutospacing="1"/>
        <w:rPr>
          <w:sz w:val="24"/>
          <w:szCs w:val="24"/>
        </w:rPr>
      </w:pPr>
    </w:p>
    <w:p w:rsidR="00AB42FA" w:rsidRPr="00312AA5" w:rsidRDefault="00AB42FA" w:rsidP="00AB42FA">
      <w:pPr>
        <w:rPr>
          <w:sz w:val="24"/>
          <w:szCs w:val="24"/>
        </w:rPr>
      </w:pPr>
    </w:p>
    <w:p w:rsidR="0028640E" w:rsidRPr="00312AA5" w:rsidRDefault="00312AA5" w:rsidP="0028640E">
      <w:pPr>
        <w:pStyle w:val="tekstob"/>
        <w:spacing w:before="0" w:beforeAutospacing="0" w:after="0" w:afterAutospacing="0"/>
        <w:ind w:right="17" w:firstLine="142"/>
      </w:pPr>
      <w:r>
        <w:t xml:space="preserve">     </w:t>
      </w:r>
      <w:r w:rsidR="0028640E" w:rsidRPr="00312AA5">
        <w:t>Глава Новомихайловского сельсовета</w:t>
      </w:r>
    </w:p>
    <w:p w:rsidR="0028640E" w:rsidRPr="00312AA5" w:rsidRDefault="0028640E" w:rsidP="0028640E">
      <w:pPr>
        <w:pStyle w:val="11"/>
        <w:shd w:val="clear" w:color="auto" w:fill="auto"/>
        <w:tabs>
          <w:tab w:val="left" w:pos="9355"/>
        </w:tabs>
        <w:ind w:right="17" w:firstLine="142"/>
        <w:rPr>
          <w:sz w:val="24"/>
          <w:szCs w:val="24"/>
        </w:rPr>
      </w:pPr>
      <w:r w:rsidRPr="00312AA5">
        <w:rPr>
          <w:sz w:val="24"/>
          <w:szCs w:val="24"/>
        </w:rPr>
        <w:t xml:space="preserve">Татарского района Новосибирской области              </w:t>
      </w:r>
      <w:r w:rsidR="00825630" w:rsidRPr="00312AA5">
        <w:rPr>
          <w:sz w:val="24"/>
          <w:szCs w:val="24"/>
        </w:rPr>
        <w:t xml:space="preserve">                   </w:t>
      </w:r>
      <w:r w:rsidRPr="00312AA5">
        <w:rPr>
          <w:sz w:val="24"/>
          <w:szCs w:val="24"/>
        </w:rPr>
        <w:t xml:space="preserve">   Н.В.Гладышева</w:t>
      </w:r>
    </w:p>
    <w:p w:rsidR="00AB42FA" w:rsidRPr="00312AA5" w:rsidRDefault="00AB42FA" w:rsidP="000926C1">
      <w:pPr>
        <w:pStyle w:val="11"/>
        <w:shd w:val="clear" w:color="auto" w:fill="auto"/>
        <w:tabs>
          <w:tab w:val="left" w:pos="9355"/>
        </w:tabs>
        <w:ind w:right="17"/>
        <w:rPr>
          <w:sz w:val="24"/>
          <w:szCs w:val="24"/>
        </w:rPr>
      </w:pPr>
    </w:p>
    <w:sectPr w:rsidR="00AB42FA" w:rsidRPr="00312AA5" w:rsidSect="005C0072">
      <w:pgSz w:w="16838" w:h="11906" w:orient="landscape"/>
      <w:pgMar w:top="426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560" w:rsidRDefault="00115560" w:rsidP="00312AA5">
      <w:pPr>
        <w:spacing w:line="240" w:lineRule="auto"/>
      </w:pPr>
      <w:r>
        <w:separator/>
      </w:r>
    </w:p>
  </w:endnote>
  <w:endnote w:type="continuationSeparator" w:id="1">
    <w:p w:rsidR="00115560" w:rsidRDefault="00115560" w:rsidP="00312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75709"/>
      <w:docPartObj>
        <w:docPartGallery w:val="Page Numbers (Bottom of Page)"/>
        <w:docPartUnique/>
      </w:docPartObj>
    </w:sdtPr>
    <w:sdtContent>
      <w:p w:rsidR="00312AA5" w:rsidRDefault="00312AA5">
        <w:pPr>
          <w:pStyle w:val="ab"/>
          <w:jc w:val="right"/>
        </w:pPr>
        <w:fldSimple w:instr=" PAGE   \* MERGEFORMAT ">
          <w:r w:rsidR="00872864">
            <w:rPr>
              <w:noProof/>
            </w:rPr>
            <w:t>2</w:t>
          </w:r>
        </w:fldSimple>
      </w:p>
    </w:sdtContent>
  </w:sdt>
  <w:p w:rsidR="00312AA5" w:rsidRDefault="00312AA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560" w:rsidRDefault="00115560" w:rsidP="00312AA5">
      <w:pPr>
        <w:spacing w:line="240" w:lineRule="auto"/>
      </w:pPr>
      <w:r>
        <w:separator/>
      </w:r>
    </w:p>
  </w:footnote>
  <w:footnote w:type="continuationSeparator" w:id="1">
    <w:p w:rsidR="00115560" w:rsidRDefault="00115560" w:rsidP="00312A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6492"/>
    <w:multiLevelType w:val="hybridMultilevel"/>
    <w:tmpl w:val="0DF493BC"/>
    <w:lvl w:ilvl="0" w:tplc="F2FC51F2">
      <w:start w:val="1"/>
      <w:numFmt w:val="decimal"/>
      <w:lvlText w:val="%1."/>
      <w:lvlJc w:val="left"/>
      <w:pPr>
        <w:ind w:left="832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6832C45"/>
    <w:multiLevelType w:val="multilevel"/>
    <w:tmpl w:val="02A85D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725B39"/>
    <w:multiLevelType w:val="hybridMultilevel"/>
    <w:tmpl w:val="A94C5C72"/>
    <w:lvl w:ilvl="0" w:tplc="7408C60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59026AC5"/>
    <w:multiLevelType w:val="multilevel"/>
    <w:tmpl w:val="85F8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59D"/>
    <w:rsid w:val="00026120"/>
    <w:rsid w:val="00055ACB"/>
    <w:rsid w:val="00092426"/>
    <w:rsid w:val="000926C1"/>
    <w:rsid w:val="0011208C"/>
    <w:rsid w:val="00115560"/>
    <w:rsid w:val="00163971"/>
    <w:rsid w:val="00175FE4"/>
    <w:rsid w:val="00200958"/>
    <w:rsid w:val="002468C7"/>
    <w:rsid w:val="0028640E"/>
    <w:rsid w:val="00291D7A"/>
    <w:rsid w:val="002F3DE0"/>
    <w:rsid w:val="002F7776"/>
    <w:rsid w:val="00312AA5"/>
    <w:rsid w:val="00344616"/>
    <w:rsid w:val="0036369E"/>
    <w:rsid w:val="003C75BA"/>
    <w:rsid w:val="003D531B"/>
    <w:rsid w:val="00407061"/>
    <w:rsid w:val="00452B49"/>
    <w:rsid w:val="00462C54"/>
    <w:rsid w:val="00474E45"/>
    <w:rsid w:val="004A030C"/>
    <w:rsid w:val="00507065"/>
    <w:rsid w:val="00516468"/>
    <w:rsid w:val="00520885"/>
    <w:rsid w:val="00524477"/>
    <w:rsid w:val="005A4450"/>
    <w:rsid w:val="005A4EA7"/>
    <w:rsid w:val="005C0072"/>
    <w:rsid w:val="005D7FC9"/>
    <w:rsid w:val="005E074C"/>
    <w:rsid w:val="00626D50"/>
    <w:rsid w:val="006315B1"/>
    <w:rsid w:val="00720F3C"/>
    <w:rsid w:val="0076107B"/>
    <w:rsid w:val="00762B23"/>
    <w:rsid w:val="00786BFF"/>
    <w:rsid w:val="007A16D8"/>
    <w:rsid w:val="007B540B"/>
    <w:rsid w:val="007E72C1"/>
    <w:rsid w:val="00812662"/>
    <w:rsid w:val="00825630"/>
    <w:rsid w:val="00835FFC"/>
    <w:rsid w:val="00864431"/>
    <w:rsid w:val="00872864"/>
    <w:rsid w:val="0087657D"/>
    <w:rsid w:val="0088164D"/>
    <w:rsid w:val="008C7F03"/>
    <w:rsid w:val="008F156A"/>
    <w:rsid w:val="00917838"/>
    <w:rsid w:val="009C5464"/>
    <w:rsid w:val="009D0E7D"/>
    <w:rsid w:val="00A62D16"/>
    <w:rsid w:val="00AB42FA"/>
    <w:rsid w:val="00AB659D"/>
    <w:rsid w:val="00AE4AB4"/>
    <w:rsid w:val="00AF2672"/>
    <w:rsid w:val="00B2209D"/>
    <w:rsid w:val="00B72922"/>
    <w:rsid w:val="00B8525F"/>
    <w:rsid w:val="00C762EF"/>
    <w:rsid w:val="00D26473"/>
    <w:rsid w:val="00D45BED"/>
    <w:rsid w:val="00D45E85"/>
    <w:rsid w:val="00E10B0C"/>
    <w:rsid w:val="00E628E5"/>
    <w:rsid w:val="00EA52DD"/>
    <w:rsid w:val="00ED1603"/>
    <w:rsid w:val="00F003FE"/>
    <w:rsid w:val="00F2250F"/>
    <w:rsid w:val="00F51F33"/>
    <w:rsid w:val="00F53C5D"/>
    <w:rsid w:val="00FA2CF1"/>
    <w:rsid w:val="00FE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22" w:lineRule="exact"/>
        <w:ind w:left="510" w:right="17"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65"/>
  </w:style>
  <w:style w:type="paragraph" w:styleId="1">
    <w:name w:val="heading 1"/>
    <w:basedOn w:val="a"/>
    <w:next w:val="a"/>
    <w:link w:val="10"/>
    <w:qFormat/>
    <w:rsid w:val="00AB42FA"/>
    <w:pPr>
      <w:widowControl w:val="0"/>
      <w:autoSpaceDE w:val="0"/>
      <w:autoSpaceDN w:val="0"/>
      <w:adjustRightInd w:val="0"/>
      <w:spacing w:before="108" w:after="108" w:line="240" w:lineRule="auto"/>
      <w:ind w:left="0" w:right="0" w:firstLine="0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B659D"/>
    <w:rPr>
      <w:rFonts w:eastAsia="Times New Roman"/>
      <w:spacing w:val="1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AB659D"/>
    <w:pPr>
      <w:shd w:val="clear" w:color="auto" w:fill="FFFFFF"/>
      <w:spacing w:line="0" w:lineRule="atLeast"/>
      <w:ind w:left="0" w:right="0" w:firstLine="0"/>
      <w:jc w:val="left"/>
    </w:pPr>
    <w:rPr>
      <w:rFonts w:eastAsia="Times New Roman"/>
      <w:spacing w:val="12"/>
      <w:sz w:val="21"/>
      <w:szCs w:val="21"/>
    </w:rPr>
  </w:style>
  <w:style w:type="character" w:customStyle="1" w:styleId="12pt">
    <w:name w:val="Основной текст + 12 pt;Полужирный"/>
    <w:basedOn w:val="a3"/>
    <w:rsid w:val="00AB659D"/>
    <w:rPr>
      <w:rFonts w:ascii="Times New Roman" w:hAnsi="Times New Roman" w:cs="Times New Roman"/>
      <w:b/>
      <w:bCs/>
      <w:i w:val="0"/>
      <w:iCs w:val="0"/>
      <w:smallCaps w:val="0"/>
      <w:strike w:val="0"/>
      <w:spacing w:val="14"/>
      <w:sz w:val="22"/>
      <w:szCs w:val="22"/>
    </w:rPr>
  </w:style>
  <w:style w:type="character" w:customStyle="1" w:styleId="3pt">
    <w:name w:val="Основной текст + Интервал 3 pt"/>
    <w:basedOn w:val="a3"/>
    <w:rsid w:val="00AB659D"/>
    <w:rPr>
      <w:rFonts w:ascii="Times New Roman" w:hAnsi="Times New Roman" w:cs="Times New Roman"/>
      <w:b w:val="0"/>
      <w:bCs w:val="0"/>
      <w:i w:val="0"/>
      <w:iCs w:val="0"/>
      <w:smallCaps w:val="0"/>
      <w:strike w:val="0"/>
      <w:spacing w:val="66"/>
      <w:sz w:val="25"/>
      <w:szCs w:val="25"/>
    </w:rPr>
  </w:style>
  <w:style w:type="character" w:styleId="a4">
    <w:name w:val="Hyperlink"/>
    <w:basedOn w:val="a0"/>
    <w:rsid w:val="00D45E85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D45E85"/>
    <w:pPr>
      <w:spacing w:line="240" w:lineRule="auto"/>
      <w:ind w:left="0" w:right="0" w:firstLine="0"/>
      <w:jc w:val="center"/>
    </w:pPr>
    <w:rPr>
      <w:rFonts w:eastAsia="Calibri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D45E85"/>
    <w:rPr>
      <w:rFonts w:eastAsia="Calibri"/>
      <w:lang w:eastAsia="ru-RU"/>
    </w:rPr>
  </w:style>
  <w:style w:type="paragraph" w:customStyle="1" w:styleId="tekstob">
    <w:name w:val="tekstob"/>
    <w:basedOn w:val="a"/>
    <w:uiPriority w:val="99"/>
    <w:rsid w:val="00D45E85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sz w:val="24"/>
      <w:szCs w:val="24"/>
      <w:lang w:eastAsia="ru-RU"/>
    </w:rPr>
  </w:style>
  <w:style w:type="paragraph" w:styleId="a7">
    <w:name w:val="No Spacing"/>
    <w:qFormat/>
    <w:rsid w:val="002F7776"/>
    <w:pPr>
      <w:spacing w:line="240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uiPriority w:val="99"/>
    <w:rsid w:val="00864431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Arial" w:eastAsia="Calibri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0924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42FA"/>
    <w:rPr>
      <w:rFonts w:ascii="Arial" w:eastAsia="Times New Roman" w:hAnsi="Arial"/>
      <w:b/>
      <w:bCs/>
      <w:color w:val="26282F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12AA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2AA5"/>
  </w:style>
  <w:style w:type="paragraph" w:styleId="ab">
    <w:name w:val="footer"/>
    <w:basedOn w:val="a"/>
    <w:link w:val="ac"/>
    <w:uiPriority w:val="99"/>
    <w:unhideWhenUsed/>
    <w:rsid w:val="00312AA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2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961E-74FA-4E0C-9955-CF26B24F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Новомихайлока</cp:lastModifiedBy>
  <cp:revision>6</cp:revision>
  <cp:lastPrinted>2019-01-17T09:49:00Z</cp:lastPrinted>
  <dcterms:created xsi:type="dcterms:W3CDTF">2017-03-03T07:30:00Z</dcterms:created>
  <dcterms:modified xsi:type="dcterms:W3CDTF">2019-01-17T09:49:00Z</dcterms:modified>
</cp:coreProperties>
</file>