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76F" w:rsidRPr="00F2131D" w:rsidRDefault="00AA676F" w:rsidP="00AA676F">
      <w:pPr>
        <w:pStyle w:val="a7"/>
        <w:ind w:firstLine="0"/>
        <w:jc w:val="center"/>
        <w:rPr>
          <w:rFonts w:ascii="PT Astra Serif" w:hAnsi="PT Astra Serif"/>
          <w:b/>
          <w:bCs/>
          <w:sz w:val="24"/>
          <w:szCs w:val="24"/>
        </w:rPr>
      </w:pPr>
      <w:r w:rsidRPr="00F2131D">
        <w:rPr>
          <w:rFonts w:ascii="PT Astra Serif" w:hAnsi="PT Astra Serif"/>
          <w:b/>
          <w:bCs/>
          <w:sz w:val="24"/>
          <w:szCs w:val="24"/>
        </w:rPr>
        <w:t>АДМИНИСТРАЦИЯ НОВОМИХАЙЛОВСКОГО СЕЛЬСОВЕТА</w:t>
      </w:r>
    </w:p>
    <w:p w:rsidR="00AA676F" w:rsidRPr="00F2131D" w:rsidRDefault="00AA676F" w:rsidP="00AA676F">
      <w:pPr>
        <w:pStyle w:val="a7"/>
        <w:ind w:firstLine="0"/>
        <w:jc w:val="center"/>
        <w:rPr>
          <w:rFonts w:ascii="PT Astra Serif" w:hAnsi="PT Astra Serif"/>
          <w:b/>
          <w:bCs/>
          <w:sz w:val="24"/>
          <w:szCs w:val="24"/>
        </w:rPr>
      </w:pPr>
      <w:r w:rsidRPr="00F2131D">
        <w:rPr>
          <w:rFonts w:ascii="PT Astra Serif" w:hAnsi="PT Astra Serif"/>
          <w:b/>
          <w:bCs/>
          <w:sz w:val="24"/>
          <w:szCs w:val="24"/>
        </w:rPr>
        <w:t>ТАТАРСК</w:t>
      </w:r>
      <w:r w:rsidR="00F2131D">
        <w:rPr>
          <w:rFonts w:ascii="PT Astra Serif" w:hAnsi="PT Astra Serif"/>
          <w:b/>
          <w:bCs/>
          <w:sz w:val="24"/>
          <w:szCs w:val="24"/>
        </w:rPr>
        <w:t xml:space="preserve">ОГО </w:t>
      </w:r>
      <w:r w:rsidRPr="00F2131D">
        <w:rPr>
          <w:rFonts w:ascii="PT Astra Serif" w:hAnsi="PT Astra Serif"/>
          <w:b/>
          <w:bCs/>
          <w:sz w:val="24"/>
          <w:szCs w:val="24"/>
        </w:rPr>
        <w:t>РАЙОН</w:t>
      </w:r>
      <w:r w:rsidR="00F2131D">
        <w:rPr>
          <w:rFonts w:ascii="PT Astra Serif" w:hAnsi="PT Astra Serif"/>
          <w:b/>
          <w:bCs/>
          <w:sz w:val="24"/>
          <w:szCs w:val="24"/>
        </w:rPr>
        <w:t xml:space="preserve">А </w:t>
      </w:r>
      <w:r w:rsidRPr="00F2131D">
        <w:rPr>
          <w:rFonts w:ascii="PT Astra Serif" w:hAnsi="PT Astra Serif"/>
          <w:b/>
          <w:bCs/>
          <w:sz w:val="24"/>
          <w:szCs w:val="24"/>
        </w:rPr>
        <w:t xml:space="preserve"> НОВОСИБИРСК</w:t>
      </w:r>
      <w:r w:rsidR="00F2131D">
        <w:rPr>
          <w:rFonts w:ascii="PT Astra Serif" w:hAnsi="PT Astra Serif"/>
          <w:b/>
          <w:bCs/>
          <w:sz w:val="24"/>
          <w:szCs w:val="24"/>
        </w:rPr>
        <w:t xml:space="preserve">ОЙ </w:t>
      </w:r>
      <w:r w:rsidRPr="00F2131D">
        <w:rPr>
          <w:rFonts w:ascii="PT Astra Serif" w:hAnsi="PT Astra Serif"/>
          <w:b/>
          <w:bCs/>
          <w:sz w:val="24"/>
          <w:szCs w:val="24"/>
        </w:rPr>
        <w:t xml:space="preserve"> ОБЛАСТ</w:t>
      </w:r>
      <w:r w:rsidR="00F2131D">
        <w:rPr>
          <w:rFonts w:ascii="PT Astra Serif" w:hAnsi="PT Astra Serif"/>
          <w:b/>
          <w:bCs/>
          <w:sz w:val="24"/>
          <w:szCs w:val="24"/>
        </w:rPr>
        <w:t>И</w:t>
      </w:r>
      <w:r w:rsidRPr="00F2131D">
        <w:rPr>
          <w:rFonts w:ascii="PT Astra Serif" w:hAnsi="PT Astra Serif"/>
          <w:b/>
          <w:bCs/>
          <w:sz w:val="24"/>
          <w:szCs w:val="24"/>
        </w:rPr>
        <w:t xml:space="preserve">  ______________________________________________</w:t>
      </w:r>
      <w:r w:rsidR="00F2131D">
        <w:rPr>
          <w:rFonts w:ascii="PT Astra Serif" w:hAnsi="PT Astra Serif"/>
          <w:b/>
          <w:bCs/>
          <w:sz w:val="24"/>
          <w:szCs w:val="24"/>
        </w:rPr>
        <w:t>____________</w:t>
      </w:r>
      <w:r w:rsidRPr="00F2131D">
        <w:rPr>
          <w:rFonts w:ascii="PT Astra Serif" w:hAnsi="PT Astra Serif"/>
          <w:b/>
          <w:bCs/>
          <w:sz w:val="24"/>
          <w:szCs w:val="24"/>
        </w:rPr>
        <w:t>_________</w:t>
      </w:r>
    </w:p>
    <w:p w:rsidR="00AA676F" w:rsidRPr="00F2131D" w:rsidRDefault="00AA676F" w:rsidP="00AA676F">
      <w:pPr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A676F" w:rsidRPr="00F2131D" w:rsidRDefault="00AA676F" w:rsidP="00AA676F">
      <w:pPr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F2131D">
        <w:rPr>
          <w:rFonts w:ascii="PT Astra Serif" w:hAnsi="PT Astra Serif" w:cs="Times New Roman"/>
          <w:b/>
          <w:bCs/>
          <w:sz w:val="24"/>
          <w:szCs w:val="24"/>
        </w:rPr>
        <w:t>ПОСТАНОВЛЕНИЕ</w:t>
      </w:r>
    </w:p>
    <w:p w:rsidR="00AA676F" w:rsidRPr="00F2131D" w:rsidRDefault="00AA676F" w:rsidP="00AA676F">
      <w:pPr>
        <w:jc w:val="center"/>
        <w:rPr>
          <w:rFonts w:ascii="PT Astra Serif" w:hAnsi="PT Astra Serif" w:cs="Times New Roman"/>
          <w:b/>
          <w:sz w:val="24"/>
          <w:szCs w:val="24"/>
        </w:rPr>
      </w:pPr>
      <w:r w:rsidRPr="00F2131D">
        <w:rPr>
          <w:rFonts w:ascii="PT Astra Serif" w:hAnsi="PT Astra Serif" w:cs="Times New Roman"/>
          <w:b/>
          <w:sz w:val="24"/>
          <w:szCs w:val="24"/>
        </w:rPr>
        <w:t>01 августа  2019 г</w:t>
      </w:r>
      <w:r w:rsidR="00F2131D">
        <w:rPr>
          <w:rFonts w:ascii="PT Astra Serif" w:hAnsi="PT Astra Serif" w:cs="Times New Roman"/>
          <w:b/>
          <w:sz w:val="24"/>
          <w:szCs w:val="24"/>
        </w:rPr>
        <w:t>ода</w:t>
      </w:r>
      <w:r w:rsidRPr="00F2131D">
        <w:rPr>
          <w:rFonts w:ascii="PT Astra Serif" w:hAnsi="PT Astra Serif" w:cs="Times New Roman"/>
          <w:b/>
          <w:sz w:val="24"/>
          <w:szCs w:val="24"/>
        </w:rPr>
        <w:t xml:space="preserve">                                                                                                                    № 35</w:t>
      </w:r>
    </w:p>
    <w:p w:rsidR="00AA676F" w:rsidRPr="00F2131D" w:rsidRDefault="00AA676F" w:rsidP="00AA676F">
      <w:pPr>
        <w:jc w:val="center"/>
        <w:rPr>
          <w:rFonts w:ascii="PT Astra Serif" w:hAnsi="PT Astra Serif" w:cs="Times New Roman"/>
          <w:sz w:val="24"/>
          <w:szCs w:val="24"/>
        </w:rPr>
      </w:pPr>
      <w:r w:rsidRPr="00F2131D">
        <w:rPr>
          <w:rFonts w:ascii="PT Astra Serif" w:hAnsi="PT Astra Serif" w:cs="Times New Roman"/>
          <w:sz w:val="24"/>
          <w:szCs w:val="24"/>
        </w:rPr>
        <w:t>с</w:t>
      </w:r>
      <w:proofErr w:type="gramStart"/>
      <w:r w:rsidRPr="00F2131D">
        <w:rPr>
          <w:rFonts w:ascii="PT Astra Serif" w:hAnsi="PT Astra Serif" w:cs="Times New Roman"/>
          <w:sz w:val="24"/>
          <w:szCs w:val="24"/>
        </w:rPr>
        <w:t>.Н</w:t>
      </w:r>
      <w:proofErr w:type="gramEnd"/>
      <w:r w:rsidRPr="00F2131D">
        <w:rPr>
          <w:rFonts w:ascii="PT Astra Serif" w:hAnsi="PT Astra Serif" w:cs="Times New Roman"/>
          <w:sz w:val="24"/>
          <w:szCs w:val="24"/>
        </w:rPr>
        <w:t>овомихайловка</w:t>
      </w:r>
    </w:p>
    <w:p w:rsidR="00AA676F" w:rsidRPr="00F2131D" w:rsidRDefault="00AA676F" w:rsidP="00F2131D">
      <w:pPr>
        <w:spacing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F2131D">
        <w:rPr>
          <w:rFonts w:ascii="PT Astra Serif" w:hAnsi="PT Astra Serif" w:cs="Times New Roman"/>
          <w:b/>
          <w:sz w:val="24"/>
          <w:szCs w:val="24"/>
        </w:rPr>
        <w:t>О внесении изменений и дополнений в постановление №</w:t>
      </w:r>
      <w:r w:rsidR="00F2131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F2131D">
        <w:rPr>
          <w:rFonts w:ascii="PT Astra Serif" w:hAnsi="PT Astra Serif" w:cs="Times New Roman"/>
          <w:b/>
          <w:sz w:val="24"/>
          <w:szCs w:val="24"/>
        </w:rPr>
        <w:t xml:space="preserve">31 от 05.06.2019  </w:t>
      </w:r>
      <w:r w:rsidRPr="00F2131D">
        <w:rPr>
          <w:rFonts w:ascii="PT Astra Serif" w:hAnsi="PT Astra Serif" w:cs="Times New Roman"/>
          <w:b/>
          <w:bCs/>
          <w:sz w:val="24"/>
          <w:szCs w:val="24"/>
        </w:rPr>
        <w:t>«О создании специализированного жилищного фонда Новомихайловского сельского поселения и о порядке предоставления служебных жилых помещений</w:t>
      </w:r>
    </w:p>
    <w:p w:rsidR="00AA676F" w:rsidRPr="00F2131D" w:rsidRDefault="00AA676F" w:rsidP="00AA676F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p w:rsidR="00AA676F" w:rsidRPr="00F2131D" w:rsidRDefault="00AA676F" w:rsidP="00AA676F">
      <w:pPr>
        <w:pStyle w:val="ConsPlusNormal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F2131D">
        <w:rPr>
          <w:rFonts w:ascii="PT Astra Serif" w:hAnsi="PT Astra Serif" w:cs="Times New Roman"/>
          <w:sz w:val="24"/>
          <w:szCs w:val="24"/>
        </w:rPr>
        <w:t>В соответствии со ст. ст. 14, 92, 93, 99 - 104 Жилищного кодекса Российской Федерации, Постановлением Правительства Российской Федерации от 26.01.2006 N 42 "Об утверждении правил отнесения жилого помещения к специализированному жилищному фонду и типовых договоров найма специализированных жилых помещений", руководствуясь Федеральным законом от 06.10.2003 N 131-ФЗ "Об общих принципах организации местного самоуправления в Российской Федерации", администрация Новомихайловского сельсовета Татарского района</w:t>
      </w:r>
      <w:proofErr w:type="gramEnd"/>
      <w:r w:rsidRPr="00F2131D">
        <w:rPr>
          <w:rFonts w:ascii="PT Astra Serif" w:hAnsi="PT Astra Serif" w:cs="Times New Roman"/>
          <w:sz w:val="24"/>
          <w:szCs w:val="24"/>
        </w:rPr>
        <w:t xml:space="preserve"> Новосибирской области</w:t>
      </w:r>
    </w:p>
    <w:p w:rsidR="00AA676F" w:rsidRPr="00F2131D" w:rsidRDefault="00AA676F" w:rsidP="00AA676F">
      <w:pPr>
        <w:pStyle w:val="a5"/>
        <w:tabs>
          <w:tab w:val="left" w:pos="-360"/>
          <w:tab w:val="left" w:pos="-180"/>
        </w:tabs>
        <w:spacing w:line="240" w:lineRule="auto"/>
        <w:ind w:right="23"/>
        <w:jc w:val="both"/>
        <w:rPr>
          <w:rFonts w:ascii="PT Astra Serif" w:hAnsi="PT Astra Serif" w:cs="Times New Roman"/>
          <w:sz w:val="24"/>
          <w:szCs w:val="24"/>
        </w:rPr>
      </w:pPr>
    </w:p>
    <w:p w:rsidR="00AA676F" w:rsidRPr="00F2131D" w:rsidRDefault="00AA676F" w:rsidP="00AA676F">
      <w:pPr>
        <w:ind w:firstLine="72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131D">
        <w:rPr>
          <w:rFonts w:ascii="PT Astra Serif" w:hAnsi="PT Astra Serif" w:cs="Times New Roman"/>
          <w:b/>
          <w:sz w:val="24"/>
          <w:szCs w:val="24"/>
        </w:rPr>
        <w:t>ПОСТАНОВЛЯЕТ:</w:t>
      </w:r>
    </w:p>
    <w:p w:rsidR="00AA676F" w:rsidRPr="00F2131D" w:rsidRDefault="00AA676F" w:rsidP="00F2131D">
      <w:pPr>
        <w:spacing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F2131D">
        <w:rPr>
          <w:rFonts w:ascii="PT Astra Serif" w:hAnsi="PT Astra Serif" w:cs="Times New Roman"/>
          <w:sz w:val="24"/>
          <w:szCs w:val="24"/>
        </w:rPr>
        <w:t>1. В Постановление администрации Новомихайловского сельсовета Татарского района Новосибирской области №31 от 05.06.2019</w:t>
      </w:r>
      <w:r w:rsidR="00F2131D">
        <w:rPr>
          <w:rFonts w:ascii="PT Astra Serif" w:hAnsi="PT Astra Serif" w:cs="Times New Roman"/>
          <w:sz w:val="24"/>
          <w:szCs w:val="24"/>
        </w:rPr>
        <w:t xml:space="preserve"> </w:t>
      </w:r>
      <w:r w:rsidRPr="00F2131D">
        <w:rPr>
          <w:rFonts w:ascii="PT Astra Serif" w:hAnsi="PT Astra Serif" w:cs="Times New Roman"/>
          <w:bCs/>
          <w:sz w:val="24"/>
          <w:szCs w:val="24"/>
        </w:rPr>
        <w:t>«О создании специализированного жилищного фонда Новомихайловского сельского поселения и о порядке предоставления служебных жилых помещений» внести следующие изменения:</w:t>
      </w:r>
    </w:p>
    <w:p w:rsidR="00AA676F" w:rsidRPr="00F2131D" w:rsidRDefault="00AA676F" w:rsidP="00F2131D">
      <w:pPr>
        <w:spacing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F2131D">
        <w:rPr>
          <w:rFonts w:ascii="PT Astra Serif" w:hAnsi="PT Astra Serif" w:cs="Times New Roman"/>
          <w:bCs/>
          <w:sz w:val="24"/>
          <w:szCs w:val="24"/>
        </w:rPr>
        <w:t xml:space="preserve">          1.1.   пп.1.3 </w:t>
      </w:r>
      <w:proofErr w:type="gramStart"/>
      <w:r w:rsidRPr="00F2131D">
        <w:rPr>
          <w:rFonts w:ascii="PT Astra Serif" w:hAnsi="PT Astra Serif" w:cs="Times New Roman"/>
          <w:bCs/>
          <w:sz w:val="24"/>
          <w:szCs w:val="24"/>
        </w:rPr>
        <w:t>п</w:t>
      </w:r>
      <w:proofErr w:type="gramEnd"/>
      <w:r w:rsidRPr="00F2131D">
        <w:rPr>
          <w:rFonts w:ascii="PT Astra Serif" w:hAnsi="PT Astra Serif" w:cs="Times New Roman"/>
          <w:bCs/>
          <w:sz w:val="24"/>
          <w:szCs w:val="24"/>
        </w:rPr>
        <w:t xml:space="preserve"> 1 Положения о служебных жилых помещениях в муниципальном специализированном жилищном фонде Новомихайловского сельского</w:t>
      </w:r>
      <w:r w:rsidR="00F2131D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F2131D">
        <w:rPr>
          <w:rFonts w:ascii="PT Astra Serif" w:hAnsi="PT Astra Serif" w:cs="Times New Roman"/>
          <w:bCs/>
          <w:sz w:val="24"/>
          <w:szCs w:val="24"/>
        </w:rPr>
        <w:t>поселения</w:t>
      </w:r>
      <w:r w:rsidRPr="00F2131D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F2131D">
        <w:rPr>
          <w:rFonts w:ascii="PT Astra Serif" w:hAnsi="PT Astra Serif" w:cs="Times New Roman"/>
          <w:bCs/>
          <w:sz w:val="24"/>
          <w:szCs w:val="24"/>
        </w:rPr>
        <w:t>термин «администрации» удалить.</w:t>
      </w:r>
    </w:p>
    <w:p w:rsidR="00AA676F" w:rsidRPr="00F2131D" w:rsidRDefault="00AA676F" w:rsidP="00F2131D">
      <w:pPr>
        <w:spacing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F2131D">
        <w:rPr>
          <w:rFonts w:ascii="PT Astra Serif" w:hAnsi="PT Astra Serif" w:cs="Times New Roman"/>
          <w:bCs/>
          <w:sz w:val="24"/>
          <w:szCs w:val="24"/>
        </w:rPr>
        <w:t xml:space="preserve">          1.2.   </w:t>
      </w:r>
      <w:proofErr w:type="spellStart"/>
      <w:r w:rsidRPr="00F2131D">
        <w:rPr>
          <w:rFonts w:ascii="PT Astra Serif" w:hAnsi="PT Astra Serif" w:cs="Times New Roman"/>
          <w:bCs/>
          <w:sz w:val="24"/>
          <w:szCs w:val="24"/>
        </w:rPr>
        <w:t>пп</w:t>
      </w:r>
      <w:proofErr w:type="spellEnd"/>
      <w:r w:rsidRPr="00F2131D">
        <w:rPr>
          <w:rFonts w:ascii="PT Astra Serif" w:hAnsi="PT Astra Serif" w:cs="Times New Roman"/>
          <w:bCs/>
          <w:sz w:val="24"/>
          <w:szCs w:val="24"/>
        </w:rPr>
        <w:t xml:space="preserve"> 2.3 </w:t>
      </w:r>
      <w:proofErr w:type="spellStart"/>
      <w:proofErr w:type="gramStart"/>
      <w:r w:rsidRPr="00F2131D">
        <w:rPr>
          <w:rFonts w:ascii="PT Astra Serif" w:hAnsi="PT Astra Serif" w:cs="Times New Roman"/>
          <w:bCs/>
          <w:sz w:val="24"/>
          <w:szCs w:val="24"/>
        </w:rPr>
        <w:t>п</w:t>
      </w:r>
      <w:proofErr w:type="spellEnd"/>
      <w:proofErr w:type="gramEnd"/>
      <w:r w:rsidRPr="00F2131D">
        <w:rPr>
          <w:rFonts w:ascii="PT Astra Serif" w:hAnsi="PT Astra Serif" w:cs="Times New Roman"/>
          <w:bCs/>
          <w:sz w:val="24"/>
          <w:szCs w:val="24"/>
        </w:rPr>
        <w:t xml:space="preserve"> 2  Положения о служебных жилых помещениях в муниципальном специализированном жилищном фонде Новомихайловского сельского</w:t>
      </w:r>
      <w:r w:rsidR="00F2131D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F2131D">
        <w:rPr>
          <w:rFonts w:ascii="PT Astra Serif" w:hAnsi="PT Astra Serif" w:cs="Times New Roman"/>
          <w:bCs/>
          <w:sz w:val="24"/>
          <w:szCs w:val="24"/>
        </w:rPr>
        <w:t>поселения</w:t>
      </w:r>
      <w:r w:rsidRPr="00F2131D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F2131D">
        <w:rPr>
          <w:rFonts w:ascii="PT Astra Serif" w:hAnsi="PT Astra Serif" w:cs="Times New Roman"/>
          <w:bCs/>
          <w:sz w:val="24"/>
          <w:szCs w:val="24"/>
        </w:rPr>
        <w:t xml:space="preserve">термин «администрации» удалить, термин «муниципальными служащими» заменить на термин </w:t>
      </w:r>
      <w:r w:rsidR="00F2131D">
        <w:rPr>
          <w:rFonts w:ascii="PT Astra Serif" w:hAnsi="PT Astra Serif" w:cs="Times New Roman"/>
          <w:bCs/>
          <w:sz w:val="24"/>
          <w:szCs w:val="24"/>
        </w:rPr>
        <w:t xml:space="preserve">              </w:t>
      </w:r>
      <w:r w:rsidRPr="00F2131D">
        <w:rPr>
          <w:rFonts w:ascii="PT Astra Serif" w:hAnsi="PT Astra Serif" w:cs="Times New Roman"/>
          <w:bCs/>
          <w:sz w:val="24"/>
          <w:szCs w:val="24"/>
        </w:rPr>
        <w:t>«специалистами образования и здравоохранения».</w:t>
      </w:r>
    </w:p>
    <w:p w:rsidR="00AA676F" w:rsidRPr="00F2131D" w:rsidRDefault="00AA676F" w:rsidP="00F2131D">
      <w:pPr>
        <w:spacing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F2131D">
        <w:rPr>
          <w:rFonts w:ascii="PT Astra Serif" w:hAnsi="PT Astra Serif" w:cs="Times New Roman"/>
          <w:bCs/>
          <w:sz w:val="24"/>
          <w:szCs w:val="24"/>
        </w:rPr>
        <w:t xml:space="preserve">          1.3.  </w:t>
      </w:r>
      <w:proofErr w:type="spellStart"/>
      <w:r w:rsidRPr="00F2131D">
        <w:rPr>
          <w:rFonts w:ascii="PT Astra Serif" w:hAnsi="PT Astra Serif" w:cs="Times New Roman"/>
          <w:bCs/>
          <w:sz w:val="24"/>
          <w:szCs w:val="24"/>
        </w:rPr>
        <w:t>пп</w:t>
      </w:r>
      <w:proofErr w:type="spellEnd"/>
      <w:r w:rsidRPr="00F2131D">
        <w:rPr>
          <w:rFonts w:ascii="PT Astra Serif" w:hAnsi="PT Astra Serif" w:cs="Times New Roman"/>
          <w:bCs/>
          <w:sz w:val="24"/>
          <w:szCs w:val="24"/>
        </w:rPr>
        <w:t xml:space="preserve"> 2.9. </w:t>
      </w:r>
      <w:proofErr w:type="gramStart"/>
      <w:r w:rsidRPr="00F2131D">
        <w:rPr>
          <w:rFonts w:ascii="PT Astra Serif" w:hAnsi="PT Astra Serif" w:cs="Times New Roman"/>
          <w:bCs/>
          <w:sz w:val="24"/>
          <w:szCs w:val="24"/>
        </w:rPr>
        <w:t>п</w:t>
      </w:r>
      <w:proofErr w:type="gramEnd"/>
      <w:r w:rsidRPr="00F2131D">
        <w:rPr>
          <w:rFonts w:ascii="PT Astra Serif" w:hAnsi="PT Astra Serif" w:cs="Times New Roman"/>
          <w:bCs/>
          <w:sz w:val="24"/>
          <w:szCs w:val="24"/>
        </w:rPr>
        <w:t xml:space="preserve"> 2  Положения о служебных жилых помещениях в муниципальном специализированном жилищном фонде Новомихайловского сельского</w:t>
      </w:r>
      <w:r w:rsidR="00F2131D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F2131D">
        <w:rPr>
          <w:rFonts w:ascii="PT Astra Serif" w:hAnsi="PT Astra Serif" w:cs="Times New Roman"/>
          <w:bCs/>
          <w:sz w:val="24"/>
          <w:szCs w:val="24"/>
        </w:rPr>
        <w:t>поселения после слов «по данным договорам» дополнить словами «в срок не позднее 1 месяца».</w:t>
      </w:r>
    </w:p>
    <w:p w:rsidR="00AA676F" w:rsidRPr="00F2131D" w:rsidRDefault="00AA676F" w:rsidP="00F2131D">
      <w:pPr>
        <w:spacing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F2131D">
        <w:rPr>
          <w:rFonts w:ascii="PT Astra Serif" w:hAnsi="PT Astra Serif" w:cs="Times New Roman"/>
          <w:bCs/>
          <w:sz w:val="24"/>
          <w:szCs w:val="24"/>
        </w:rPr>
        <w:t xml:space="preserve">          1.4.  </w:t>
      </w:r>
      <w:proofErr w:type="spellStart"/>
      <w:r w:rsidRPr="00F2131D">
        <w:rPr>
          <w:rFonts w:ascii="PT Astra Serif" w:hAnsi="PT Astra Serif" w:cs="Times New Roman"/>
          <w:bCs/>
          <w:sz w:val="24"/>
          <w:szCs w:val="24"/>
        </w:rPr>
        <w:t>пп</w:t>
      </w:r>
      <w:proofErr w:type="spellEnd"/>
      <w:r w:rsidRPr="00F2131D">
        <w:rPr>
          <w:rFonts w:ascii="PT Astra Serif" w:hAnsi="PT Astra Serif" w:cs="Times New Roman"/>
          <w:bCs/>
          <w:sz w:val="24"/>
          <w:szCs w:val="24"/>
        </w:rPr>
        <w:t xml:space="preserve"> 3.2. </w:t>
      </w:r>
      <w:proofErr w:type="spellStart"/>
      <w:proofErr w:type="gramStart"/>
      <w:r w:rsidRPr="00F2131D">
        <w:rPr>
          <w:rFonts w:ascii="PT Astra Serif" w:hAnsi="PT Astra Serif" w:cs="Times New Roman"/>
          <w:bCs/>
          <w:sz w:val="24"/>
          <w:szCs w:val="24"/>
        </w:rPr>
        <w:t>п</w:t>
      </w:r>
      <w:proofErr w:type="spellEnd"/>
      <w:proofErr w:type="gramEnd"/>
      <w:r w:rsidRPr="00F2131D">
        <w:rPr>
          <w:rFonts w:ascii="PT Astra Serif" w:hAnsi="PT Astra Serif" w:cs="Times New Roman"/>
          <w:bCs/>
          <w:sz w:val="24"/>
          <w:szCs w:val="24"/>
        </w:rPr>
        <w:t xml:space="preserve"> 3</w:t>
      </w:r>
      <w:r w:rsidR="00F2131D" w:rsidRPr="00F2131D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F2131D">
        <w:rPr>
          <w:rFonts w:ascii="PT Astra Serif" w:hAnsi="PT Astra Serif" w:cs="Times New Roman"/>
          <w:bCs/>
          <w:sz w:val="24"/>
          <w:szCs w:val="24"/>
        </w:rPr>
        <w:t>Положения о служебных жилых помещениях в муниципальном специализированном жилищном фонде Новомихайловского сельского</w:t>
      </w:r>
      <w:r w:rsidR="00F2131D" w:rsidRPr="00F2131D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F2131D">
        <w:rPr>
          <w:rFonts w:ascii="PT Astra Serif" w:hAnsi="PT Astra Serif" w:cs="Times New Roman"/>
          <w:bCs/>
          <w:sz w:val="24"/>
          <w:szCs w:val="24"/>
        </w:rPr>
        <w:t>поселения</w:t>
      </w:r>
      <w:r w:rsidRPr="00F2131D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F2131D">
        <w:rPr>
          <w:rFonts w:ascii="PT Astra Serif" w:hAnsi="PT Astra Serif" w:cs="Times New Roman"/>
          <w:bCs/>
          <w:sz w:val="24"/>
          <w:szCs w:val="24"/>
        </w:rPr>
        <w:t>термин «администрации» удалить</w:t>
      </w:r>
    </w:p>
    <w:p w:rsidR="00AA676F" w:rsidRPr="00F2131D" w:rsidRDefault="00AA676F" w:rsidP="00F2131D">
      <w:pPr>
        <w:spacing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2131D">
        <w:rPr>
          <w:rFonts w:ascii="PT Astra Serif" w:hAnsi="PT Astra Serif" w:cs="Times New Roman"/>
          <w:sz w:val="24"/>
          <w:szCs w:val="24"/>
        </w:rPr>
        <w:t xml:space="preserve"> 2.Опубликовать  настоящее постановление в местном </w:t>
      </w:r>
      <w:r w:rsidR="00F2131D">
        <w:rPr>
          <w:rFonts w:ascii="PT Astra Serif" w:hAnsi="PT Astra Serif" w:cs="Times New Roman"/>
          <w:sz w:val="24"/>
          <w:szCs w:val="24"/>
        </w:rPr>
        <w:t xml:space="preserve">печатном </w:t>
      </w:r>
      <w:r w:rsidRPr="00F2131D">
        <w:rPr>
          <w:rFonts w:ascii="PT Astra Serif" w:hAnsi="PT Astra Serif" w:cs="Times New Roman"/>
          <w:sz w:val="24"/>
          <w:szCs w:val="24"/>
        </w:rPr>
        <w:t>издании  «Новомихайловский  вестник» и разместить на официальном сайте администрации  Новомихайловского  сельсовета в сети интернет.</w:t>
      </w:r>
    </w:p>
    <w:p w:rsidR="00AA676F" w:rsidRPr="00F2131D" w:rsidRDefault="00AA676F" w:rsidP="00F2131D">
      <w:pPr>
        <w:spacing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2131D">
        <w:rPr>
          <w:rFonts w:ascii="PT Astra Serif" w:hAnsi="PT Astra Serif" w:cs="Times New Roman"/>
          <w:sz w:val="24"/>
          <w:szCs w:val="24"/>
        </w:rPr>
        <w:t>3. Настоящее постановление вступает в силу со дня его опубликования.</w:t>
      </w:r>
    </w:p>
    <w:p w:rsidR="00AA676F" w:rsidRPr="00F2131D" w:rsidRDefault="00AA676F" w:rsidP="00F2131D">
      <w:pPr>
        <w:spacing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2131D">
        <w:rPr>
          <w:rFonts w:ascii="PT Astra Serif" w:hAnsi="PT Astra Serif" w:cs="Times New Roman"/>
          <w:sz w:val="24"/>
          <w:szCs w:val="24"/>
        </w:rPr>
        <w:t>4.</w:t>
      </w:r>
      <w:proofErr w:type="gramStart"/>
      <w:r w:rsidRPr="00F2131D">
        <w:rPr>
          <w:rFonts w:ascii="PT Astra Serif" w:hAnsi="PT Astra Serif" w:cs="Times New Roman"/>
          <w:sz w:val="24"/>
          <w:szCs w:val="24"/>
        </w:rPr>
        <w:t>Контроль за</w:t>
      </w:r>
      <w:proofErr w:type="gramEnd"/>
      <w:r w:rsidRPr="00F2131D">
        <w:rPr>
          <w:rFonts w:ascii="PT Astra Serif" w:hAnsi="PT Astra Serif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F2131D" w:rsidRDefault="00F2131D" w:rsidP="00AA676F">
      <w:pPr>
        <w:spacing w:line="240" w:lineRule="atLeast"/>
        <w:rPr>
          <w:rFonts w:ascii="PT Astra Serif" w:hAnsi="PT Astra Serif" w:cs="Times New Roman"/>
          <w:sz w:val="24"/>
          <w:szCs w:val="24"/>
        </w:rPr>
      </w:pPr>
    </w:p>
    <w:p w:rsidR="00715B8F" w:rsidRPr="00F2131D" w:rsidRDefault="00AA676F" w:rsidP="00F2131D">
      <w:pPr>
        <w:spacing w:line="240" w:lineRule="atLeast"/>
        <w:rPr>
          <w:rFonts w:ascii="PT Astra Serif" w:hAnsi="PT Astra Serif"/>
        </w:rPr>
      </w:pPr>
      <w:r w:rsidRPr="00F2131D">
        <w:rPr>
          <w:rFonts w:ascii="PT Astra Serif" w:hAnsi="PT Astra Serif" w:cs="Times New Roman"/>
          <w:sz w:val="24"/>
          <w:szCs w:val="24"/>
        </w:rPr>
        <w:t xml:space="preserve">     Глава Новомихайловского  сельсовета                                                                                         Татарского района  Новосибирской области                                                         Н.В.Гладышева</w:t>
      </w:r>
      <w:bookmarkStart w:id="0" w:name="_GoBack"/>
      <w:bookmarkEnd w:id="0"/>
    </w:p>
    <w:sectPr w:rsidR="00715B8F" w:rsidRPr="00F2131D" w:rsidSect="00F2131D">
      <w:pgSz w:w="11906" w:h="16838"/>
      <w:pgMar w:top="352" w:right="686" w:bottom="720" w:left="1418" w:header="318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E02C1"/>
    <w:rsid w:val="000E02C1"/>
    <w:rsid w:val="00715B8F"/>
    <w:rsid w:val="00904920"/>
    <w:rsid w:val="00A22FDE"/>
    <w:rsid w:val="00AA676F"/>
    <w:rsid w:val="00DF16CE"/>
    <w:rsid w:val="00F2131D"/>
    <w:rsid w:val="00F24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76F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904920"/>
    <w:pPr>
      <w:keepNext/>
      <w:spacing w:after="0" w:line="240" w:lineRule="auto"/>
      <w:jc w:val="center"/>
      <w:outlineLvl w:val="0"/>
    </w:pPr>
    <w:rPr>
      <w:rFonts w:ascii="Times New Roman" w:eastAsiaTheme="minorHAnsi" w:hAnsi="Times New Roman" w:cstheme="minorBidi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Body Text"/>
    <w:basedOn w:val="a"/>
    <w:link w:val="a6"/>
    <w:uiPriority w:val="99"/>
    <w:semiHidden/>
    <w:unhideWhenUsed/>
    <w:rsid w:val="00AA676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AA676F"/>
    <w:rPr>
      <w:rFonts w:ascii="Calibri" w:eastAsia="Calibri" w:hAnsi="Calibri" w:cs="Calibri"/>
    </w:rPr>
  </w:style>
  <w:style w:type="paragraph" w:styleId="a7">
    <w:name w:val="Body Text Indent"/>
    <w:basedOn w:val="a"/>
    <w:link w:val="a8"/>
    <w:uiPriority w:val="99"/>
    <w:semiHidden/>
    <w:unhideWhenUsed/>
    <w:rsid w:val="00AA676F"/>
    <w:pPr>
      <w:spacing w:after="0" w:line="240" w:lineRule="atLeas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A676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AA67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76F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904920"/>
    <w:pPr>
      <w:keepNext/>
      <w:spacing w:after="0" w:line="240" w:lineRule="auto"/>
      <w:jc w:val="center"/>
      <w:outlineLvl w:val="0"/>
    </w:pPr>
    <w:rPr>
      <w:rFonts w:ascii="Times New Roman" w:eastAsiaTheme="minorHAnsi" w:hAnsi="Times New Roman" w:cstheme="minorBidi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Body Text"/>
    <w:basedOn w:val="a"/>
    <w:link w:val="a6"/>
    <w:uiPriority w:val="99"/>
    <w:semiHidden/>
    <w:unhideWhenUsed/>
    <w:rsid w:val="00AA676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AA676F"/>
    <w:rPr>
      <w:rFonts w:ascii="Calibri" w:eastAsia="Calibri" w:hAnsi="Calibri" w:cs="Calibri"/>
    </w:rPr>
  </w:style>
  <w:style w:type="paragraph" w:styleId="a7">
    <w:name w:val="Body Text Indent"/>
    <w:basedOn w:val="a"/>
    <w:link w:val="a8"/>
    <w:uiPriority w:val="99"/>
    <w:semiHidden/>
    <w:unhideWhenUsed/>
    <w:rsid w:val="00AA676F"/>
    <w:pPr>
      <w:spacing w:after="0" w:line="240" w:lineRule="atLeas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A676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AA67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6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426</Words>
  <Characters>2429</Characters>
  <Application>Microsoft Office Word</Application>
  <DocSecurity>0</DocSecurity>
  <Lines>20</Lines>
  <Paragraphs>5</Paragraphs>
  <ScaleCrop>false</ScaleCrop>
  <Company>Grizli777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Новомихайловка</dc:creator>
  <cp:keywords/>
  <dc:description/>
  <cp:lastModifiedBy>Новомихайлока</cp:lastModifiedBy>
  <cp:revision>5</cp:revision>
  <cp:lastPrinted>2019-08-09T04:18:00Z</cp:lastPrinted>
  <dcterms:created xsi:type="dcterms:W3CDTF">2019-08-02T07:35:00Z</dcterms:created>
  <dcterms:modified xsi:type="dcterms:W3CDTF">2019-08-09T04:18:00Z</dcterms:modified>
</cp:coreProperties>
</file>