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97" w:rsidRPr="00940D97" w:rsidRDefault="00940D97" w:rsidP="00A94042">
      <w:p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 xml:space="preserve">АДМИНИСТРАЦИЯ НОВОМИХАЙЛОВСКОГО СЕЛЬСОВЕТА </w:t>
      </w:r>
    </w:p>
    <w:p w:rsidR="00A94042" w:rsidRPr="00940D97" w:rsidRDefault="00940D97" w:rsidP="00A94042">
      <w:p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 xml:space="preserve">ТАТАРСКОГО РАЙОНА </w:t>
      </w:r>
      <w:r w:rsidR="002220F1" w:rsidRPr="00940D97">
        <w:rPr>
          <w:rFonts w:ascii="PT Astra Serif" w:hAnsi="PT Astra Serif"/>
          <w:b/>
          <w:sz w:val="24"/>
          <w:szCs w:val="24"/>
        </w:rPr>
        <w:t>НО</w:t>
      </w:r>
      <w:r w:rsidR="00A94042" w:rsidRPr="00940D97">
        <w:rPr>
          <w:rFonts w:ascii="PT Astra Serif" w:hAnsi="PT Astra Serif"/>
          <w:b/>
          <w:sz w:val="24"/>
          <w:szCs w:val="24"/>
        </w:rPr>
        <w:t>ВОСИБИРСК</w:t>
      </w:r>
      <w:r w:rsidRPr="00940D97">
        <w:rPr>
          <w:rFonts w:ascii="PT Astra Serif" w:hAnsi="PT Astra Serif"/>
          <w:b/>
          <w:sz w:val="24"/>
          <w:szCs w:val="24"/>
        </w:rPr>
        <w:t>ОЙ</w:t>
      </w:r>
      <w:r w:rsidR="00A94042" w:rsidRPr="00940D97">
        <w:rPr>
          <w:rFonts w:ascii="PT Astra Serif" w:hAnsi="PT Astra Serif"/>
          <w:b/>
          <w:sz w:val="24"/>
          <w:szCs w:val="24"/>
        </w:rPr>
        <w:t xml:space="preserve"> ОБЛАСТ</w:t>
      </w:r>
      <w:r w:rsidRPr="00940D97">
        <w:rPr>
          <w:rFonts w:ascii="PT Astra Serif" w:hAnsi="PT Astra Serif"/>
          <w:b/>
          <w:sz w:val="24"/>
          <w:szCs w:val="24"/>
        </w:rPr>
        <w:t>И</w:t>
      </w:r>
      <w:r w:rsidR="00A94042" w:rsidRPr="00940D97">
        <w:rPr>
          <w:rFonts w:ascii="PT Astra Serif" w:hAnsi="PT Astra Serif"/>
          <w:b/>
          <w:sz w:val="24"/>
          <w:szCs w:val="24"/>
        </w:rPr>
        <w:t xml:space="preserve"> </w:t>
      </w:r>
    </w:p>
    <w:p w:rsidR="00A94042" w:rsidRPr="00940D97" w:rsidRDefault="00A94042" w:rsidP="00A94042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__________________________________________________________</w:t>
      </w:r>
    </w:p>
    <w:p w:rsidR="00A94042" w:rsidRPr="00940D97" w:rsidRDefault="00A94042" w:rsidP="00A94042">
      <w:pPr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744FC0" w:rsidRPr="00940D97" w:rsidRDefault="00744FC0" w:rsidP="00E728AE">
      <w:pPr>
        <w:ind w:firstLine="426"/>
        <w:rPr>
          <w:rFonts w:ascii="PT Astra Serif" w:hAnsi="PT Astra Serif"/>
          <w:sz w:val="24"/>
          <w:szCs w:val="24"/>
        </w:rPr>
      </w:pPr>
    </w:p>
    <w:p w:rsidR="00744FC0" w:rsidRPr="00940D97" w:rsidRDefault="00A94042" w:rsidP="00E728AE">
      <w:pPr>
        <w:tabs>
          <w:tab w:val="left" w:pos="2865"/>
        </w:tabs>
        <w:ind w:firstLine="426"/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ПОСТАНОВЛЕНИЕ</w:t>
      </w: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</w:r>
    </w:p>
    <w:p w:rsidR="00744FC0" w:rsidRPr="00940D97" w:rsidRDefault="00A94042" w:rsidP="00940D97">
      <w:pPr>
        <w:tabs>
          <w:tab w:val="left" w:pos="2865"/>
        </w:tabs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 xml:space="preserve">30 мая </w:t>
      </w:r>
      <w:r w:rsidR="00E728AE" w:rsidRPr="00940D97">
        <w:rPr>
          <w:rFonts w:ascii="PT Astra Serif" w:hAnsi="PT Astra Serif"/>
          <w:b/>
          <w:sz w:val="24"/>
          <w:szCs w:val="24"/>
        </w:rPr>
        <w:t>2019</w:t>
      </w:r>
      <w:r w:rsidR="00744FC0" w:rsidRPr="00940D97">
        <w:rPr>
          <w:rFonts w:ascii="PT Astra Serif" w:hAnsi="PT Astra Serif"/>
          <w:b/>
          <w:sz w:val="24"/>
          <w:szCs w:val="24"/>
        </w:rPr>
        <w:t xml:space="preserve"> г</w:t>
      </w:r>
      <w:r w:rsidR="00940D97" w:rsidRPr="00940D97">
        <w:rPr>
          <w:rFonts w:ascii="PT Astra Serif" w:hAnsi="PT Astra Serif"/>
          <w:b/>
          <w:sz w:val="24"/>
          <w:szCs w:val="24"/>
        </w:rPr>
        <w:t xml:space="preserve">ода                                                                                                           </w:t>
      </w:r>
      <w:r w:rsidRPr="00940D97">
        <w:rPr>
          <w:rFonts w:ascii="PT Astra Serif" w:hAnsi="PT Astra Serif"/>
          <w:b/>
          <w:sz w:val="24"/>
          <w:szCs w:val="24"/>
        </w:rPr>
        <w:t>№30</w:t>
      </w:r>
    </w:p>
    <w:p w:rsidR="00744FC0" w:rsidRPr="00940D97" w:rsidRDefault="00940D97" w:rsidP="00940D97">
      <w:pPr>
        <w:tabs>
          <w:tab w:val="left" w:pos="2865"/>
        </w:tabs>
        <w:ind w:firstLine="426"/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с. Новомихайловка</w:t>
      </w: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b/>
          <w:sz w:val="24"/>
          <w:szCs w:val="24"/>
        </w:rPr>
      </w:pPr>
    </w:p>
    <w:p w:rsidR="00580E23" w:rsidRPr="00940D97" w:rsidRDefault="00580E23" w:rsidP="00E728AE">
      <w:pPr>
        <w:ind w:firstLine="426"/>
        <w:rPr>
          <w:rFonts w:ascii="PT Astra Serif" w:hAnsi="PT Astra Serif"/>
          <w:sz w:val="24"/>
          <w:szCs w:val="24"/>
          <w:u w:val="single"/>
        </w:rPr>
      </w:pPr>
    </w:p>
    <w:p w:rsidR="00580E23" w:rsidRPr="00940D97" w:rsidRDefault="00580E23" w:rsidP="00E728AE">
      <w:pPr>
        <w:ind w:firstLine="426"/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Об утверждении административного регламента муниципальной услуги,</w:t>
      </w:r>
      <w:r w:rsidR="00A94042" w:rsidRPr="00940D97">
        <w:rPr>
          <w:rFonts w:ascii="PT Astra Serif" w:hAnsi="PT Astra Serif"/>
          <w:b/>
          <w:sz w:val="24"/>
          <w:szCs w:val="24"/>
        </w:rPr>
        <w:t xml:space="preserve"> предоставляемой администрацией Новомихайлов</w:t>
      </w:r>
      <w:r w:rsidR="00E728AE" w:rsidRPr="00940D97">
        <w:rPr>
          <w:rFonts w:ascii="PT Astra Serif" w:hAnsi="PT Astra Serif"/>
          <w:b/>
          <w:sz w:val="24"/>
          <w:szCs w:val="24"/>
        </w:rPr>
        <w:t>ского сельсовета</w:t>
      </w:r>
    </w:p>
    <w:p w:rsidR="00744FC0" w:rsidRPr="00940D97" w:rsidRDefault="00744FC0" w:rsidP="00E728AE">
      <w:pPr>
        <w:tabs>
          <w:tab w:val="left" w:pos="2865"/>
        </w:tabs>
        <w:ind w:firstLine="426"/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 xml:space="preserve"> «</w:t>
      </w:r>
      <w:r w:rsidR="00580E23" w:rsidRPr="00940D97">
        <w:rPr>
          <w:rFonts w:ascii="PT Astra Serif" w:hAnsi="PT Astra Serif"/>
          <w:b/>
          <w:sz w:val="24"/>
          <w:szCs w:val="24"/>
        </w:rPr>
        <w:t>П</w:t>
      </w:r>
      <w:r w:rsidRPr="00940D97">
        <w:rPr>
          <w:rFonts w:ascii="PT Astra Serif" w:hAnsi="PT Astra Serif"/>
          <w:b/>
          <w:sz w:val="24"/>
          <w:szCs w:val="24"/>
        </w:rPr>
        <w:t>редоставлени</w:t>
      </w:r>
      <w:r w:rsidR="00580E23" w:rsidRPr="00940D97">
        <w:rPr>
          <w:rFonts w:ascii="PT Astra Serif" w:hAnsi="PT Astra Serif"/>
          <w:b/>
          <w:sz w:val="24"/>
          <w:szCs w:val="24"/>
        </w:rPr>
        <w:t>е</w:t>
      </w:r>
      <w:r w:rsidRPr="00940D97">
        <w:rPr>
          <w:rFonts w:ascii="PT Astra Serif" w:hAnsi="PT Astra Serif"/>
          <w:b/>
          <w:sz w:val="24"/>
          <w:szCs w:val="24"/>
        </w:rPr>
        <w:t xml:space="preserve"> муниципальной услуги по выдаче разрешений на перевозку тяжеловесных и (или) крупногабаритных грузов по автомобильным дорогам местного значения»</w:t>
      </w:r>
    </w:p>
    <w:p w:rsidR="00744FC0" w:rsidRPr="00940D97" w:rsidRDefault="00744FC0" w:rsidP="00E728AE">
      <w:pPr>
        <w:tabs>
          <w:tab w:val="left" w:pos="2865"/>
        </w:tabs>
        <w:ind w:firstLine="426"/>
        <w:jc w:val="both"/>
        <w:rPr>
          <w:rFonts w:ascii="PT Astra Serif" w:hAnsi="PT Astra Serif"/>
          <w:b/>
          <w:sz w:val="24"/>
          <w:szCs w:val="24"/>
        </w:rPr>
      </w:pPr>
    </w:p>
    <w:p w:rsidR="004F173A" w:rsidRPr="00940D97" w:rsidRDefault="00580E23" w:rsidP="00E728AE">
      <w:pPr>
        <w:pStyle w:val="a5"/>
        <w:ind w:firstLine="426"/>
        <w:jc w:val="both"/>
        <w:rPr>
          <w:rFonts w:ascii="PT Astra Serif" w:hAnsi="PT Astra Serif"/>
          <w:color w:val="333333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основании Федерального закона от 27.07.2010г № 210-ФЗ « Об организации предоставления государственных и муниципальных услуг»,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="00E728AE" w:rsidRPr="00940D97">
        <w:rPr>
          <w:rFonts w:ascii="PT Astra Serif" w:hAnsi="PT Astra Serif"/>
          <w:sz w:val="24"/>
          <w:szCs w:val="24"/>
        </w:rPr>
        <w:t>Федерального закона № 257-ФЗ от 08.11.2007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Pr="00940D97">
        <w:rPr>
          <w:rFonts w:ascii="PT Astra Serif" w:hAnsi="PT Astra Serif"/>
          <w:sz w:val="24"/>
          <w:szCs w:val="24"/>
        </w:rPr>
        <w:t xml:space="preserve"> в соответствии  с </w:t>
      </w:r>
      <w:r w:rsidRPr="00940D97">
        <w:rPr>
          <w:rFonts w:ascii="PT Astra Serif" w:hAnsi="PT Astra Serif"/>
          <w:color w:val="333333"/>
          <w:sz w:val="24"/>
          <w:szCs w:val="24"/>
        </w:rPr>
        <w:t xml:space="preserve">Федеральным законом от 29.12.2017 </w:t>
      </w:r>
      <w:r w:rsidR="00940D97" w:rsidRPr="00940D97">
        <w:rPr>
          <w:rFonts w:ascii="PT Astra Serif" w:hAnsi="PT Astra Serif"/>
          <w:color w:val="333333"/>
          <w:sz w:val="24"/>
          <w:szCs w:val="24"/>
        </w:rPr>
        <w:t xml:space="preserve">№ </w:t>
      </w:r>
      <w:r w:rsidRPr="00940D97">
        <w:rPr>
          <w:rFonts w:ascii="PT Astra Serif" w:hAnsi="PT Astra Serif"/>
          <w:color w:val="333333"/>
          <w:sz w:val="24"/>
          <w:szCs w:val="24"/>
        </w:rPr>
        <w:t>479-ФЗ "О внесении изменений в Федеральный закон  «Об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заявления"</w:t>
      </w:r>
      <w:r w:rsidR="00940D97" w:rsidRPr="00940D97">
        <w:rPr>
          <w:rFonts w:ascii="PT Astra Serif" w:hAnsi="PT Astra Serif"/>
          <w:color w:val="333333"/>
          <w:sz w:val="24"/>
          <w:szCs w:val="24"/>
        </w:rPr>
        <w:t>,</w:t>
      </w:r>
      <w:r w:rsidRPr="00940D97">
        <w:rPr>
          <w:rFonts w:ascii="PT Astra Serif" w:hAnsi="PT Astra Serif"/>
          <w:color w:val="333333"/>
          <w:sz w:val="24"/>
          <w:szCs w:val="24"/>
        </w:rPr>
        <w:t xml:space="preserve"> администрация </w:t>
      </w:r>
      <w:r w:rsidR="00A94042" w:rsidRPr="00940D97">
        <w:rPr>
          <w:rFonts w:ascii="PT Astra Serif" w:hAnsi="PT Astra Serif"/>
          <w:color w:val="333333"/>
          <w:sz w:val="24"/>
          <w:szCs w:val="24"/>
        </w:rPr>
        <w:t>Новомихайлов</w:t>
      </w:r>
      <w:r w:rsidR="00E728AE" w:rsidRPr="00940D97">
        <w:rPr>
          <w:rFonts w:ascii="PT Astra Serif" w:hAnsi="PT Astra Serif"/>
          <w:color w:val="333333"/>
          <w:sz w:val="24"/>
          <w:szCs w:val="24"/>
        </w:rPr>
        <w:t>ского</w:t>
      </w:r>
      <w:r w:rsidRPr="00940D97">
        <w:rPr>
          <w:rFonts w:ascii="PT Astra Serif" w:hAnsi="PT Astra Serif"/>
          <w:color w:val="333333"/>
          <w:sz w:val="24"/>
          <w:szCs w:val="24"/>
        </w:rPr>
        <w:t xml:space="preserve"> сельсовета</w:t>
      </w:r>
      <w:r w:rsidR="00940D97" w:rsidRPr="00940D97">
        <w:rPr>
          <w:rFonts w:ascii="PT Astra Serif" w:hAnsi="PT Astra Serif"/>
          <w:color w:val="333333"/>
          <w:sz w:val="24"/>
          <w:szCs w:val="24"/>
        </w:rPr>
        <w:t xml:space="preserve"> </w:t>
      </w:r>
      <w:r w:rsidRPr="00940D97">
        <w:rPr>
          <w:rFonts w:ascii="PT Astra Serif" w:hAnsi="PT Astra Serif"/>
          <w:color w:val="333333"/>
          <w:sz w:val="24"/>
          <w:szCs w:val="24"/>
        </w:rPr>
        <w:t>Татарского района Новосибирской области</w:t>
      </w:r>
    </w:p>
    <w:p w:rsidR="004F173A" w:rsidRPr="00940D97" w:rsidRDefault="004F173A" w:rsidP="00E728AE">
      <w:pPr>
        <w:pStyle w:val="a5"/>
        <w:ind w:firstLine="426"/>
        <w:jc w:val="both"/>
        <w:rPr>
          <w:rFonts w:ascii="PT Astra Serif" w:hAnsi="PT Astra Serif"/>
          <w:color w:val="333333"/>
          <w:sz w:val="24"/>
          <w:szCs w:val="24"/>
        </w:rPr>
      </w:pPr>
    </w:p>
    <w:p w:rsidR="004F173A" w:rsidRPr="00940D97" w:rsidRDefault="004F173A" w:rsidP="00E728AE">
      <w:pPr>
        <w:pStyle w:val="a5"/>
        <w:ind w:firstLine="426"/>
        <w:jc w:val="both"/>
        <w:rPr>
          <w:rFonts w:ascii="PT Astra Serif" w:hAnsi="PT Astra Serif"/>
          <w:color w:val="333333"/>
          <w:sz w:val="24"/>
          <w:szCs w:val="24"/>
        </w:rPr>
      </w:pPr>
    </w:p>
    <w:p w:rsidR="00580E23" w:rsidRPr="00940D97" w:rsidRDefault="00580E23" w:rsidP="004F173A">
      <w:pPr>
        <w:pStyle w:val="a5"/>
        <w:ind w:firstLine="426"/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r w:rsidRPr="00940D97">
        <w:rPr>
          <w:rFonts w:ascii="PT Astra Serif" w:hAnsi="PT Astra Serif"/>
          <w:b/>
          <w:color w:val="333333"/>
          <w:sz w:val="24"/>
          <w:szCs w:val="24"/>
        </w:rPr>
        <w:t>ПОСТАНОВЛЯЕТ:</w:t>
      </w:r>
    </w:p>
    <w:bookmarkEnd w:id="0"/>
    <w:p w:rsidR="00744FC0" w:rsidRPr="00940D97" w:rsidRDefault="00744FC0" w:rsidP="00E728AE">
      <w:pPr>
        <w:tabs>
          <w:tab w:val="left" w:pos="2865"/>
        </w:tabs>
        <w:ind w:firstLine="426"/>
        <w:jc w:val="both"/>
        <w:rPr>
          <w:rFonts w:ascii="PT Astra Serif" w:hAnsi="PT Astra Serif"/>
          <w:b/>
          <w:sz w:val="24"/>
          <w:szCs w:val="24"/>
        </w:rPr>
      </w:pPr>
    </w:p>
    <w:p w:rsidR="00580E23" w:rsidRPr="00940D97" w:rsidRDefault="00580E23" w:rsidP="00E728AE">
      <w:pPr>
        <w:ind w:firstLine="426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1. Утвердить административный регламент предоставления муниципальной              услуги </w:t>
      </w:r>
      <w:r w:rsidR="00CF37D4" w:rsidRPr="00940D97">
        <w:rPr>
          <w:rFonts w:ascii="PT Astra Serif" w:hAnsi="PT Astra Serif"/>
          <w:sz w:val="24"/>
          <w:szCs w:val="24"/>
        </w:rPr>
        <w:t>«Предоставление муниципальной услуги по выдаче разрешений на перевозку тяжеловесных и (или) крупногабаритных грузов по автомобильным дорогам местного значения»</w:t>
      </w:r>
      <w:r w:rsidRPr="00940D97">
        <w:rPr>
          <w:rFonts w:ascii="PT Astra Serif" w:hAnsi="PT Astra Serif"/>
          <w:sz w:val="24"/>
          <w:szCs w:val="24"/>
        </w:rPr>
        <w:t xml:space="preserve">   (прил</w:t>
      </w:r>
      <w:r w:rsidR="00940D97" w:rsidRPr="00940D97">
        <w:rPr>
          <w:rFonts w:ascii="PT Astra Serif" w:hAnsi="PT Astra Serif"/>
          <w:sz w:val="24"/>
          <w:szCs w:val="24"/>
        </w:rPr>
        <w:t>агается</w:t>
      </w:r>
      <w:r w:rsidRPr="00940D97">
        <w:rPr>
          <w:rFonts w:ascii="PT Astra Serif" w:hAnsi="PT Astra Serif"/>
          <w:sz w:val="24"/>
          <w:szCs w:val="24"/>
        </w:rPr>
        <w:t xml:space="preserve">).     </w:t>
      </w:r>
    </w:p>
    <w:p w:rsidR="00580E23" w:rsidRPr="00940D97" w:rsidRDefault="00E728AE" w:rsidP="00E728AE">
      <w:pPr>
        <w:ind w:firstLine="426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2</w:t>
      </w:r>
      <w:r w:rsidR="00580E23" w:rsidRPr="00940D97">
        <w:rPr>
          <w:rFonts w:ascii="PT Astra Serif" w:hAnsi="PT Astra Serif"/>
          <w:sz w:val="24"/>
          <w:szCs w:val="24"/>
        </w:rPr>
        <w:t>. Опубликовать  постановление  в газете «</w:t>
      </w:r>
      <w:r w:rsidR="00A94042" w:rsidRPr="00940D97">
        <w:rPr>
          <w:rFonts w:ascii="PT Astra Serif" w:hAnsi="PT Astra Serif"/>
          <w:color w:val="333333"/>
          <w:sz w:val="24"/>
          <w:szCs w:val="24"/>
        </w:rPr>
        <w:t>Новомихайлов</w:t>
      </w:r>
      <w:r w:rsidRPr="00940D97">
        <w:rPr>
          <w:rFonts w:ascii="PT Astra Serif" w:hAnsi="PT Astra Serif"/>
          <w:color w:val="333333"/>
          <w:sz w:val="24"/>
          <w:szCs w:val="24"/>
        </w:rPr>
        <w:t xml:space="preserve">ский </w:t>
      </w:r>
      <w:r w:rsidR="00580E23" w:rsidRPr="00940D97">
        <w:rPr>
          <w:rFonts w:ascii="PT Astra Serif" w:hAnsi="PT Astra Serif"/>
          <w:sz w:val="24"/>
          <w:szCs w:val="24"/>
        </w:rPr>
        <w:t>вестник» и разместить на официальном сайте администрации в сети «Интернет».</w:t>
      </w:r>
    </w:p>
    <w:p w:rsidR="00580E23" w:rsidRPr="00940D97" w:rsidRDefault="00E728AE" w:rsidP="00E728AE">
      <w:pPr>
        <w:ind w:firstLine="426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3</w:t>
      </w:r>
      <w:r w:rsidR="00580E23" w:rsidRPr="00940D97">
        <w:rPr>
          <w:rFonts w:ascii="PT Astra Serif" w:hAnsi="PT Astra Serif"/>
          <w:sz w:val="24"/>
          <w:szCs w:val="24"/>
        </w:rPr>
        <w:t>. Контроль за исполнением  постановления оставляю за собой.</w:t>
      </w:r>
    </w:p>
    <w:p w:rsidR="00580E23" w:rsidRPr="00940D97" w:rsidRDefault="00580E23" w:rsidP="00E728AE">
      <w:pPr>
        <w:ind w:firstLine="426"/>
        <w:jc w:val="both"/>
        <w:rPr>
          <w:rFonts w:ascii="PT Astra Serif" w:hAnsi="PT Astra Serif"/>
          <w:sz w:val="24"/>
          <w:szCs w:val="24"/>
        </w:rPr>
      </w:pPr>
    </w:p>
    <w:p w:rsidR="00580E23" w:rsidRPr="00940D97" w:rsidRDefault="00580E23" w:rsidP="00E728AE">
      <w:pPr>
        <w:ind w:firstLine="426"/>
        <w:jc w:val="both"/>
        <w:rPr>
          <w:rFonts w:ascii="PT Astra Serif" w:hAnsi="PT Astra Serif"/>
          <w:sz w:val="24"/>
          <w:szCs w:val="24"/>
        </w:rPr>
      </w:pP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</w:p>
    <w:p w:rsidR="00E728AE" w:rsidRPr="00940D97" w:rsidRDefault="00940D97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</w:t>
      </w:r>
      <w:r w:rsidR="00744FC0" w:rsidRPr="00940D97">
        <w:rPr>
          <w:rFonts w:ascii="PT Astra Serif" w:hAnsi="PT Astra Serif"/>
          <w:sz w:val="24"/>
          <w:szCs w:val="24"/>
        </w:rPr>
        <w:t xml:space="preserve">Глава </w:t>
      </w:r>
      <w:r w:rsidR="00A94042" w:rsidRPr="00940D97">
        <w:rPr>
          <w:rFonts w:ascii="PT Astra Serif" w:hAnsi="PT Astra Serif"/>
          <w:color w:val="333333"/>
          <w:sz w:val="24"/>
          <w:szCs w:val="24"/>
        </w:rPr>
        <w:t>Новомихайлов</w:t>
      </w:r>
      <w:r w:rsidR="00E728AE" w:rsidRPr="00940D97">
        <w:rPr>
          <w:rFonts w:ascii="PT Astra Serif" w:hAnsi="PT Astra Serif"/>
          <w:color w:val="333333"/>
          <w:sz w:val="24"/>
          <w:szCs w:val="24"/>
        </w:rPr>
        <w:t xml:space="preserve">ского </w:t>
      </w:r>
      <w:r w:rsidR="00744FC0" w:rsidRPr="00940D97">
        <w:rPr>
          <w:rFonts w:ascii="PT Astra Serif" w:hAnsi="PT Astra Serif"/>
          <w:sz w:val="24"/>
          <w:szCs w:val="24"/>
        </w:rPr>
        <w:t xml:space="preserve">сельсовета </w:t>
      </w:r>
    </w:p>
    <w:p w:rsidR="00744FC0" w:rsidRPr="00940D97" w:rsidRDefault="00E728AE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Татарского района Новосибирской области</w:t>
      </w:r>
      <w:r w:rsidR="00940D97" w:rsidRPr="00940D97">
        <w:rPr>
          <w:rFonts w:ascii="PT Astra Serif" w:hAnsi="PT Astra Serif"/>
          <w:sz w:val="24"/>
          <w:szCs w:val="24"/>
        </w:rPr>
        <w:t xml:space="preserve">                                         </w:t>
      </w:r>
      <w:r w:rsidR="00A94042" w:rsidRPr="00940D97">
        <w:rPr>
          <w:rFonts w:ascii="PT Astra Serif" w:hAnsi="PT Astra Serif"/>
          <w:sz w:val="24"/>
          <w:szCs w:val="24"/>
        </w:rPr>
        <w:t>Н.В.Гладышева</w:t>
      </w: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</w:p>
    <w:p w:rsidR="00744FC0" w:rsidRPr="00940D97" w:rsidRDefault="00744FC0" w:rsidP="00E728AE">
      <w:pPr>
        <w:tabs>
          <w:tab w:val="left" w:pos="2865"/>
        </w:tabs>
        <w:ind w:firstLine="426"/>
        <w:rPr>
          <w:rFonts w:ascii="PT Astra Serif" w:hAnsi="PT Astra Serif"/>
          <w:sz w:val="24"/>
          <w:szCs w:val="24"/>
        </w:rPr>
      </w:pPr>
    </w:p>
    <w:p w:rsidR="00B3528E" w:rsidRDefault="00B3528E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</w:p>
    <w:p w:rsidR="00B3528E" w:rsidRDefault="00B3528E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</w:p>
    <w:p w:rsidR="00B3528E" w:rsidRDefault="00B3528E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</w:p>
    <w:p w:rsidR="00B3528E" w:rsidRDefault="00B3528E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</w:p>
    <w:p w:rsidR="00B3528E" w:rsidRDefault="00B3528E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УТВЕРЖДЕН</w:t>
      </w:r>
    </w:p>
    <w:p w:rsidR="0050722A" w:rsidRPr="00940D97" w:rsidRDefault="00940D97" w:rsidP="00B30D9B">
      <w:pPr>
        <w:ind w:left="594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</w:t>
      </w:r>
      <w:r w:rsidR="0050722A" w:rsidRPr="00940D97">
        <w:rPr>
          <w:rFonts w:ascii="PT Astra Serif" w:hAnsi="PT Astra Serif"/>
          <w:sz w:val="24"/>
          <w:szCs w:val="24"/>
        </w:rPr>
        <w:t xml:space="preserve">остановлением администрации </w:t>
      </w:r>
    </w:p>
    <w:p w:rsidR="00B3528E" w:rsidRDefault="00A94042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Новомихайлов</w:t>
      </w:r>
      <w:r w:rsidR="0050722A" w:rsidRPr="00940D97">
        <w:rPr>
          <w:rFonts w:ascii="PT Astra Serif" w:hAnsi="PT Astra Serif"/>
          <w:sz w:val="24"/>
          <w:szCs w:val="24"/>
        </w:rPr>
        <w:t>ского сельсовета</w:t>
      </w:r>
      <w:r w:rsidR="00940D97" w:rsidRPr="00940D97">
        <w:rPr>
          <w:rFonts w:ascii="PT Astra Serif" w:hAnsi="PT Astra Serif"/>
          <w:sz w:val="24"/>
          <w:szCs w:val="24"/>
        </w:rPr>
        <w:t xml:space="preserve"> Татарского района </w:t>
      </w:r>
    </w:p>
    <w:p w:rsidR="0050722A" w:rsidRPr="00940D97" w:rsidRDefault="00940D97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Новосибирской области </w:t>
      </w:r>
    </w:p>
    <w:p w:rsidR="0050722A" w:rsidRPr="00940D97" w:rsidRDefault="0050722A" w:rsidP="0050722A">
      <w:pPr>
        <w:ind w:left="594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от</w:t>
      </w:r>
      <w:r w:rsidR="00A94042" w:rsidRPr="00940D97">
        <w:rPr>
          <w:rFonts w:ascii="PT Astra Serif" w:hAnsi="PT Astra Serif"/>
          <w:sz w:val="24"/>
          <w:szCs w:val="24"/>
        </w:rPr>
        <w:t xml:space="preserve"> 30</w:t>
      </w:r>
      <w:r w:rsidR="00940D97" w:rsidRPr="00940D97">
        <w:rPr>
          <w:rFonts w:ascii="PT Astra Serif" w:hAnsi="PT Astra Serif"/>
          <w:sz w:val="24"/>
          <w:szCs w:val="24"/>
        </w:rPr>
        <w:t xml:space="preserve"> мая </w:t>
      </w:r>
      <w:r w:rsidRPr="00940D97">
        <w:rPr>
          <w:rFonts w:ascii="PT Astra Serif" w:hAnsi="PT Astra Serif"/>
          <w:sz w:val="24"/>
          <w:szCs w:val="24"/>
        </w:rPr>
        <w:t>2019</w:t>
      </w:r>
      <w:r w:rsidR="00940D97" w:rsidRPr="00940D97">
        <w:rPr>
          <w:rFonts w:ascii="PT Astra Serif" w:hAnsi="PT Astra Serif"/>
          <w:sz w:val="24"/>
          <w:szCs w:val="24"/>
        </w:rPr>
        <w:t xml:space="preserve">года </w:t>
      </w:r>
      <w:r w:rsidRPr="00940D97">
        <w:rPr>
          <w:rFonts w:ascii="PT Astra Serif" w:hAnsi="PT Astra Serif"/>
          <w:sz w:val="24"/>
          <w:szCs w:val="24"/>
        </w:rPr>
        <w:t xml:space="preserve"> №</w:t>
      </w:r>
      <w:r w:rsidR="00A94042" w:rsidRPr="00940D97">
        <w:rPr>
          <w:rFonts w:ascii="PT Astra Serif" w:hAnsi="PT Astra Serif"/>
          <w:sz w:val="24"/>
          <w:szCs w:val="24"/>
        </w:rPr>
        <w:t>30</w:t>
      </w:r>
    </w:p>
    <w:p w:rsidR="0050722A" w:rsidRPr="00940D97" w:rsidRDefault="0050722A" w:rsidP="0050722A">
      <w:pPr>
        <w:ind w:left="5940"/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5940"/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940D97">
        <w:rPr>
          <w:rFonts w:ascii="PT Astra Serif" w:hAnsi="PT Astra Serif"/>
          <w:b/>
          <w:bCs/>
          <w:sz w:val="24"/>
          <w:szCs w:val="24"/>
        </w:rPr>
        <w:t>АДМИНИСТРАТИВНЫЙ</w:t>
      </w:r>
      <w:r w:rsidR="00C157BC" w:rsidRPr="00940D97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940D97">
        <w:rPr>
          <w:rFonts w:ascii="PT Astra Serif" w:hAnsi="PT Astra Serif"/>
          <w:b/>
          <w:bCs/>
          <w:sz w:val="24"/>
          <w:szCs w:val="24"/>
        </w:rPr>
        <w:t>РЕГЛАМЕНТ</w:t>
      </w:r>
    </w:p>
    <w:p w:rsidR="00940D97" w:rsidRPr="00940D97" w:rsidRDefault="0050722A" w:rsidP="0050722A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940D97">
        <w:rPr>
          <w:rFonts w:ascii="PT Astra Serif" w:hAnsi="PT Astra Serif"/>
          <w:b/>
          <w:bCs/>
          <w:sz w:val="24"/>
          <w:szCs w:val="24"/>
        </w:rPr>
        <w:t>предоставления муниципальной услуги по выдаче разрешений на перевозку тяжеловесных и (или) крупногабаритных грузов по автомобильным дорогам</w:t>
      </w:r>
    </w:p>
    <w:p w:rsidR="0050722A" w:rsidRPr="00940D97" w:rsidRDefault="0050722A" w:rsidP="0050722A">
      <w:pPr>
        <w:jc w:val="center"/>
        <w:rPr>
          <w:rFonts w:ascii="PT Astra Serif" w:hAnsi="PT Astra Serif"/>
          <w:bCs/>
          <w:sz w:val="24"/>
          <w:szCs w:val="24"/>
        </w:rPr>
      </w:pPr>
      <w:r w:rsidRPr="00940D97">
        <w:rPr>
          <w:rFonts w:ascii="PT Astra Serif" w:hAnsi="PT Astra Serif"/>
          <w:b/>
          <w:bCs/>
          <w:sz w:val="24"/>
          <w:szCs w:val="24"/>
        </w:rPr>
        <w:t xml:space="preserve"> местного значения</w:t>
      </w:r>
    </w:p>
    <w:p w:rsidR="0050722A" w:rsidRPr="00940D97" w:rsidRDefault="0050722A" w:rsidP="0050722A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50722A" w:rsidRPr="00940D97" w:rsidRDefault="0050722A" w:rsidP="0050722A">
      <w:pPr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Общие положения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1. Общие положения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bCs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1.1. Административный регламент предоставления муниципальной услуги по </w:t>
      </w:r>
      <w:r w:rsidR="00B30D9B" w:rsidRPr="00940D97">
        <w:rPr>
          <w:rFonts w:ascii="PT Astra Serif" w:hAnsi="PT Astra Serif"/>
          <w:bCs/>
          <w:sz w:val="24"/>
          <w:szCs w:val="24"/>
        </w:rPr>
        <w:t>выдаче разрешений на перевозку тяжеловесных и (или) крупногабаритных грузов по автомобильным дорогам местного значения</w:t>
      </w:r>
      <w:r w:rsidRPr="00940D97">
        <w:rPr>
          <w:rFonts w:ascii="PT Astra Serif" w:hAnsi="PT Astra Serif"/>
          <w:sz w:val="24"/>
          <w:szCs w:val="24"/>
        </w:rPr>
        <w:t xml:space="preserve"> (далее – муниципальная услуга) устанавливает порядок и стандарт предоставления муниципальной услуги.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1.2. Заявителями на предоставление муниципальной услуги выступают: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физические или юридические лица, имеющим намерение получить разрешение на перевозку тяжеловесных и (или) крупногабаритных грузов (далее – заявитель). 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1.3. Порядок информирования о предоставлении муниципальной услуги: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50722A" w:rsidRPr="00940D97" w:rsidRDefault="0050722A" w:rsidP="0050722A">
      <w:pPr>
        <w:numPr>
          <w:ilvl w:val="0"/>
          <w:numId w:val="1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информационных стендах непосредственно в администрации;</w:t>
      </w:r>
    </w:p>
    <w:p w:rsidR="0050722A" w:rsidRPr="00940D97" w:rsidRDefault="0050722A" w:rsidP="0050722A">
      <w:pPr>
        <w:numPr>
          <w:ilvl w:val="0"/>
          <w:numId w:val="1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50722A" w:rsidRPr="00940D97" w:rsidRDefault="0050722A" w:rsidP="0050722A">
      <w:pPr>
        <w:numPr>
          <w:ilvl w:val="0"/>
          <w:numId w:val="1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информационно-телекоммуникационной сети «Интернет», в том числе на официальном сайте администрации http://www.novopervomaiskoe.ru/, официальном сайте МФЦ (</w:t>
      </w:r>
      <w:hyperlink r:id="rId7" w:history="1">
        <w:r w:rsidRPr="00940D97">
          <w:rPr>
            <w:rStyle w:val="aa"/>
            <w:rFonts w:ascii="PT Astra Serif" w:hAnsi="PT Astra Serif"/>
            <w:sz w:val="24"/>
            <w:szCs w:val="24"/>
          </w:rPr>
          <w:t>www.mfc-nso.ru</w:t>
        </w:r>
      </w:hyperlink>
      <w:r w:rsidRPr="00940D97">
        <w:rPr>
          <w:rFonts w:ascii="PT Astra Serif" w:hAnsi="PT Astra Serif"/>
          <w:sz w:val="24"/>
          <w:szCs w:val="24"/>
        </w:rPr>
        <w:t>);</w:t>
      </w:r>
    </w:p>
    <w:p w:rsidR="0050722A" w:rsidRPr="00940D97" w:rsidRDefault="0050722A" w:rsidP="0050722A">
      <w:pPr>
        <w:numPr>
          <w:ilvl w:val="0"/>
          <w:numId w:val="1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средствах массовой информации;</w:t>
      </w:r>
    </w:p>
    <w:p w:rsidR="0050722A" w:rsidRPr="00940D97" w:rsidRDefault="0050722A" w:rsidP="0050722A">
      <w:pPr>
        <w:numPr>
          <w:ilvl w:val="0"/>
          <w:numId w:val="1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8" w:history="1">
        <w:r w:rsidRPr="00940D97">
          <w:rPr>
            <w:rStyle w:val="aa"/>
            <w:rFonts w:ascii="PT Astra Serif" w:hAnsi="PT Astra Serif"/>
            <w:sz w:val="24"/>
            <w:szCs w:val="24"/>
          </w:rPr>
          <w:t>www.gosuslugi.ru</w:t>
        </w:r>
      </w:hyperlink>
      <w:r w:rsidRPr="00940D97">
        <w:rPr>
          <w:rFonts w:ascii="PT Astra Serif" w:hAnsi="PT Astra Serif"/>
          <w:sz w:val="24"/>
          <w:szCs w:val="24"/>
        </w:rPr>
        <w:t>).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9" w:history="1">
        <w:r w:rsidRPr="00940D97">
          <w:rPr>
            <w:rStyle w:val="aa"/>
            <w:rFonts w:ascii="PT Astra Serif" w:hAnsi="PT Astra Serif"/>
            <w:sz w:val="24"/>
            <w:szCs w:val="24"/>
          </w:rPr>
          <w:t>www.mfc-nso.ru</w:t>
        </w:r>
      </w:hyperlink>
      <w:r w:rsidRPr="00940D97">
        <w:rPr>
          <w:rFonts w:ascii="PT Astra Serif" w:hAnsi="PT Astra Serif"/>
          <w:sz w:val="24"/>
          <w:szCs w:val="24"/>
        </w:rPr>
        <w:t>, на стендах МФЦ, а также указанные сведения можно получить по телефону единой справочной службы МФЦ – 052.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Информирование заявителей о наименовании администрации, порядке направления обращения и факте его поступления, о порядке предоставления муниципальной услуги, в том числе о ходе предоставления муниципальной услуги, осуществляет специалист администрации </w:t>
      </w:r>
      <w:r w:rsidR="00EF3F13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области.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Почтовый адрес администрации: 6321</w:t>
      </w:r>
      <w:r w:rsidR="00EF3F13" w:rsidRPr="00940D97">
        <w:rPr>
          <w:rFonts w:ascii="PT Astra Serif" w:hAnsi="PT Astra Serif"/>
          <w:sz w:val="24"/>
          <w:szCs w:val="24"/>
        </w:rPr>
        <w:t>40</w:t>
      </w:r>
      <w:r w:rsidRPr="00940D97">
        <w:rPr>
          <w:rFonts w:ascii="PT Astra Serif" w:hAnsi="PT Astra Serif"/>
          <w:sz w:val="24"/>
          <w:szCs w:val="24"/>
        </w:rPr>
        <w:t>, Новосибирская область, Татарского района,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 xml:space="preserve">с. </w:t>
      </w:r>
      <w:r w:rsidR="00EF3F13" w:rsidRPr="00940D97">
        <w:rPr>
          <w:rFonts w:ascii="PT Astra Serif" w:hAnsi="PT Astra Serif"/>
          <w:sz w:val="24"/>
          <w:szCs w:val="24"/>
        </w:rPr>
        <w:t xml:space="preserve">Новомихайловка, ул. Учительская,2а 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 xml:space="preserve">Прием заявителей по вопросам предоставления муниципальной услуги администрацией </w:t>
      </w:r>
      <w:r w:rsidR="00EF3F13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  осуществляется в соответствии со следующим графиком:</w:t>
      </w:r>
    </w:p>
    <w:p w:rsidR="0050722A" w:rsidRPr="00940D97" w:rsidRDefault="0050722A" w:rsidP="0050722A">
      <w:pPr>
        <w:numPr>
          <w:ilvl w:val="0"/>
          <w:numId w:val="12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понедельник - пятница:  9.00 -  17.00 часов,  обед с 13.00 до 14.00 часов</w:t>
      </w:r>
    </w:p>
    <w:p w:rsidR="0050722A" w:rsidRPr="00940D97" w:rsidRDefault="0050722A" w:rsidP="0050722A">
      <w:pPr>
        <w:numPr>
          <w:ilvl w:val="0"/>
          <w:numId w:val="12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выходные дни – суббота, воскресенье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Телефон для справок (консультаций) о порядке предоставления муниципальной услуги: 8(383-64)43-205.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Адрес электронной почты: </w:t>
      </w:r>
      <w:hyperlink r:id="rId10" w:history="1">
        <w:r w:rsidR="00043C34" w:rsidRPr="00940D97">
          <w:rPr>
            <w:rStyle w:val="aa"/>
            <w:rFonts w:ascii="PT Astra Serif" w:hAnsi="PT Astra Serif"/>
            <w:sz w:val="24"/>
            <w:szCs w:val="24"/>
            <w:lang w:val="en-US"/>
          </w:rPr>
          <w:t>novomihailovka</w:t>
        </w:r>
        <w:r w:rsidR="00043C34" w:rsidRPr="00940D97">
          <w:rPr>
            <w:rStyle w:val="aa"/>
            <w:rFonts w:ascii="PT Astra Serif" w:hAnsi="PT Astra Serif"/>
            <w:sz w:val="24"/>
            <w:szCs w:val="24"/>
          </w:rPr>
          <w:t>61@mail.ru</w:t>
        </w:r>
      </w:hyperlink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понедельник</w:t>
      </w:r>
      <w:r w:rsidRPr="00940D97">
        <w:rPr>
          <w:rFonts w:ascii="PT Astra Serif" w:hAnsi="PT Astra Serif"/>
          <w:sz w:val="24"/>
          <w:szCs w:val="24"/>
        </w:rPr>
        <w:tab/>
        <w:t xml:space="preserve">         8.00 – 17.00,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вторник</w:t>
      </w:r>
      <w:r w:rsidRPr="00940D97">
        <w:rPr>
          <w:rFonts w:ascii="PT Astra Serif" w:hAnsi="PT Astra Serif"/>
          <w:sz w:val="24"/>
          <w:szCs w:val="24"/>
        </w:rPr>
        <w:tab/>
        <w:t>8.00 – 20.00,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среда</w:t>
      </w:r>
      <w:r w:rsidRPr="00940D97">
        <w:rPr>
          <w:rFonts w:ascii="PT Astra Serif" w:hAnsi="PT Astra Serif"/>
          <w:sz w:val="24"/>
          <w:szCs w:val="24"/>
        </w:rPr>
        <w:tab/>
      </w:r>
      <w:r w:rsidRPr="00940D97">
        <w:rPr>
          <w:rFonts w:ascii="PT Astra Serif" w:hAnsi="PT Astra Serif"/>
          <w:sz w:val="24"/>
          <w:szCs w:val="24"/>
        </w:rPr>
        <w:tab/>
        <w:t>8.00 – 17.00,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четверг</w:t>
      </w:r>
      <w:r w:rsidRPr="00940D97">
        <w:rPr>
          <w:rFonts w:ascii="PT Astra Serif" w:hAnsi="PT Astra Serif"/>
          <w:sz w:val="24"/>
          <w:szCs w:val="24"/>
        </w:rPr>
        <w:tab/>
        <w:t>8.00 – 20.00,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пятница</w:t>
      </w:r>
      <w:r w:rsidRPr="00940D97">
        <w:rPr>
          <w:rFonts w:ascii="PT Astra Serif" w:hAnsi="PT Astra Serif"/>
          <w:sz w:val="24"/>
          <w:szCs w:val="24"/>
        </w:rPr>
        <w:tab/>
        <w:t>8.00 – 17.00,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суббота                 9.00 – 14-00, без обеда;</w:t>
      </w:r>
    </w:p>
    <w:p w:rsidR="0050722A" w:rsidRPr="00940D97" w:rsidRDefault="0050722A" w:rsidP="0050722A">
      <w:pPr>
        <w:numPr>
          <w:ilvl w:val="0"/>
          <w:numId w:val="13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воскресенье – выходной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Адрес и контактный телефон оператора многофункционального центра предоставления государственных и муниципальных услуг (далее – МФЦ): </w:t>
      </w:r>
    </w:p>
    <w:p w:rsidR="0050722A" w:rsidRPr="00940D97" w:rsidRDefault="0050722A" w:rsidP="0050722A">
      <w:pPr>
        <w:numPr>
          <w:ilvl w:val="0"/>
          <w:numId w:val="14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ГАУ НСО «Многофункциональный центр организации предоставления государственных и муниципальных услуг Татарского района Новосибирской области»</w:t>
      </w:r>
    </w:p>
    <w:p w:rsidR="0050722A" w:rsidRPr="00940D97" w:rsidRDefault="0050722A" w:rsidP="0050722A">
      <w:pPr>
        <w:numPr>
          <w:ilvl w:val="0"/>
          <w:numId w:val="14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632334, Новосибирская область, г. Татарск, ул.Ленина,108е.</w:t>
      </w:r>
    </w:p>
    <w:p w:rsidR="0050722A" w:rsidRPr="00940D97" w:rsidRDefault="0050722A" w:rsidP="0050722A">
      <w:pPr>
        <w:numPr>
          <w:ilvl w:val="0"/>
          <w:numId w:val="14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Тел/факс. (383-64) </w:t>
      </w:r>
      <w:r w:rsidRPr="00940D97">
        <w:rPr>
          <w:rFonts w:ascii="PT Astra Serif" w:hAnsi="PT Astra Serif"/>
          <w:sz w:val="24"/>
          <w:szCs w:val="24"/>
          <w:lang w:val="en-US"/>
        </w:rPr>
        <w:t>26-562</w:t>
      </w:r>
      <w:r w:rsidRPr="00940D97">
        <w:rPr>
          <w:rFonts w:ascii="PT Astra Serif" w:hAnsi="PT Astra Serif"/>
          <w:sz w:val="24"/>
          <w:szCs w:val="24"/>
        </w:rPr>
        <w:t xml:space="preserve"> (начальник)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       (383-64) 26-560 (администратор)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Информация по вопросам предоставления муниципальной услуги предоставляется в:</w:t>
      </w:r>
    </w:p>
    <w:p w:rsidR="0050722A" w:rsidRPr="00940D97" w:rsidRDefault="0050722A" w:rsidP="0050722A">
      <w:pPr>
        <w:numPr>
          <w:ilvl w:val="0"/>
          <w:numId w:val="15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50722A" w:rsidRPr="00940D97" w:rsidRDefault="0050722A" w:rsidP="0050722A">
      <w:pPr>
        <w:numPr>
          <w:ilvl w:val="0"/>
          <w:numId w:val="15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письменной форме (лично или почтовым сообщением);</w:t>
      </w:r>
    </w:p>
    <w:p w:rsidR="0050722A" w:rsidRPr="00940D97" w:rsidRDefault="0050722A" w:rsidP="0050722A">
      <w:pPr>
        <w:numPr>
          <w:ilvl w:val="0"/>
          <w:numId w:val="15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электронной форме, в том числе через ЕПГУ.</w:t>
      </w: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1.4. Способы и порядок получения информации о правилах предоставления муниципальной услуги: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Информацию о правилах предоставления муниципальной услуги заявитель может получить следующими способами: 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лично;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посредством телефонной связи;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посредством электронной почты, 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посредством почтовой связи;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информационных стендах в помещениях администрации, МФЦ;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информационно-телекоммуникационной сети «Интернет»: 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официальном сайте администрации, МФЦ;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Едином портале государственных и муниципальных услуг (функций);</w:t>
      </w:r>
    </w:p>
    <w:p w:rsidR="0050722A" w:rsidRPr="00940D97" w:rsidRDefault="0050722A" w:rsidP="0050722A">
      <w:pPr>
        <w:numPr>
          <w:ilvl w:val="0"/>
          <w:numId w:val="16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Портале государственных и муниципальных услуг (функций) области.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 xml:space="preserve">     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50722A" w:rsidRPr="00940D97" w:rsidRDefault="0050722A" w:rsidP="0050722A">
      <w:pPr>
        <w:numPr>
          <w:ilvl w:val="0"/>
          <w:numId w:val="1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информационных стендах администрации, МФЦ; </w:t>
      </w:r>
    </w:p>
    <w:p w:rsidR="0050722A" w:rsidRPr="00940D97" w:rsidRDefault="0050722A" w:rsidP="0050722A">
      <w:pPr>
        <w:numPr>
          <w:ilvl w:val="0"/>
          <w:numId w:val="1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средствах массовой информации; </w:t>
      </w:r>
    </w:p>
    <w:p w:rsidR="0050722A" w:rsidRPr="00940D97" w:rsidRDefault="0050722A" w:rsidP="0050722A">
      <w:pPr>
        <w:numPr>
          <w:ilvl w:val="0"/>
          <w:numId w:val="1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сайте в сети Интернет администрации, МФЦ;</w:t>
      </w:r>
    </w:p>
    <w:p w:rsidR="0050722A" w:rsidRPr="00940D97" w:rsidRDefault="0050722A" w:rsidP="0050722A">
      <w:pPr>
        <w:numPr>
          <w:ilvl w:val="0"/>
          <w:numId w:val="1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Едином портале государственных и муниципальных услуг (функций);</w:t>
      </w:r>
    </w:p>
    <w:p w:rsidR="0050722A" w:rsidRPr="00940D97" w:rsidRDefault="0050722A" w:rsidP="0050722A">
      <w:pPr>
        <w:numPr>
          <w:ilvl w:val="0"/>
          <w:numId w:val="1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Портале государственных и муниципальных услуг (функций) Новосибирской области.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1.6. Информирование по вопросам предоставления муниципальной услуги осуществляется специалистами администрации, ответственными за информирование. 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 Специалисты администрации, ответственные за информирование, определяются актом администрации, который размещается на сайте в сети Интернет и на информационном стенде администрации.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1.7. Информирование о правилах предоставления муниципальной услуги осуществляется по следующим вопросам: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место нахождения администрации,  МФЦ;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должностные лица и муниципальные служащие администрации, уполномоченные предоставлять муниципальную услугу и номера контактных телефонов; 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график работы администрации, МФЦ;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адрес сайта в сети Интернет администрации, МФЦ;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адрес электронной почты администрации, МФЦ;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ход предоставления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административные процедуры предоставления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срок предоставления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порядок и формы контроля за предоставлением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основания для отказа в предоставлении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досудебный и судебный порядок обжалования действий (бездействия) должностных лиц и муниципальных служащих администрации, 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50722A" w:rsidRPr="00940D97" w:rsidRDefault="0050722A" w:rsidP="0050722A">
      <w:pPr>
        <w:numPr>
          <w:ilvl w:val="0"/>
          <w:numId w:val="18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иная информация о деятельности администрации,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1.8. Информирование (консультирование) осуществляется специалистами администрации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Информирование проводится на русском языке в форме: индивидуального и публичного информирования.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 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</w:t>
      </w:r>
      <w:r w:rsidRPr="00940D97">
        <w:rPr>
          <w:rFonts w:ascii="PT Astra Serif" w:hAnsi="PT Astra Serif"/>
          <w:sz w:val="24"/>
          <w:szCs w:val="24"/>
        </w:rPr>
        <w:lastRenderedPageBreak/>
        <w:t>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  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администрации. 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Ответ на заявление предоставляется в простой, четкой форме, с указанием фамилии, имени, отчества, номера телефона исполнителя и подписывается Главой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 сельсовета Татарского района Новосибирской области.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Главой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>сельсовета Татарского района Новосибирской области.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50722A" w:rsidRPr="00940D97" w:rsidRDefault="0050722A" w:rsidP="0050722A">
      <w:pPr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средствах массовой информации;</w:t>
      </w:r>
    </w:p>
    <w:p w:rsidR="0050722A" w:rsidRPr="00940D97" w:rsidRDefault="0050722A" w:rsidP="0050722A">
      <w:pPr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официальном сайте в сети Интернет;</w:t>
      </w:r>
    </w:p>
    <w:p w:rsidR="0050722A" w:rsidRPr="00940D97" w:rsidRDefault="0050722A" w:rsidP="0050722A">
      <w:pPr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Портале государственных и муниципальных услуг (функций) Новосибирской  области;</w:t>
      </w:r>
    </w:p>
    <w:p w:rsidR="0050722A" w:rsidRPr="00940D97" w:rsidRDefault="0050722A" w:rsidP="0050722A">
      <w:pPr>
        <w:numPr>
          <w:ilvl w:val="0"/>
          <w:numId w:val="19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информационных стендах администрации, МФЦ.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 xml:space="preserve">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- № 10).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firstLine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Стандарт предоставления муниципальной услуги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Наименование муниципальной услуги: выдача </w:t>
      </w:r>
      <w:r w:rsidRPr="00940D97">
        <w:rPr>
          <w:rFonts w:ascii="PT Astra Serif" w:hAnsi="PT Astra Serif"/>
          <w:bCs/>
          <w:sz w:val="24"/>
          <w:szCs w:val="24"/>
        </w:rPr>
        <w:t>разрешений на перевозку тяжеловесных и (или) крупногабаритных грузов по автомобильным дорогам местного значения</w:t>
      </w:r>
      <w:r w:rsidRPr="00940D97">
        <w:rPr>
          <w:rFonts w:ascii="PT Astra Serif" w:hAnsi="PT Astra Serif"/>
          <w:sz w:val="24"/>
          <w:szCs w:val="24"/>
        </w:rPr>
        <w:t xml:space="preserve">. 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Предоставление муниципальной услуги осуществляет администрация </w:t>
      </w:r>
      <w:r w:rsidR="00EF3F13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</w:t>
      </w:r>
    </w:p>
    <w:p w:rsidR="0050722A" w:rsidRPr="00940D97" w:rsidRDefault="0050722A" w:rsidP="0050722A">
      <w:pPr>
        <w:ind w:left="720" w:firstLine="3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940D97">
          <w:rPr>
            <w:rFonts w:ascii="PT Astra Serif" w:hAnsi="PT Astra Serif"/>
            <w:sz w:val="24"/>
            <w:szCs w:val="24"/>
          </w:rPr>
          <w:t>перечень</w:t>
        </w:r>
      </w:hyperlink>
      <w:r w:rsidRPr="00940D97">
        <w:rPr>
          <w:rFonts w:ascii="PT Astra Serif" w:hAnsi="PT Astra Serif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Результатом предоставления муниципальной услуги является: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выдача разрешения;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отказ в предоставлении услуги;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Срок предоставления муниципальной услуги: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30 рабочих дней.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Правовые основания для предоставления муниципальной услуги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50722A" w:rsidRPr="00940D97" w:rsidRDefault="0050722A" w:rsidP="0050722A">
      <w:pPr>
        <w:ind w:left="144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Конституцией Российской Федерации («Российская газета» 1993г № 237);</w:t>
      </w:r>
    </w:p>
    <w:p w:rsidR="0050722A" w:rsidRPr="00940D97" w:rsidRDefault="0050722A" w:rsidP="0050722A">
      <w:pPr>
        <w:pStyle w:val="2"/>
        <w:numPr>
          <w:ilvl w:val="0"/>
          <w:numId w:val="0"/>
        </w:numPr>
        <w:ind w:left="1440"/>
        <w:jc w:val="both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Гражданским кодексом Российской Федерации от 30.11.1994 № 51-ФЗ </w:t>
      </w:r>
      <w:r w:rsidRPr="00940D97">
        <w:rPr>
          <w:rStyle w:val="a3"/>
          <w:rFonts w:ascii="PT Astra Serif" w:hAnsi="PT Astra Serif"/>
          <w:b w:val="0"/>
          <w:sz w:val="24"/>
          <w:szCs w:val="24"/>
        </w:rPr>
        <w:t>(принят ГД ФС РФ 21.10.1994);</w:t>
      </w:r>
    </w:p>
    <w:p w:rsidR="0050722A" w:rsidRPr="00940D97" w:rsidRDefault="0050722A" w:rsidP="0050722A">
      <w:pPr>
        <w:ind w:left="720" w:firstLine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0722A" w:rsidRPr="00940D97" w:rsidRDefault="0050722A" w:rsidP="0050722A">
      <w:pPr>
        <w:ind w:left="720" w:firstLine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0722A" w:rsidRPr="00940D97" w:rsidRDefault="0050722A" w:rsidP="0050722A">
      <w:pPr>
        <w:ind w:left="720" w:firstLine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Уставом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сельсовета;</w:t>
      </w:r>
    </w:p>
    <w:p w:rsidR="0050722A" w:rsidRPr="00940D97" w:rsidRDefault="0050722A" w:rsidP="0050722A">
      <w:pPr>
        <w:ind w:left="720" w:firstLine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0722A" w:rsidRPr="00940D97" w:rsidRDefault="0050722A" w:rsidP="0050722A">
      <w:pPr>
        <w:ind w:left="42" w:firstLine="667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50722A" w:rsidRPr="00940D97" w:rsidRDefault="0050722A" w:rsidP="0050722A">
      <w:pPr>
        <w:ind w:left="42" w:firstLine="667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инструкцией по перевозке крупногабаритных и тяжеловесных грузов автомобильным транспортом по дорогам Российской Федерации, зарегистрированной в Минюсте Российской Федерации 08.08.1996 № 1146;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постановления Правительства Российской Федерации от 16.11.2009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Федерации».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заявление на получение разрешения на перевозку тяжеловесных и (или) крупногабаритных грузов (приложение 1).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документ, удостоверяющий личность представителя заявителя (копия);</w:t>
      </w: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надлежащим образом заверенная доверенность (копия).</w:t>
      </w:r>
    </w:p>
    <w:p w:rsidR="0050722A" w:rsidRPr="00940D97" w:rsidRDefault="0050722A" w:rsidP="0050722A">
      <w:pPr>
        <w:jc w:val="both"/>
        <w:rPr>
          <w:rFonts w:ascii="PT Astra Serif" w:hAnsi="PT Astra Serif"/>
          <w:i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i/>
          <w:color w:val="auto"/>
          <w:sz w:val="24"/>
          <w:szCs w:val="24"/>
        </w:rPr>
      </w:pPr>
      <w:r w:rsidRPr="00940D97">
        <w:rPr>
          <w:rFonts w:ascii="PT Astra Serif" w:hAnsi="PT Astra Serif"/>
          <w:i/>
          <w:color w:val="auto"/>
          <w:sz w:val="24"/>
          <w:szCs w:val="24"/>
        </w:rPr>
        <w:lastRenderedPageBreak/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заявление на получение разрешения на перевозку тяжеловесных и (или) крупногабаритных грузов (приложение 1).</w:t>
      </w:r>
    </w:p>
    <w:p w:rsidR="0050722A" w:rsidRPr="00940D97" w:rsidRDefault="0050722A" w:rsidP="0050722A">
      <w:pPr>
        <w:ind w:left="1758"/>
        <w:jc w:val="both"/>
        <w:rPr>
          <w:rFonts w:ascii="PT Astra Serif" w:hAnsi="PT Astra Serif"/>
          <w:color w:val="auto"/>
          <w:sz w:val="24"/>
          <w:szCs w:val="24"/>
        </w:rPr>
      </w:pP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color w:val="auto"/>
          <w:sz w:val="24"/>
          <w:szCs w:val="24"/>
        </w:rPr>
      </w:pP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документ, удостоверяющий личность представителя заявителя (копия);</w:t>
      </w:r>
    </w:p>
    <w:p w:rsidR="0050722A" w:rsidRPr="00940D97" w:rsidRDefault="0050722A" w:rsidP="0050722A">
      <w:pPr>
        <w:autoSpaceDE w:val="0"/>
        <w:autoSpaceDN w:val="0"/>
        <w:adjustRightInd w:val="0"/>
        <w:ind w:left="141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надлежащим образом заверенная доверенность (копия).</w:t>
      </w:r>
    </w:p>
    <w:p w:rsidR="0050722A" w:rsidRPr="00940D97" w:rsidRDefault="0050722A" w:rsidP="0050722A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firstLine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1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Перечень документов, необходимых для предоставления муниципальной услуги и находящихся в</w:t>
      </w:r>
      <w:r w:rsidRPr="00940D97">
        <w:rPr>
          <w:rFonts w:ascii="PT Astra Serif" w:hAnsi="PT Astra Serif"/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940D97">
        <w:rPr>
          <w:rFonts w:ascii="PT Astra Serif" w:hAnsi="PT Astra Serif"/>
          <w:color w:val="auto"/>
          <w:sz w:val="24"/>
          <w:szCs w:val="24"/>
        </w:rPr>
        <w:t xml:space="preserve">, истребуемых сотрудниками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color w:val="auto"/>
          <w:sz w:val="24"/>
          <w:szCs w:val="24"/>
        </w:rPr>
        <w:t xml:space="preserve"> сельсовета самостоятельно, или предоставляемых заявителем по желанию (с 01.07.2012 г.): -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Запрещается требовать от заявителя:</w:t>
      </w:r>
    </w:p>
    <w:p w:rsidR="0050722A" w:rsidRPr="00940D97" w:rsidRDefault="0050722A" w:rsidP="0050722A">
      <w:pPr>
        <w:numPr>
          <w:ilvl w:val="5"/>
          <w:numId w:val="6"/>
        </w:numPr>
        <w:tabs>
          <w:tab w:val="num" w:pos="5231"/>
        </w:tabs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>пункте 2.6.1 настоящего административного регламента.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50722A" w:rsidRPr="00940D97" w:rsidRDefault="0050722A" w:rsidP="0050722A">
      <w:pPr>
        <w:ind w:firstLine="700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Основаниями для отказа в приеме документов являются:</w:t>
      </w:r>
    </w:p>
    <w:p w:rsidR="0050722A" w:rsidRPr="00940D97" w:rsidRDefault="0050722A" w:rsidP="0050722A">
      <w:pPr>
        <w:numPr>
          <w:ilvl w:val="0"/>
          <w:numId w:val="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50722A" w:rsidRPr="00940D97" w:rsidRDefault="0050722A" w:rsidP="0050722A">
      <w:pPr>
        <w:numPr>
          <w:ilvl w:val="0"/>
          <w:numId w:val="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невозможность установления содержания представленных документов;</w:t>
      </w:r>
    </w:p>
    <w:p w:rsidR="0050722A" w:rsidRPr="00940D97" w:rsidRDefault="0050722A" w:rsidP="0050722A">
      <w:pPr>
        <w:numPr>
          <w:ilvl w:val="0"/>
          <w:numId w:val="7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представленные документы исполнены карандашом.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Основаниями для отказа в предоставлении муниципальной услуги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являются: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отсутствие оснований, предусмотренных законодательством, для получения муниципальной услуги.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0722A" w:rsidRPr="00940D97" w:rsidRDefault="0050722A" w:rsidP="0050722A">
      <w:pPr>
        <w:numPr>
          <w:ilvl w:val="1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50722A" w:rsidRPr="00940D97" w:rsidRDefault="0050722A" w:rsidP="0050722A">
      <w:pPr>
        <w:tabs>
          <w:tab w:val="left" w:pos="540"/>
        </w:tabs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Муниципальная услуга предоставляется бесплатно.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50722A" w:rsidRPr="00940D97" w:rsidRDefault="0050722A" w:rsidP="0050722A">
      <w:pPr>
        <w:ind w:left="720" w:hanging="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0722A" w:rsidRPr="00940D97" w:rsidRDefault="0050722A" w:rsidP="0050722A">
      <w:pPr>
        <w:ind w:left="720" w:hanging="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Требования к местам для ожидания: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Требования к местам для получения информации о муниципальной услуге: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Требования к местам приема заявителей: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Показатели качества и доступности предоставления муниципальной услуги: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Показатели качества муниципальной услуги: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выполнение должностными лицами, сотрудниками администрации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отсутствие обоснованных жалоб на действия (бездействие) должностных лиц, сотрудников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 при предоставлении муниципальной услуги.</w:t>
      </w:r>
    </w:p>
    <w:p w:rsidR="0050722A" w:rsidRPr="00940D97" w:rsidRDefault="0050722A" w:rsidP="0050722A">
      <w:pPr>
        <w:numPr>
          <w:ilvl w:val="2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Показатели доступности предоставления муниципальной услуги: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доля заявителей, получивших выдачу </w:t>
      </w:r>
      <w:r w:rsidRPr="00940D97">
        <w:rPr>
          <w:rFonts w:ascii="PT Astra Serif" w:hAnsi="PT Astra Serif"/>
          <w:bCs/>
          <w:sz w:val="24"/>
          <w:szCs w:val="24"/>
        </w:rPr>
        <w:t>разрешений на перевозку тяжеловесных и (или) крупногабаритных грузов по автомобильным дорогам местного значения</w:t>
      </w:r>
      <w:r w:rsidRPr="00940D97">
        <w:rPr>
          <w:rFonts w:ascii="PT Astra Serif" w:hAnsi="PT Astra Serif"/>
          <w:sz w:val="24"/>
          <w:szCs w:val="24"/>
        </w:rPr>
        <w:t xml:space="preserve">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сельсовета, «Едином портале государственных и муниципальных услуг (функций)»;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пешеходная доступность от остановок общественного транспорта до здания Администрации сельсовета;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0722A" w:rsidRPr="00940D97" w:rsidRDefault="0050722A" w:rsidP="0050722A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0722A" w:rsidRPr="00940D97" w:rsidRDefault="0050722A" w:rsidP="0050722A">
      <w:pPr>
        <w:numPr>
          <w:ilvl w:val="1"/>
          <w:numId w:val="1"/>
        </w:num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</w:t>
      </w:r>
      <w:r w:rsidR="00B30D9B" w:rsidRPr="00940D97">
        <w:rPr>
          <w:rFonts w:ascii="PT Astra Serif" w:hAnsi="PT Astra Serif"/>
          <w:sz w:val="24"/>
          <w:szCs w:val="24"/>
        </w:rPr>
        <w:t>государственных</w:t>
      </w:r>
      <w:r w:rsidRPr="00940D97">
        <w:rPr>
          <w:rFonts w:ascii="PT Astra Serif" w:hAnsi="PT Astra Serif"/>
          <w:sz w:val="24"/>
          <w:szCs w:val="24"/>
        </w:rPr>
        <w:t xml:space="preserve"> и муниципальных услуг заявить предоставляет заявление и </w:t>
      </w:r>
      <w:r w:rsidR="00B30D9B" w:rsidRPr="00940D97">
        <w:rPr>
          <w:rFonts w:ascii="PT Astra Serif" w:hAnsi="PT Astra Serif"/>
          <w:sz w:val="24"/>
          <w:szCs w:val="24"/>
        </w:rPr>
        <w:t>необходимые</w:t>
      </w:r>
      <w:r w:rsidRPr="00940D97">
        <w:rPr>
          <w:rFonts w:ascii="PT Astra Serif" w:hAnsi="PT Astra Serif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1069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Прием и регистрация заявления;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установление наличия права на получение муниципальной услуги;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- Выдача заявителю итоговых документов.</w:t>
      </w:r>
    </w:p>
    <w:p w:rsidR="0050722A" w:rsidRPr="00940D97" w:rsidRDefault="0050722A" w:rsidP="0050722A">
      <w:pPr>
        <w:ind w:left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50722A" w:rsidRPr="00940D97" w:rsidRDefault="0050722A" w:rsidP="0050722A">
      <w:pPr>
        <w:jc w:val="both"/>
        <w:rPr>
          <w:rFonts w:ascii="PT Astra Serif" w:hAnsi="PT Astra Serif"/>
          <w:color w:val="auto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Сотрудником администрации сельсовета самостоятельно истребуются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color w:val="auto"/>
          <w:sz w:val="24"/>
          <w:szCs w:val="24"/>
        </w:rPr>
        <w:t>по каналам межведомственного взаимодействия: -</w:t>
      </w:r>
    </w:p>
    <w:p w:rsidR="0050722A" w:rsidRPr="00940D97" w:rsidRDefault="0050722A" w:rsidP="0050722A">
      <w:pPr>
        <w:ind w:left="360"/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3.3.Прием и регистрация заявления.</w:t>
      </w:r>
    </w:p>
    <w:p w:rsidR="0050722A" w:rsidRPr="00940D97" w:rsidRDefault="0050722A" w:rsidP="0050722A">
      <w:pPr>
        <w:numPr>
          <w:ilvl w:val="2"/>
          <w:numId w:val="8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Основанием для начала данной административной процедуры является подача заявления в администрацию.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Специалист администрации проверяет правильность заполнения заявления и производит регистрацию его посредством внесения записи в книгу учета документов.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Длительность данной административной процедуры не может превышать 1 рабочего дня.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Результатом административной процедуры является регистрация заявления.</w:t>
      </w:r>
    </w:p>
    <w:p w:rsidR="0050722A" w:rsidRPr="00940D97" w:rsidRDefault="0050722A" w:rsidP="0050722A">
      <w:pPr>
        <w:numPr>
          <w:ilvl w:val="1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Установление наличия права на получение муниципальной услуги.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Основанием для начала данной административной процедуры является прием и регистрация заявления.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Специалист проверяет основания заявителя на получение услуги.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В случае наличия права у заявителя на получение услуги, специалист готовит необходимые сведения для выдачи заявителю.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В случае отсутствия у заявителя прав на получение услуги специалист готовит уведомление об отказе в предоставлении услуги в письменном виде.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lastRenderedPageBreak/>
        <w:t>Результатом данной административной процедуры является принятие решения о предоставлении муниципальной услуги.</w:t>
      </w:r>
    </w:p>
    <w:p w:rsidR="0050722A" w:rsidRPr="00940D97" w:rsidRDefault="0050722A" w:rsidP="0050722A">
      <w:pPr>
        <w:numPr>
          <w:ilvl w:val="1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 xml:space="preserve"> Выдача заявителю итоговых документов.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Основанием для начала данной административной процедуры является приятое решение о предоставлении муниципальной услуги.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Специалист в течение 10 рабочих дней оформляет необходимые документы с исходными данными (либо уведомление об отказе) и в течение 3 рабочих дней направляет их заявителю.</w:t>
      </w:r>
    </w:p>
    <w:p w:rsidR="0050722A" w:rsidRPr="00940D97" w:rsidRDefault="0050722A" w:rsidP="0050722A">
      <w:pPr>
        <w:numPr>
          <w:ilvl w:val="2"/>
          <w:numId w:val="9"/>
        </w:numPr>
        <w:jc w:val="both"/>
        <w:rPr>
          <w:rFonts w:ascii="PT Astra Serif" w:hAnsi="PT Astra Serif"/>
          <w:color w:val="auto"/>
          <w:sz w:val="24"/>
          <w:szCs w:val="24"/>
        </w:rPr>
      </w:pPr>
      <w:r w:rsidRPr="00940D97">
        <w:rPr>
          <w:rFonts w:ascii="PT Astra Serif" w:hAnsi="PT Astra Serif"/>
          <w:color w:val="auto"/>
          <w:sz w:val="24"/>
          <w:szCs w:val="24"/>
        </w:rPr>
        <w:t>Результатом данной административной процедуры является выдача заявителю разрешения (либо уведомления об отказе).</w:t>
      </w:r>
    </w:p>
    <w:p w:rsidR="0050722A" w:rsidRPr="00940D97" w:rsidRDefault="0050722A" w:rsidP="0050722A">
      <w:pPr>
        <w:ind w:firstLine="720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0"/>
          <w:numId w:val="9"/>
        </w:num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Формы контроля за исполнением регламента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1"/>
          <w:numId w:val="9"/>
        </w:num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</w:t>
      </w:r>
      <w:r w:rsidRPr="00940D97">
        <w:rPr>
          <w:rFonts w:ascii="PT Astra Serif" w:hAnsi="PT Astra Serif"/>
          <w:sz w:val="24"/>
          <w:szCs w:val="24"/>
        </w:rPr>
        <w:t>ского сельсовета.</w:t>
      </w:r>
    </w:p>
    <w:p w:rsidR="0050722A" w:rsidRPr="00940D97" w:rsidRDefault="0050722A" w:rsidP="0050722A">
      <w:pPr>
        <w:numPr>
          <w:ilvl w:val="1"/>
          <w:numId w:val="9"/>
        </w:num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</w:t>
      </w:r>
      <w:r w:rsidR="00793430" w:rsidRPr="00940D97">
        <w:rPr>
          <w:rFonts w:ascii="PT Astra Serif" w:hAnsi="PT Astra Serif"/>
          <w:sz w:val="24"/>
          <w:szCs w:val="24"/>
        </w:rPr>
        <w:t>ы администрации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сельсовета.</w:t>
      </w:r>
    </w:p>
    <w:p w:rsidR="0050722A" w:rsidRPr="00940D97" w:rsidRDefault="0050722A" w:rsidP="0050722A">
      <w:pPr>
        <w:numPr>
          <w:ilvl w:val="1"/>
          <w:numId w:val="9"/>
        </w:num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Ответственность за предоставление муниципальной услуги возлагается на Главу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50722A" w:rsidRPr="00940D97" w:rsidRDefault="0050722A" w:rsidP="0050722A">
      <w:pPr>
        <w:numPr>
          <w:ilvl w:val="1"/>
          <w:numId w:val="9"/>
        </w:numPr>
        <w:ind w:left="720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r w:rsidR="00793430" w:rsidRPr="00940D97">
        <w:rPr>
          <w:rFonts w:ascii="PT Astra Serif" w:hAnsi="PT Astra Serif"/>
          <w:sz w:val="24"/>
          <w:szCs w:val="24"/>
        </w:rPr>
        <w:t>Новомихайловского</w:t>
      </w:r>
      <w:r w:rsidRPr="00940D97">
        <w:rPr>
          <w:rFonts w:ascii="PT Astra Serif" w:hAnsi="PT Astra Serif"/>
          <w:sz w:val="24"/>
          <w:szCs w:val="24"/>
        </w:rPr>
        <w:t xml:space="preserve">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0722A" w:rsidRPr="00940D97" w:rsidRDefault="0050722A" w:rsidP="0050722A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numPr>
          <w:ilvl w:val="0"/>
          <w:numId w:val="9"/>
        </w:numPr>
        <w:jc w:val="center"/>
        <w:rPr>
          <w:rFonts w:ascii="PT Astra Serif" w:hAnsi="PT Astra Serif"/>
          <w:b/>
          <w:sz w:val="24"/>
          <w:szCs w:val="24"/>
        </w:rPr>
      </w:pPr>
      <w:r w:rsidRPr="00940D97">
        <w:rPr>
          <w:rFonts w:ascii="PT Astra Serif" w:hAnsi="PT Astra Serif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 . Заявитель может обратиться с жалобой, в том числе в следующих случаях: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нарушение срока регистрации запроса о предоставлении государственной или муниципальной услуги, запроса, указанного в </w:t>
      </w:r>
      <w:hyperlink r:id="rId11" w:anchor="/document/99/902228011/XA00M2A2M1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статье 15.1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нарушение срока предоставления 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</w:t>
      </w:r>
      <w:r w:rsidRPr="00940D97">
        <w:rPr>
          <w:rFonts w:ascii="PT Astra Serif" w:hAnsi="PT Astra Serif"/>
          <w:sz w:val="24"/>
          <w:szCs w:val="24"/>
        </w:rPr>
        <w:lastRenderedPageBreak/>
        <w:t>муниципальных услуг в полном объеме в порядке, определенном </w:t>
      </w:r>
      <w:hyperlink r:id="rId12" w:anchor="/document/99/902228011/XA00MC22NC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1.3 статьи 16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 210-ФЗ «Об организации предоставления государственных и муниципальных услуг»;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13" w:anchor="/document/99/902228011/XA00MC22NC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1.3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 ФЗ «Об организации предоставления государственных и муниципальных услуг»;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отказ органа, предоставляющего муниципальную услугу, должностного лица  органа, предоставляющего муниципальную услугу, многофункционального центра, работника многофункционального центра, организаций, предусмотренных </w:t>
      </w:r>
      <w:hyperlink r:id="rId14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услуг», 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5" w:anchor="/document/99/902228011/XA00MC22NC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1.3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нарушение срока или порядка выдачи документов по результатам предоставления государственной или муниципальной услуги;     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приостановление предоставления муниципальной услуги, если основания приостановления не предусмотрены 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6" w:anchor="/document/99/902228011/XA00MC22NC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1.3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 xml:space="preserve">     5.3. Основанием для начала процедуры досудебного (внесудебного) обжалования является поступление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 </w:t>
      </w:r>
      <w:hyperlink r:id="rId17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 «Об организации предоставления государственных и муниципальных услуг». Жалобы на 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 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 </w:t>
      </w:r>
      <w:hyperlink r:id="rId18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услуг», подаются руководителям этих организаций.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5.4. Жалоба на решения и действия (бездействие) органа,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 </w:t>
      </w:r>
      <w:hyperlink r:id="rId19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Федерального закон</w:t>
        </w:r>
      </w:hyperlink>
      <w:r w:rsidRPr="00940D97">
        <w:rPr>
          <w:rFonts w:ascii="PT Astra Serif" w:hAnsi="PT Astra Serif"/>
          <w:sz w:val="24"/>
          <w:szCs w:val="24"/>
        </w:rPr>
        <w:t xml:space="preserve"> 210-ФЗ «Об организации предоставления государственных и муниципальных услуг», а также их работников 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 при личном</w:t>
      </w:r>
      <w:r w:rsidR="00940D97" w:rsidRPr="00940D97">
        <w:rPr>
          <w:rFonts w:ascii="PT Astra Serif" w:hAnsi="PT Astra Serif"/>
          <w:sz w:val="24"/>
          <w:szCs w:val="24"/>
        </w:rPr>
        <w:t xml:space="preserve"> </w:t>
      </w:r>
      <w:r w:rsidRPr="00940D97">
        <w:rPr>
          <w:rFonts w:ascii="PT Astra Serif" w:hAnsi="PT Astra Serif"/>
          <w:sz w:val="24"/>
          <w:szCs w:val="24"/>
        </w:rPr>
        <w:t>приеме заявителя.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5.5. В досудебном порядке могут быть обжалованы действия (бездействие) и решения: должностных лиц администрации, муниципальных служащих, работников  многофункционального центра.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5.6. Жалоба должна содержать:</w:t>
      </w:r>
      <w:r w:rsidRPr="00940D97">
        <w:rPr>
          <w:rFonts w:ascii="PT Astra Serif" w:hAnsi="PT Astra Serif"/>
          <w:sz w:val="24"/>
          <w:szCs w:val="24"/>
        </w:rPr>
        <w:br/>
        <w:t xml:space="preserve">   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 </w:t>
      </w:r>
      <w:hyperlink r:id="rId20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Федерального закона № 210-ФЗ «Об организации предоставления государственных и муниципальных услуг»</w:t>
        </w:r>
      </w:hyperlink>
      <w:r w:rsidRPr="00940D97">
        <w:rPr>
          <w:rFonts w:ascii="PT Astra Serif" w:hAnsi="PT Astra Serif"/>
          <w:sz w:val="24"/>
          <w:szCs w:val="24"/>
        </w:rPr>
        <w:t>, их руководителей и (или) работников, решения и действия (бездействие) которых обжалуются;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</w:t>
      </w:r>
      <w:r w:rsidRPr="00940D97">
        <w:rPr>
          <w:rFonts w:ascii="PT Astra Serif" w:hAnsi="PT Astra Serif"/>
          <w:sz w:val="24"/>
          <w:szCs w:val="24"/>
        </w:rPr>
        <w:lastRenderedPageBreak/>
        <w:t>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сведения об обжалуемых решениях и действиях (бездействии) органа, предоставляющего муниципальную услугу, должностного лица органа,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1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№ 210-ФЗ «Об организации предоставления государственных и муниципальных услуг», их работников;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2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настоящего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№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5.7.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 </w:t>
      </w:r>
      <w:hyperlink r:id="rId23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№ 210-ФЗ «Об организации предоставления государственных и муниципальных услуг» 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 </w:t>
      </w:r>
      <w:hyperlink r:id="rId24" w:anchor="/document/99/902228011/XA00M8O2MO/" w:tgtFrame="_self" w:history="1">
        <w:r w:rsidRPr="00940D97">
          <w:rPr>
            <w:rStyle w:val="aa"/>
            <w:rFonts w:ascii="PT Astra Serif" w:hAnsi="PT Astra Serif"/>
            <w:sz w:val="24"/>
            <w:szCs w:val="24"/>
          </w:rPr>
          <w:t>частью 1.1 статьи 16  Федерального закона</w:t>
        </w:r>
      </w:hyperlink>
      <w:r w:rsidRPr="00940D97">
        <w:rPr>
          <w:rFonts w:ascii="PT Astra Serif" w:hAnsi="PT Astra Serif"/>
          <w:sz w:val="24"/>
          <w:szCs w:val="24"/>
        </w:rPr>
        <w:t xml:space="preserve">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5.8. Случаи отказа в удовлетворении жалобы: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а) отсутствие нарушения порядка предоставления муниципальной услуги;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б) наличие вступившего в законную силу решения суда, арбитражного суда по жалобе о том же предмете и по тем же основаниям;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г) наличие решения по жалобе, принятого ранее в отношении того же заявителя и по тому же предмету жалобы.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5.9. По результатам рассмотрения жалобы принимается одно из следующих решений:</w:t>
      </w:r>
      <w:r w:rsidRPr="00940D97">
        <w:rPr>
          <w:rFonts w:ascii="PT Astra Serif" w:hAnsi="PT Astra Serif"/>
          <w:sz w:val="24"/>
          <w:szCs w:val="24"/>
        </w:rPr>
        <w:br/>
        <w:t xml:space="preserve">    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в удовлетворении жалобы отказывается.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5.10. Не позднее дня, следующего за днем принятия решения, указанного в пункте 5.9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жалобы».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ПРИЛОЖЕНИЕ № 1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к административному регламенту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предоставления муниципальной услуги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Заявление №______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на получение разрешения для перевозки крупногабаритного 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и (или) тяжеловесного груза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Наименование, адрес и телефон перевозчика груза: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firstLine="708"/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Маршрут движения (указать название улиц, по которым проходит транспорт):______________________________________________________________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</w:t>
      </w:r>
      <w:r w:rsidR="00940D97" w:rsidRPr="00940D97">
        <w:rPr>
          <w:rFonts w:ascii="PT Astra Serif" w:hAnsi="PT Astra Serif"/>
          <w:sz w:val="24"/>
          <w:szCs w:val="24"/>
        </w:rPr>
        <w:t>_______________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Вид необходимого разрешения: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Разовое на __ перевозок по маршруту с ________________ по ________________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На срок с _______________по ______________без ограничения числа перевозок.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Характеристика груза (наименование, габариты, масса):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</w:t>
      </w:r>
    </w:p>
    <w:p w:rsidR="0050722A" w:rsidRPr="00940D97" w:rsidRDefault="0050722A" w:rsidP="0050722A">
      <w:pPr>
        <w:jc w:val="both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Марка, модель транспортного средства и прицепа, гос. номер: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Расстояние между осями, м: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1 ___ 2 ___3___4___5___6___7___8 и т.д. 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  <w:t>Нагрузки на оси, тн: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Полная масса:  ____тн, в том числе масса тягача: ____тн, прицепа ____ тн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Габариты: длина ____ м, ширина ____ м, высота ____м.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Вид сопровождения:______________________________________________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ab/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Должность, фамилия, телефон перевозчика груза, подавшего заявление:</w:t>
      </w:r>
    </w:p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Дата подачи заявления: _______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_____________________________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М.П.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B20A09" w:rsidRPr="00940D97" w:rsidRDefault="00B20A09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ind w:left="720"/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lastRenderedPageBreak/>
        <w:t>ПРИЛОЖЕНИЕ № 2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к административному регламенту</w:t>
      </w:r>
    </w:p>
    <w:p w:rsidR="0050722A" w:rsidRPr="00940D97" w:rsidRDefault="0050722A" w:rsidP="0050722A">
      <w:pPr>
        <w:jc w:val="right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предоставления муниципальной услуги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БЛОК-СХЕМА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  <w:r w:rsidRPr="00940D97">
        <w:rPr>
          <w:rFonts w:ascii="PT Astra Serif" w:hAnsi="PT Astra Serif"/>
          <w:sz w:val="24"/>
          <w:szCs w:val="24"/>
        </w:rPr>
        <w:t>предоставления муниципальной услуги</w:t>
      </w: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p w:rsidR="0050722A" w:rsidRPr="00940D97" w:rsidRDefault="0050722A" w:rsidP="0050722A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50722A" w:rsidRPr="00940D97" w:rsidTr="005D5A9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0D97">
              <w:rPr>
                <w:rFonts w:ascii="PT Astra Serif" w:hAnsi="PT Astra Serif"/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0722A" w:rsidRPr="00940D97" w:rsidTr="005D5A9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885AC0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30" type="#_x0000_t32" style="position:absolute;left:0;text-align:left;margin-left:82.65pt;margin-top:-.4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722A" w:rsidRPr="00940D97" w:rsidTr="005D5A9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2A" w:rsidRPr="00940D97" w:rsidRDefault="0050722A" w:rsidP="005D5A97">
            <w:pPr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0D97">
              <w:rPr>
                <w:rFonts w:ascii="PT Astra Serif" w:hAnsi="PT Astra Serif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50722A" w:rsidRPr="00940D97" w:rsidTr="005D5A9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885AC0" w:rsidP="005D5A9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</w:rPr>
              <w:pict>
                <v:shape id="Прямая со стрелкой 3" o:spid="_x0000_s1031" type="#_x0000_t32" style="position:absolute;margin-left:81.9pt;margin-top:.15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722A" w:rsidRPr="00940D97" w:rsidTr="005D5A9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0D97">
              <w:rPr>
                <w:rFonts w:ascii="PT Astra Serif" w:hAnsi="PT Astra Serif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50722A" w:rsidRPr="00940D97" w:rsidTr="005D5A97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885AC0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</w:rPr>
              <w:pict>
                <v:shape id="Прямая со стрелкой 2" o:spid="_x0000_s1032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22A" w:rsidRPr="00940D97" w:rsidRDefault="00885AC0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</w:rPr>
              <w:pict>
                <v:shape id="Прямая со стрелкой 1" o:spid="_x0000_s1033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50722A" w:rsidRPr="00940D97" w:rsidTr="005D5A9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2A" w:rsidRPr="00940D97" w:rsidRDefault="0050722A" w:rsidP="005D5A97">
            <w:pPr>
              <w:autoSpaceDE w:val="0"/>
              <w:autoSpaceDN w:val="0"/>
              <w:adjustRightInd w:val="0"/>
              <w:ind w:left="7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40D97">
              <w:rPr>
                <w:rFonts w:ascii="PT Astra Serif" w:hAnsi="PT Astra Serif"/>
                <w:sz w:val="24"/>
                <w:szCs w:val="24"/>
              </w:rPr>
              <w:t xml:space="preserve">Выдача </w:t>
            </w:r>
            <w:r w:rsidRPr="00940D97">
              <w:rPr>
                <w:rFonts w:ascii="PT Astra Serif" w:hAnsi="PT Astra Serif"/>
                <w:bCs/>
                <w:sz w:val="24"/>
                <w:szCs w:val="24"/>
              </w:rPr>
              <w:t>разрешения на перевозку тяжеловесных и (или) крупногабаритных грузов по автомобильным дорогам местного значения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22A" w:rsidRPr="00940D97" w:rsidRDefault="0050722A" w:rsidP="005D5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40D97">
              <w:rPr>
                <w:rFonts w:ascii="PT Astra Serif" w:hAnsi="PT Astra Serif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50722A" w:rsidRPr="00940D97" w:rsidRDefault="0050722A" w:rsidP="0050722A">
      <w:pPr>
        <w:rPr>
          <w:rFonts w:ascii="PT Astra Serif" w:hAnsi="PT Astra Serif"/>
          <w:sz w:val="24"/>
          <w:szCs w:val="24"/>
        </w:rPr>
      </w:pPr>
    </w:p>
    <w:p w:rsidR="00580E23" w:rsidRPr="00E728AE" w:rsidRDefault="00580E23" w:rsidP="00744FC0">
      <w:pPr>
        <w:tabs>
          <w:tab w:val="left" w:pos="2865"/>
        </w:tabs>
        <w:rPr>
          <w:sz w:val="26"/>
          <w:szCs w:val="26"/>
        </w:rPr>
      </w:pPr>
    </w:p>
    <w:sectPr w:rsidR="00580E23" w:rsidRPr="00E728AE" w:rsidSect="00940D97">
      <w:footerReference w:type="default" r:id="rId25"/>
      <w:pgSz w:w="11906" w:h="16838"/>
      <w:pgMar w:top="1276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8B1" w:rsidRDefault="00C858B1" w:rsidP="00580E23">
      <w:r>
        <w:separator/>
      </w:r>
    </w:p>
  </w:endnote>
  <w:endnote w:type="continuationSeparator" w:id="1">
    <w:p w:rsidR="00C858B1" w:rsidRDefault="00C858B1" w:rsidP="00580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7782"/>
      <w:docPartObj>
        <w:docPartGallery w:val="Page Numbers (Bottom of Page)"/>
        <w:docPartUnique/>
      </w:docPartObj>
    </w:sdtPr>
    <w:sdtContent>
      <w:p w:rsidR="00940D97" w:rsidRDefault="00885AC0">
        <w:pPr>
          <w:pStyle w:val="a8"/>
          <w:jc w:val="right"/>
        </w:pPr>
        <w:fldSimple w:instr=" PAGE   \* MERGEFORMAT ">
          <w:r w:rsidR="00B3528E">
            <w:rPr>
              <w:noProof/>
            </w:rPr>
            <w:t>16</w:t>
          </w:r>
        </w:fldSimple>
      </w:p>
    </w:sdtContent>
  </w:sdt>
  <w:p w:rsidR="002220F1" w:rsidRDefault="002220F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8B1" w:rsidRDefault="00C858B1" w:rsidP="00580E23">
      <w:r>
        <w:separator/>
      </w:r>
    </w:p>
  </w:footnote>
  <w:footnote w:type="continuationSeparator" w:id="1">
    <w:p w:rsidR="00C858B1" w:rsidRDefault="00C858B1" w:rsidP="00580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0C9558D3"/>
    <w:multiLevelType w:val="multilevel"/>
    <w:tmpl w:val="DC8A5F0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2C09081F"/>
    <w:multiLevelType w:val="hybridMultilevel"/>
    <w:tmpl w:val="78D40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C0C06"/>
    <w:multiLevelType w:val="hybridMultilevel"/>
    <w:tmpl w:val="0BFC2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56387A18"/>
    <w:multiLevelType w:val="hybridMultilevel"/>
    <w:tmpl w:val="57C6A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50639"/>
    <w:multiLevelType w:val="hybridMultilevel"/>
    <w:tmpl w:val="E578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501C4F"/>
    <w:multiLevelType w:val="hybridMultilevel"/>
    <w:tmpl w:val="7324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16A81"/>
    <w:multiLevelType w:val="hybridMultilevel"/>
    <w:tmpl w:val="4878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6F1031"/>
    <w:multiLevelType w:val="hybridMultilevel"/>
    <w:tmpl w:val="CFB2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5768CC"/>
    <w:multiLevelType w:val="hybridMultilevel"/>
    <w:tmpl w:val="5220F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28D6AEC"/>
    <w:multiLevelType w:val="hybridMultilevel"/>
    <w:tmpl w:val="7C728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5C2626"/>
    <w:multiLevelType w:val="multilevel"/>
    <w:tmpl w:val="50E4D3A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991344"/>
    <w:multiLevelType w:val="hybridMultilevel"/>
    <w:tmpl w:val="8E12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5"/>
  </w:num>
  <w:num w:numId="11">
    <w:abstractNumId w:val="18"/>
  </w:num>
  <w:num w:numId="12">
    <w:abstractNumId w:val="8"/>
  </w:num>
  <w:num w:numId="13">
    <w:abstractNumId w:val="10"/>
  </w:num>
  <w:num w:numId="14">
    <w:abstractNumId w:val="15"/>
  </w:num>
  <w:num w:numId="15">
    <w:abstractNumId w:val="9"/>
  </w:num>
  <w:num w:numId="16">
    <w:abstractNumId w:val="11"/>
  </w:num>
  <w:num w:numId="17">
    <w:abstractNumId w:val="13"/>
  </w:num>
  <w:num w:numId="18">
    <w:abstractNumId w:val="1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4B0B"/>
    <w:rsid w:val="00043C34"/>
    <w:rsid w:val="002220F1"/>
    <w:rsid w:val="00355CEE"/>
    <w:rsid w:val="004F173A"/>
    <w:rsid w:val="0050722A"/>
    <w:rsid w:val="00580E23"/>
    <w:rsid w:val="005840D1"/>
    <w:rsid w:val="00630636"/>
    <w:rsid w:val="006833B7"/>
    <w:rsid w:val="006F46B6"/>
    <w:rsid w:val="0073644B"/>
    <w:rsid w:val="00744FC0"/>
    <w:rsid w:val="00793430"/>
    <w:rsid w:val="007C3D88"/>
    <w:rsid w:val="007D11F6"/>
    <w:rsid w:val="008059C8"/>
    <w:rsid w:val="00885AC0"/>
    <w:rsid w:val="008F33F2"/>
    <w:rsid w:val="00926DFF"/>
    <w:rsid w:val="00940D97"/>
    <w:rsid w:val="009D5F23"/>
    <w:rsid w:val="00A27DA5"/>
    <w:rsid w:val="00A50FC7"/>
    <w:rsid w:val="00A94042"/>
    <w:rsid w:val="00AC5D29"/>
    <w:rsid w:val="00AC6F8B"/>
    <w:rsid w:val="00AE493A"/>
    <w:rsid w:val="00AF5808"/>
    <w:rsid w:val="00B20A09"/>
    <w:rsid w:val="00B30D9B"/>
    <w:rsid w:val="00B3528E"/>
    <w:rsid w:val="00C157BC"/>
    <w:rsid w:val="00C74B0B"/>
    <w:rsid w:val="00C858B1"/>
    <w:rsid w:val="00CE4EE8"/>
    <w:rsid w:val="00CF37D4"/>
    <w:rsid w:val="00D37AC2"/>
    <w:rsid w:val="00E1706D"/>
    <w:rsid w:val="00E728AE"/>
    <w:rsid w:val="00EF0436"/>
    <w:rsid w:val="00EF3F13"/>
    <w:rsid w:val="00F46EDE"/>
    <w:rsid w:val="00F6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5" type="connector" idref="#Прямая со стрелкой 1"/>
        <o:r id="V:Rule6" type="connector" idref="#Прямая со стрелкой 3"/>
        <o:r id="V:Rule7" type="connector" idref="#Прямая со стрелкой 2"/>
        <o:r id="V:Rule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B0B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C74B0B"/>
    <w:pPr>
      <w:numPr>
        <w:numId w:val="5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C74B0B"/>
    <w:pPr>
      <w:numPr>
        <w:ilvl w:val="1"/>
        <w:numId w:val="5"/>
      </w:numPr>
      <w:jc w:val="center"/>
      <w:outlineLvl w:val="1"/>
    </w:pPr>
  </w:style>
  <w:style w:type="paragraph" w:styleId="3">
    <w:name w:val="heading 3"/>
    <w:basedOn w:val="a"/>
    <w:next w:val="a"/>
    <w:qFormat/>
    <w:rsid w:val="00C74B0B"/>
    <w:pPr>
      <w:numPr>
        <w:ilvl w:val="2"/>
        <w:numId w:val="5"/>
      </w:numPr>
      <w:outlineLvl w:val="2"/>
    </w:pPr>
  </w:style>
  <w:style w:type="paragraph" w:styleId="4">
    <w:name w:val="heading 4"/>
    <w:basedOn w:val="a"/>
    <w:next w:val="a"/>
    <w:qFormat/>
    <w:rsid w:val="00C74B0B"/>
    <w:pPr>
      <w:numPr>
        <w:ilvl w:val="3"/>
        <w:numId w:val="5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74B0B"/>
    <w:pPr>
      <w:numPr>
        <w:ilvl w:val="4"/>
        <w:numId w:val="5"/>
      </w:numPr>
      <w:jc w:val="right"/>
      <w:outlineLvl w:val="4"/>
    </w:pPr>
  </w:style>
  <w:style w:type="paragraph" w:styleId="6">
    <w:name w:val="heading 6"/>
    <w:basedOn w:val="a"/>
    <w:next w:val="a"/>
    <w:qFormat/>
    <w:rsid w:val="00C74B0B"/>
    <w:pPr>
      <w:numPr>
        <w:ilvl w:val="5"/>
        <w:numId w:val="5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74B0B"/>
    <w:rPr>
      <w:b/>
      <w:bCs/>
    </w:rPr>
  </w:style>
  <w:style w:type="paragraph" w:styleId="a4">
    <w:name w:val="List Paragraph"/>
    <w:basedOn w:val="a"/>
    <w:uiPriority w:val="34"/>
    <w:qFormat/>
    <w:rsid w:val="00744FC0"/>
    <w:pPr>
      <w:ind w:left="720"/>
      <w:contextualSpacing/>
    </w:pPr>
    <w:rPr>
      <w:color w:val="auto"/>
      <w:sz w:val="24"/>
      <w:szCs w:val="24"/>
    </w:rPr>
  </w:style>
  <w:style w:type="paragraph" w:styleId="a5">
    <w:name w:val="No Spacing"/>
    <w:uiPriority w:val="1"/>
    <w:qFormat/>
    <w:rsid w:val="00580E23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rsid w:val="00580E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80E23"/>
    <w:rPr>
      <w:color w:val="000000"/>
      <w:sz w:val="28"/>
      <w:szCs w:val="28"/>
    </w:rPr>
  </w:style>
  <w:style w:type="paragraph" w:styleId="a8">
    <w:name w:val="footer"/>
    <w:basedOn w:val="a"/>
    <w:link w:val="a9"/>
    <w:uiPriority w:val="99"/>
    <w:rsid w:val="00580E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E23"/>
    <w:rPr>
      <w:color w:val="000000"/>
      <w:sz w:val="28"/>
      <w:szCs w:val="28"/>
    </w:rPr>
  </w:style>
  <w:style w:type="character" w:styleId="aa">
    <w:name w:val="Hyperlink"/>
    <w:basedOn w:val="a0"/>
    <w:rsid w:val="00580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budget.1jur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budget.1jur.ru/" TargetMode="External"/><Relationship Id="rId7" Type="http://schemas.openxmlformats.org/officeDocument/2006/relationships/hyperlink" Target="http://www.mfc-nso.ru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5" Type="http://schemas.openxmlformats.org/officeDocument/2006/relationships/footer" Target="foot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budget.1jur.ru/" TargetMode="External"/><Relationship Id="rId20" Type="http://schemas.openxmlformats.org/officeDocument/2006/relationships/hyperlink" Target="http://budget.1ju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dget.1jur.ru/" TargetMode="External"/><Relationship Id="rId24" Type="http://schemas.openxmlformats.org/officeDocument/2006/relationships/hyperlink" Target="http://budget.1ju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udget.1jur.ru/" TargetMode="External"/><Relationship Id="rId23" Type="http://schemas.openxmlformats.org/officeDocument/2006/relationships/hyperlink" Target="http://budget.1jur.ru/" TargetMode="External"/><Relationship Id="rId10" Type="http://schemas.openxmlformats.org/officeDocument/2006/relationships/hyperlink" Target="mailto:novomihailovka61@mail.ru" TargetMode="External"/><Relationship Id="rId19" Type="http://schemas.openxmlformats.org/officeDocument/2006/relationships/hyperlink" Target="http://budget.1ju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nso.ru" TargetMode="External"/><Relationship Id="rId14" Type="http://schemas.openxmlformats.org/officeDocument/2006/relationships/hyperlink" Target="http://budget.1jur.ru/" TargetMode="External"/><Relationship Id="rId22" Type="http://schemas.openxmlformats.org/officeDocument/2006/relationships/hyperlink" Target="http://budget.1jur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6788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Grizli777</Company>
  <LinksUpToDate>false</LinksUpToDate>
  <CharactersWithSpaces>45392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777</dc:creator>
  <cp:lastModifiedBy>Новомихайлока</cp:lastModifiedBy>
  <cp:revision>17</cp:revision>
  <cp:lastPrinted>2019-05-31T05:30:00Z</cp:lastPrinted>
  <dcterms:created xsi:type="dcterms:W3CDTF">2019-05-29T07:11:00Z</dcterms:created>
  <dcterms:modified xsi:type="dcterms:W3CDTF">2019-05-31T05:36:00Z</dcterms:modified>
</cp:coreProperties>
</file>